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>«Могильно – Посельская средняя общеобразовательная школа»</w:t>
      </w:r>
    </w:p>
    <w:tbl>
      <w:tblPr>
        <w:tblpPr w:leftFromText="180" w:rightFromText="180" w:vertAnchor="text" w:horzAnchor="margin" w:tblpXSpec="center" w:tblpY="170"/>
        <w:tblW w:w="11444" w:type="dxa"/>
        <w:tblLayout w:type="fixed"/>
        <w:tblLook w:val="04A0" w:firstRow="1" w:lastRow="0" w:firstColumn="1" w:lastColumn="0" w:noHBand="0" w:noVBand="1"/>
      </w:tblPr>
      <w:tblGrid>
        <w:gridCol w:w="3300"/>
        <w:gridCol w:w="4044"/>
        <w:gridCol w:w="4100"/>
      </w:tblGrid>
      <w:tr w:rsidR="00501ABD" w:rsidRPr="00501ABD" w:rsidTr="0052403E">
        <w:trPr>
          <w:trHeight w:val="1855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Рассмотрено: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школьного методического  объединения учителей  ________________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№__от «____» ___________2024г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Согласовано: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 по УВР                           _________Т.А. Полозкова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«____» _____________2024г.</w:t>
            </w:r>
          </w:p>
          <w:p w:rsidR="00501ABD" w:rsidRPr="00501ABD" w:rsidRDefault="00501ABD" w:rsidP="00501A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школы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_________Е.Г Храмова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Приказ  № ______</w:t>
            </w:r>
          </w:p>
          <w:p w:rsidR="00501ABD" w:rsidRPr="00501ABD" w:rsidRDefault="00501ABD" w:rsidP="00501AB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1ABD">
              <w:rPr>
                <w:rFonts w:ascii="Times New Roman" w:eastAsia="Calibri" w:hAnsi="Times New Roman" w:cs="Times New Roman"/>
                <w:sz w:val="28"/>
                <w:szCs w:val="28"/>
              </w:rPr>
              <w:t>от «____»___________2024г</w:t>
            </w:r>
          </w:p>
        </w:tc>
      </w:tr>
    </w:tbl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>Адаптированная рабочая программа</w:t>
      </w: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 xml:space="preserve">учебного предмета </w:t>
      </w:r>
      <w:r>
        <w:rPr>
          <w:rFonts w:ascii="Times New Roman" w:eastAsia="Calibri" w:hAnsi="Times New Roman" w:cs="Times New Roman"/>
          <w:sz w:val="28"/>
          <w:szCs w:val="28"/>
        </w:rPr>
        <w:t>«Профильный труд»  8-9</w:t>
      </w:r>
      <w:r w:rsidRPr="00501ABD">
        <w:rPr>
          <w:rFonts w:ascii="Times New Roman" w:eastAsia="Calibri" w:hAnsi="Times New Roman" w:cs="Times New Roman"/>
          <w:sz w:val="28"/>
          <w:szCs w:val="28"/>
        </w:rPr>
        <w:t xml:space="preserve">  класс</w:t>
      </w: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>Разработана  : Лопухова  О.И</w:t>
      </w:r>
    </w:p>
    <w:p w:rsidR="00501ABD" w:rsidRPr="00501ABD" w:rsidRDefault="00501ABD" w:rsidP="00501ABD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1A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МБОУ «Могильно – Посельская СОШ»</w:t>
      </w: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ABD" w:rsidRPr="00501ABD" w:rsidRDefault="00501ABD" w:rsidP="00501AB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501ABD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1C5A85" w:rsidRPr="001C5A85" w:rsidRDefault="001C5A85" w:rsidP="001C5A85">
      <w:r w:rsidRPr="001C5A85">
        <w:rPr>
          <w:b/>
        </w:rPr>
        <w:lastRenderedPageBreak/>
        <w:t>Тематическое планирование  8  КЛАСС</w:t>
      </w:r>
      <w:r w:rsidRPr="001C5A85">
        <w:t>.</w:t>
      </w: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897"/>
        <w:gridCol w:w="6899"/>
        <w:gridCol w:w="6662"/>
      </w:tblGrid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№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Дата</w:t>
            </w:r>
          </w:p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Тема урока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Практические работы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I четверть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b/>
                <w:lang w:bidi="en-US"/>
              </w:rPr>
              <w:t>Вводное занятие(</w:t>
            </w:r>
            <w:r w:rsidRPr="001C5A85">
              <w:rPr>
                <w:b/>
              </w:rPr>
              <w:t>3</w:t>
            </w:r>
            <w:r w:rsidRPr="001C5A85">
              <w:rPr>
                <w:b/>
                <w:lang w:bidi="en-US"/>
              </w:rPr>
              <w:t>час</w:t>
            </w:r>
            <w:r w:rsidRPr="001C5A85">
              <w:rPr>
                <w:b/>
              </w:rPr>
              <w:t>а</w:t>
            </w:r>
            <w:r w:rsidRPr="001C5A85">
              <w:rPr>
                <w:b/>
                <w:lang w:bidi="en-US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Подведение итогов обучения в 7 классе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Задачи на предстоящий учебный год                                                                          Краткое содержание работы в первой четверти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 xml:space="preserve">Охрана труда и техника безопасности при сельхоз работах. </w:t>
            </w:r>
            <w:r w:rsidRPr="001C5A85">
              <w:rPr>
                <w:lang w:bidi="en-US"/>
              </w:rPr>
              <w:t>Спецодежда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B67CA4" w:rsidRDefault="001C5A85" w:rsidP="001C5A85">
            <w:pPr>
              <w:rPr>
                <w:b/>
              </w:rPr>
            </w:pPr>
            <w:r w:rsidRPr="00B67CA4">
              <w:rPr>
                <w:b/>
              </w:rPr>
              <w:t>Растениеводство. Уборка урожая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4</w:t>
            </w:r>
            <w:r w:rsidR="00B67CA4">
              <w:t>-5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Уборка семенников укропа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 xml:space="preserve">Практическая работа. </w:t>
            </w:r>
            <w:r w:rsidR="001C5A85" w:rsidRPr="001C5A85">
              <w:t xml:space="preserve">Обмолот и очистка семян укропа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7-8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Уборка семенников редиса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 раб</w:t>
            </w:r>
          </w:p>
        </w:tc>
      </w:tr>
      <w:tr w:rsidR="00B67CA4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Default="00B67CA4" w:rsidP="001C5A85">
            <w: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Pr="001C5A85" w:rsidRDefault="00B67CA4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Pr="001C5A85" w:rsidRDefault="00B67CA4" w:rsidP="001C5A85">
            <w:r>
              <w:t>Практическая работа. Уборка семенников редиса.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Pr="001C5A85" w:rsidRDefault="00B67CA4" w:rsidP="001C5A85">
            <w:pPr>
              <w:rPr>
                <w:lang w:bidi="en-US"/>
              </w:rPr>
            </w:pPr>
          </w:p>
        </w:tc>
      </w:tr>
      <w:tr w:rsidR="00B67CA4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Default="00B67CA4" w:rsidP="001C5A85">
            <w: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Pr="001C5A85" w:rsidRDefault="00B67CA4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Default="00B67CA4" w:rsidP="001C5A85">
            <w:r w:rsidRPr="00B67CA4">
              <w:t>Практическая работа</w:t>
            </w:r>
            <w:r>
              <w:t>. Обмолот и очистка семян редиса.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4" w:rsidRPr="001C5A85" w:rsidRDefault="00B67CA4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11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Хранение семян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 р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12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«Уборка семенников редиса и укропа»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13-14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B67CA4" w:rsidRDefault="00B67CA4" w:rsidP="001C5A85">
            <w:pPr>
              <w:rPr>
                <w:lang w:bidi="en-US"/>
              </w:rPr>
            </w:pPr>
            <w:r w:rsidRPr="00B67CA4">
              <w:rPr>
                <w:lang w:bidi="en-US"/>
              </w:rPr>
              <w:t>Уборка капусты.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1</w:t>
            </w:r>
            <w:r w:rsidR="00B67CA4">
              <w:t>5-16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 w:rsidRPr="00B67CA4">
              <w:t>Практическая работа</w:t>
            </w:r>
            <w:r>
              <w:t>. Уборка поздней капусты.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1</w:t>
            </w:r>
            <w:r w:rsidR="00B67CA4">
              <w:t>7-18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Простейшая переработка капусты.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19-20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67CA4" w:rsidP="001C5A85">
            <w:r>
              <w:t>Повторение.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21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«Уборка капусты»</w:t>
            </w:r>
            <w:r w:rsidRPr="001C5A85"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2</w:t>
            </w:r>
            <w:r w:rsidR="00EB2AE6">
              <w:t>2-23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Уборка урожая картофеля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>
              <w:t>24</w:t>
            </w:r>
            <w:r w:rsidR="00EB2AE6">
              <w:t>-25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Уборка урожая картофеля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26-27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 xml:space="preserve">Уборка урожая </w:t>
            </w:r>
            <w:r w:rsidRPr="001C5A85">
              <w:t xml:space="preserve"> моркови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28-29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 xml:space="preserve">Уборка урожая </w:t>
            </w:r>
            <w:r w:rsidRPr="001C5A85">
              <w:t>моркови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30-31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 xml:space="preserve">Уборка урожая </w:t>
            </w:r>
            <w:r w:rsidRPr="001C5A85">
              <w:t>свеклы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32-33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Уборка урожая</w:t>
            </w:r>
            <w:r w:rsidRPr="001C5A85">
              <w:t xml:space="preserve"> свеклы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34-35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 xml:space="preserve">Сортировка </w:t>
            </w:r>
            <w:r w:rsidRPr="001C5A85">
              <w:t>свеклы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36-37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 xml:space="preserve">Сортировка </w:t>
            </w:r>
            <w:r w:rsidRPr="001C5A85">
              <w:t>моркови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38-39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 xml:space="preserve">Сортировка </w:t>
            </w:r>
            <w:r w:rsidRPr="001C5A85">
              <w:t>картофеля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40-41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Сбор послеурожайных остатков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2AE6" w:rsidP="001C5A85">
            <w:r>
              <w:t>42-43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t>Подготовка цветника к зиме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>
              <w:rPr>
                <w:b/>
                <w:lang w:bidi="en-US"/>
              </w:rPr>
              <w:t>Посадка малины и смородины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44-45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B946B0" w:rsidRDefault="00B946B0" w:rsidP="001C5A85">
            <w:r w:rsidRPr="00B946B0">
              <w:rPr>
                <w:lang w:bidi="en-US"/>
              </w:rPr>
              <w:t>Малина.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46-47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>
              <w:rPr>
                <w:lang w:bidi="en-US"/>
              </w:rPr>
              <w:t>Посадка малины.</w:t>
            </w:r>
            <w:r w:rsidR="001C5A85" w:rsidRPr="001C5A85">
              <w:rPr>
                <w:lang w:bidi="en-US"/>
              </w:rPr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48-49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 w:rsidRPr="00B946B0">
              <w:rPr>
                <w:lang w:bidi="en-US"/>
              </w:rPr>
              <w:t>Практическая работа</w:t>
            </w:r>
            <w:r>
              <w:rPr>
                <w:lang w:bidi="en-US"/>
              </w:rPr>
              <w:t>. Посадка саженцев малины.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50-51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Весенний уход за молодыми посадками малины.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52-53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 w:rsidRPr="00B946B0">
              <w:t>Практическая работа</w:t>
            </w:r>
            <w:r>
              <w:t>. Уход за молодыми посадками малины в весеннее время.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54-55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>
              <w:rPr>
                <w:lang w:bidi="en-US"/>
              </w:rPr>
              <w:t>Смородина.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56-57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 xml:space="preserve">Выращивание посадочного </w:t>
            </w:r>
            <w:r w:rsidR="00B946B0">
              <w:t>материала смородины.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58-59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 w:rsidRPr="00B946B0">
              <w:rPr>
                <w:lang w:bidi="en-US"/>
              </w:rPr>
              <w:t>Практическая работа</w:t>
            </w:r>
            <w:r>
              <w:rPr>
                <w:lang w:bidi="en-US"/>
              </w:rPr>
              <w:t>. Осенняя посадка черенков черной смородины.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60-61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 w:rsidRPr="00B946B0">
              <w:rPr>
                <w:lang w:bidi="en-US"/>
              </w:rPr>
              <w:t>Практическая работа</w:t>
            </w:r>
            <w:r>
              <w:rPr>
                <w:lang w:bidi="en-US"/>
              </w:rPr>
              <w:t>. Выращивание посадочного материала красной смородины.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62-63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 w:rsidRPr="00B946B0">
              <w:rPr>
                <w:lang w:bidi="en-US"/>
              </w:rPr>
              <w:t>Практическая работа</w:t>
            </w:r>
            <w:r>
              <w:rPr>
                <w:lang w:bidi="en-US"/>
              </w:rPr>
              <w:t>. Уход за черенками черной смородины в весеннее время.</w:t>
            </w:r>
            <w:r w:rsidR="001C5A85" w:rsidRPr="001C5A85">
              <w:rPr>
                <w:lang w:bidi="en-US"/>
              </w:rPr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64-65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pPr>
              <w:rPr>
                <w:lang w:bidi="en-US"/>
              </w:rPr>
            </w:pPr>
            <w:r>
              <w:rPr>
                <w:lang w:bidi="en-US"/>
              </w:rPr>
              <w:t>Посадка смородины.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66-67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Урок повторения изученного материала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68-69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«Малина и смородина»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b/>
              </w:rPr>
              <w:t xml:space="preserve">Осенний уход </w:t>
            </w:r>
            <w:r>
              <w:rPr>
                <w:b/>
              </w:rPr>
              <w:t>за плодовыми деревьями</w:t>
            </w:r>
            <w:r w:rsidRPr="001C5A85">
              <w:rPr>
                <w:b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946B0" w:rsidP="001C5A85">
            <w:r>
              <w:t>70</w:t>
            </w:r>
            <w:r w:rsidR="001009E8">
              <w:t>-71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Высокоро</w:t>
            </w:r>
            <w:r w:rsidR="001009E8">
              <w:t>слые и низкорослые плодовые  деревья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72-73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Вредители плодовых деревьев.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74-75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Уход за плодоносящим садом ранней осенью.</w:t>
            </w:r>
            <w:r w:rsidR="001C5A85" w:rsidRPr="001C5A85"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76-77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 w:rsidRPr="001009E8">
              <w:t>Практическая работа</w:t>
            </w:r>
            <w:r>
              <w:t>. Сбор ловчих поясов.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78-79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Понятие о приствольном круге плодового дерева.</w:t>
            </w:r>
            <w:r w:rsidRPr="001C5A85"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Осенние меры борьбы с вредителями плодового дерева.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81-82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pPr>
              <w:rPr>
                <w:lang w:bidi="en-US"/>
              </w:rPr>
            </w:pPr>
            <w:r w:rsidRPr="001009E8">
              <w:rPr>
                <w:lang w:bidi="en-US"/>
              </w:rPr>
              <w:t xml:space="preserve">Практическая работа </w:t>
            </w:r>
            <w:r>
              <w:rPr>
                <w:lang w:bidi="en-US"/>
              </w:rPr>
              <w:t xml:space="preserve">. </w:t>
            </w:r>
            <w:r w:rsidR="001C5A85" w:rsidRPr="001C5A85">
              <w:rPr>
                <w:lang w:bidi="en-US"/>
              </w:rPr>
              <w:t>Правила перекопки приствольного круга.</w:t>
            </w:r>
            <w:r w:rsidR="001C5A85" w:rsidRPr="001C5A85">
              <w:rPr>
                <w:lang w:bidi="en-US"/>
              </w:rPr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>
              <w:t>83-84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009E8" w:rsidP="001C5A85">
            <w:r w:rsidRPr="001009E8">
              <w:t xml:space="preserve">Практическая работа </w:t>
            </w:r>
            <w:r>
              <w:t>.</w:t>
            </w:r>
            <w:r w:rsidR="001C5A85" w:rsidRPr="001C5A85">
              <w:t>Правила внесения удобрений в приствольный круг.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>
              <w:t>85-86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pPr>
              <w:rPr>
                <w:lang w:bidi="en-US"/>
              </w:rPr>
            </w:pPr>
            <w:r>
              <w:rPr>
                <w:lang w:bidi="en-US"/>
              </w:rPr>
              <w:t>Уход за плодоносящим садом поздней осенью.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>
              <w:t>87-88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 w:rsidRPr="00D65782">
              <w:t xml:space="preserve">Практическая работа </w:t>
            </w:r>
            <w:r>
              <w:t xml:space="preserve">. </w:t>
            </w:r>
            <w:r w:rsidR="001C5A85" w:rsidRPr="001C5A85">
              <w:t>Удаление отмёршей коры, сбор её на подстилку, сжигание.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>
              <w:t>89-90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pPr>
              <w:rPr>
                <w:lang w:bidi="en-US"/>
              </w:rPr>
            </w:pPr>
            <w:r w:rsidRPr="00D65782">
              <w:rPr>
                <w:lang w:bidi="en-US"/>
              </w:rPr>
              <w:t xml:space="preserve">Практическая работа </w:t>
            </w:r>
            <w:r>
              <w:rPr>
                <w:lang w:bidi="en-US"/>
              </w:rPr>
              <w:t xml:space="preserve">. </w:t>
            </w:r>
            <w:r w:rsidR="001C5A85" w:rsidRPr="001C5A85">
              <w:rPr>
                <w:lang w:bidi="en-US"/>
              </w:rPr>
              <w:t>Сбор зимних гнёзд вредителей.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>
              <w:t>91-92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 w:rsidRPr="00D65782">
              <w:t xml:space="preserve">Практическая работа </w:t>
            </w:r>
            <w:r>
              <w:t xml:space="preserve">. </w:t>
            </w:r>
            <w:r w:rsidR="001C5A85" w:rsidRPr="001C5A85">
              <w:t>Перекопка приствольного круга у плодового дерева с радиальным направлением борозд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D65782" w:rsidP="001C5A85">
            <w:r>
              <w:t>93-94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Повторение.  Кон</w:t>
            </w:r>
            <w:r w:rsidR="00AF24B2">
              <w:t>трольный тест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rPr>
                <w:b/>
              </w:rPr>
              <w:t>Животноводство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rPr>
                <w:b/>
              </w:rPr>
              <w:t>Молочная ферма.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t>95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Вводное занятие.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t>96-97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pPr>
              <w:rPr>
                <w:lang w:bidi="en-US"/>
              </w:rPr>
            </w:pPr>
            <w:r>
              <w:t>Крупно рогатый скот.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t>98-99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t xml:space="preserve">Породы </w:t>
            </w:r>
            <w:r w:rsidR="001C5A85" w:rsidRPr="001C5A85">
              <w:t>крупнорог</w:t>
            </w:r>
            <w:r>
              <w:t>атого скота.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t>100-101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69281F" w:rsidP="001C5A85">
            <w:r>
              <w:t>Содержание коров и телят на молочной ферме.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84430B" w:rsidP="001C5A85">
            <w:r>
              <w:t>102-103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84430B" w:rsidP="001C5A85">
            <w:r>
              <w:t>Крупная молочная ферма с частичной механизацией производственных процессов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6244" w:rsidP="001C5A85">
            <w:r>
              <w:t>104-105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6244" w:rsidP="001C5A85">
            <w:pPr>
              <w:rPr>
                <w:lang w:bidi="en-US"/>
              </w:rPr>
            </w:pPr>
            <w:r>
              <w:rPr>
                <w:lang w:bidi="en-US"/>
              </w:rPr>
              <w:t>Содержание коров на крупной молочной ферме.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Пр.р.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6244" w:rsidP="001C5A85">
            <w:r>
              <w:t>106-107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6244" w:rsidP="001C5A85">
            <w:pPr>
              <w:rPr>
                <w:lang w:bidi="en-US"/>
              </w:rPr>
            </w:pPr>
            <w:r>
              <w:rPr>
                <w:lang w:bidi="en-US"/>
              </w:rPr>
              <w:t>Содержание телят на крупной молочной ферме.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6244" w:rsidP="001C5A85">
            <w:r>
              <w:t>108-109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B6244" w:rsidP="001C5A85">
            <w:pPr>
              <w:rPr>
                <w:lang w:bidi="en-US"/>
              </w:rPr>
            </w:pPr>
            <w:r>
              <w:rPr>
                <w:lang w:bidi="en-US"/>
              </w:rPr>
              <w:t>Содержание коров и телят на небольшой молочной ферме и в приусадебном хозяйстве.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r>
              <w:t>110-111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pPr>
              <w:rPr>
                <w:lang w:bidi="en-US"/>
              </w:rPr>
            </w:pPr>
            <w:r>
              <w:rPr>
                <w:lang w:bidi="en-US"/>
              </w:rPr>
              <w:t>Уход за коровами в стойловый период.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Пр.р.</w:t>
            </w:r>
          </w:p>
        </w:tc>
      </w:tr>
      <w:tr w:rsidR="003931B4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B4" w:rsidRDefault="003931B4" w:rsidP="001C5A85">
            <w:r>
              <w:t>112-113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B4" w:rsidRPr="001C5A85" w:rsidRDefault="003931B4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B4" w:rsidRDefault="003931B4" w:rsidP="001C5A85">
            <w:pPr>
              <w:rPr>
                <w:lang w:bidi="en-US"/>
              </w:rPr>
            </w:pPr>
            <w:r w:rsidRPr="003931B4">
              <w:rPr>
                <w:lang w:bidi="en-US"/>
              </w:rPr>
              <w:t>Практическая работа</w:t>
            </w:r>
            <w:r>
              <w:rPr>
                <w:lang w:bidi="en-US"/>
              </w:rPr>
              <w:t>. Уборка коровника и сичтка животных в зимнее время.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B4" w:rsidRPr="001C5A85" w:rsidRDefault="003931B4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r>
              <w:t>114-115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Повторение по теме «Крупный рогатый скот»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r>
              <w:t>116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Контрольное тестирование по теме «КРС»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pPr>
              <w:rPr>
                <w:lang w:bidi="en-US"/>
              </w:rPr>
            </w:pPr>
            <w:r>
              <w:rPr>
                <w:b/>
                <w:lang w:bidi="en-US"/>
              </w:rPr>
              <w:t>Корма и кормление коров</w:t>
            </w:r>
            <w:r w:rsidR="001C5A85" w:rsidRPr="001C5A85">
              <w:rPr>
                <w:b/>
                <w:lang w:bidi="en-US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r>
              <w:t>117-118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pPr>
              <w:rPr>
                <w:lang w:bidi="en-US"/>
              </w:rPr>
            </w:pPr>
            <w:r>
              <w:t>Виды кормов.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931B4" w:rsidP="001C5A85">
            <w:r>
              <w:t>119-120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pPr>
              <w:rPr>
                <w:lang w:bidi="en-US"/>
              </w:rPr>
            </w:pPr>
            <w:r>
              <w:t>Грубые корма.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r>
              <w:t>121-122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pPr>
              <w:rPr>
                <w:lang w:bidi="en-US"/>
              </w:rPr>
            </w:pPr>
            <w:r>
              <w:t>Сочные корма.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r>
              <w:t>123-124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r>
              <w:t>Концентрированные корма.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r>
              <w:t>125-126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pPr>
              <w:rPr>
                <w:lang w:bidi="en-US"/>
              </w:rPr>
            </w:pPr>
            <w:r>
              <w:t>Корма животного происхождения.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r>
              <w:t>127-128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3232BC" w:rsidP="001C5A85">
            <w:r>
              <w:t>Витаминные, минеральные и комбинированные подкормки.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129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Комбинированные корма.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130-131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Состав кормов.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132-133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Лабораторно-практическая работа. Обнаружение крахмала в картофеле и сахара в свеклк.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134-135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 w:rsidRPr="003232BC">
              <w:t>Лабораторно-практическая работа. Обнаружение</w:t>
            </w:r>
            <w:r>
              <w:t xml:space="preserve"> крахмала и растительного белка в зерновых кормах.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136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3232BC" w:rsidRDefault="003232BC" w:rsidP="001C5A85">
            <w:r>
              <w:t>Подготовка кормов к скармливанию.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137-138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Подготовка грубых кормов.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139-150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Подготовка сочных кормов.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151-152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Подготовка концентрированных кормов.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3232BC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BE1AFF" w:rsidP="001C5A85">
            <w:r>
              <w:t>153-154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Default="003232BC" w:rsidP="001C5A85">
            <w:r>
              <w:t>Практическая работа. Подготовка кормов к скармливанию коровам.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BC" w:rsidRPr="001C5A85" w:rsidRDefault="003232BC" w:rsidP="001C5A85"/>
        </w:tc>
      </w:tr>
      <w:tr w:rsidR="0080640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0F" w:rsidRDefault="00BE1AFF" w:rsidP="001C5A85">
            <w:r>
              <w:t>155-156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0F" w:rsidRPr="001C5A85" w:rsidRDefault="0080640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0F" w:rsidRDefault="0080640F" w:rsidP="001C5A85">
            <w:r>
              <w:t>Понятие о правильном кормлении животных, питательности кормов и кормовой единице.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0F" w:rsidRPr="001C5A85" w:rsidRDefault="0080640F" w:rsidP="001C5A85"/>
        </w:tc>
      </w:tr>
      <w:tr w:rsidR="00BE1AF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157-158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Нормы и рационы кормления.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</w:tr>
      <w:tr w:rsidR="00BE1AF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159-160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Кормление сухостойных коров в стойловый период.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</w:tr>
      <w:tr w:rsidR="00BE1AF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161-162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Кормление дойных коров  в стойловый период.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</w:tr>
      <w:tr w:rsidR="00BE1AF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163-164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Режим кормления коров в стойловый период.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</w:tr>
      <w:tr w:rsidR="00BE1AF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165-166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Практическая работа. Определение живой массы коровы.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</w:tr>
      <w:tr w:rsidR="00BE1AFF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>
              <w:t>167-168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Default="00BE1AFF" w:rsidP="001C5A85">
            <w:r w:rsidRPr="00BE1AFF">
              <w:t>Практическая работа.</w:t>
            </w:r>
            <w:r>
              <w:t xml:space="preserve"> Подготовка кормов и кормление сухостойных коров.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FF" w:rsidRPr="001C5A85" w:rsidRDefault="00BE1AFF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r>
              <w:t>169-170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изученного материал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r>
              <w:t>171-172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 «Корма для коровы»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BE1AFF">
            <w:pPr>
              <w:rPr>
                <w:b/>
              </w:rPr>
            </w:pPr>
            <w:r w:rsidRPr="001C5A85">
              <w:rPr>
                <w:b/>
              </w:rPr>
              <w:t>Ручное доение коровы и учёт надоенного мо</w:t>
            </w:r>
            <w:r w:rsidR="00BE1AFF">
              <w:rPr>
                <w:b/>
              </w:rPr>
              <w:t>лока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BE1AFF" w:rsidP="001C5A85">
            <w:r>
              <w:rPr>
                <w:lang w:bidi="en-US"/>
              </w:rPr>
              <w:t>173-174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pPr>
              <w:rPr>
                <w:lang w:bidi="en-US"/>
              </w:rPr>
            </w:pPr>
            <w:r>
              <w:rPr>
                <w:lang w:bidi="en-US"/>
              </w:rPr>
              <w:t>Производственная санитария на ферме и личная гигиена доярки.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BE1AFF" w:rsidP="001C5A85">
            <w:r>
              <w:rPr>
                <w:lang w:bidi="en-US"/>
              </w:rPr>
              <w:t>175-176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r>
              <w:t>Строение вымени коровы ,образование и отдача молока.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BE1AFF" w:rsidP="001C5A85">
            <w:r>
              <w:t>177-178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r>
              <w:t>Ручное доение коров.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BE1AFF" w:rsidP="001C5A85">
            <w:r>
              <w:t>179-180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r>
              <w:t>Учет молока на ферме.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BE1AFF" w:rsidP="001C5A85">
            <w:r>
              <w:t>181</w:t>
            </w:r>
            <w:r w:rsidR="00AB3370">
              <w:t>-182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r w:rsidRPr="00BE1AFF">
              <w:t>Практическая работа.</w:t>
            </w:r>
            <w:r>
              <w:t xml:space="preserve"> Ручное доение коровы.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AB3370" w:rsidP="001C5A85">
            <w:r>
              <w:t>183-184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BE1AFF" w:rsidP="001C5A85">
            <w:pPr>
              <w:rPr>
                <w:lang w:bidi="en-US"/>
              </w:rPr>
            </w:pPr>
            <w:r>
              <w:rPr>
                <w:lang w:bidi="en-US"/>
              </w:rPr>
              <w:t>Первичная обработка молока.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AB3370" w:rsidP="001C5A85">
            <w:r>
              <w:rPr>
                <w:lang w:bidi="en-US"/>
              </w:rPr>
              <w:t>185-186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AB3370" w:rsidP="001C5A85">
            <w:pPr>
              <w:rPr>
                <w:lang w:bidi="en-US"/>
              </w:rPr>
            </w:pPr>
            <w:r>
              <w:rPr>
                <w:lang w:bidi="en-US"/>
              </w:rPr>
              <w:t>Уход за молочной посудой.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AB3370" w:rsidP="001C5A85">
            <w:r>
              <w:rPr>
                <w:lang w:bidi="en-US"/>
              </w:rPr>
              <w:t>187-188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AB3370" w:rsidP="001C5A85">
            <w:pPr>
              <w:rPr>
                <w:lang w:bidi="en-US"/>
              </w:rPr>
            </w:pPr>
            <w:r w:rsidRPr="00AB3370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Первичная обработка молока и уход за молочной посудой.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AB3370" w:rsidP="001C5A85">
            <w:r>
              <w:t>189-190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по теме.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AB3370" w:rsidP="001C5A85">
            <w:r>
              <w:t>191-192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«Ручное доение коровы и учёт надоенного молока»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AB3370" w:rsidP="001C5A85">
            <w:pPr>
              <w:rPr>
                <w:b/>
              </w:rPr>
            </w:pPr>
            <w:r>
              <w:rPr>
                <w:b/>
              </w:rPr>
              <w:t>Защищенный грунт.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AB3370" w:rsidP="001C5A85">
            <w:r>
              <w:t>193-194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AB3370" w:rsidP="001C5A85">
            <w:pPr>
              <w:rPr>
                <w:lang w:bidi="en-US"/>
              </w:rPr>
            </w:pPr>
            <w:r>
              <w:rPr>
                <w:lang w:bidi="en-US"/>
              </w:rPr>
              <w:t>Защищенный грунт и его значение.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AB3370" w:rsidP="001C5A85">
            <w:r>
              <w:t>195</w:t>
            </w:r>
            <w:r w:rsidR="001469ED">
              <w:t>-196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469ED" w:rsidP="001C5A85">
            <w:pPr>
              <w:rPr>
                <w:lang w:bidi="en-US"/>
              </w:rPr>
            </w:pPr>
            <w:r>
              <w:rPr>
                <w:lang w:bidi="en-US"/>
              </w:rPr>
              <w:t>Утепленный грунт.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469ED" w:rsidP="001C5A85">
            <w:r>
              <w:t>197-198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469ED" w:rsidP="001C5A85">
            <w:r>
              <w:t>Парники.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469ED" w:rsidP="001C5A85">
            <w:r>
              <w:t>199-200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469ED" w:rsidP="001C5A85">
            <w:pPr>
              <w:rPr>
                <w:lang w:bidi="en-US"/>
              </w:rPr>
            </w:pPr>
            <w:r>
              <w:rPr>
                <w:lang w:bidi="en-US"/>
              </w:rPr>
              <w:t>Теплицы.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469ED" w:rsidP="001C5A85">
            <w:r>
              <w:t>201-202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469ED" w:rsidP="001C5A85">
            <w:pPr>
              <w:rPr>
                <w:lang w:bidi="en-US"/>
              </w:rPr>
            </w:pPr>
            <w:r>
              <w:rPr>
                <w:lang w:bidi="en-US"/>
              </w:rPr>
              <w:t>Весенние работы в парниках и теплицах.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469ED" w:rsidP="001C5A85">
            <w:r>
              <w:t>203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469ED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Подготовка почвенной смеси для стеллажной теплицы и закладка ее на стеллажи.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469ED" w:rsidP="001C5A85">
            <w:r>
              <w:t>204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пройденного материала.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469ED" w:rsidP="001C5A85">
            <w:r>
              <w:t>205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«Защищённый грунт»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469E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Default="001469ED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Pr="001C5A85" w:rsidRDefault="001469E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469ED" w:rsidRDefault="001469ED" w:rsidP="001C5A85">
            <w:pPr>
              <w:rPr>
                <w:b/>
              </w:rPr>
            </w:pPr>
            <w:r w:rsidRPr="001469ED">
              <w:rPr>
                <w:b/>
              </w:rPr>
              <w:t>Салат кочанный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C5A85" w:rsidRDefault="001469ED" w:rsidP="001C5A85"/>
        </w:tc>
      </w:tr>
      <w:tr w:rsidR="001469E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Default="001469ED" w:rsidP="001C5A85">
            <w:r>
              <w:t>206-207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Pr="001C5A85" w:rsidRDefault="001469E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469ED" w:rsidRDefault="001469ED" w:rsidP="001C5A85">
            <w:r w:rsidRPr="001469ED">
              <w:t>Строение и некоторые особенности салата кочанного.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C5A85" w:rsidRDefault="001469ED" w:rsidP="001C5A85"/>
        </w:tc>
      </w:tr>
      <w:tr w:rsidR="001469E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Default="001469ED" w:rsidP="001C5A85">
            <w:r>
              <w:t>208-209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Pr="001C5A85" w:rsidRDefault="001469E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469ED" w:rsidRDefault="001469ED" w:rsidP="001C5A85">
            <w:r>
              <w:t>Сорта салата кочанного.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C5A85" w:rsidRDefault="001469ED" w:rsidP="001C5A85"/>
        </w:tc>
      </w:tr>
      <w:tr w:rsidR="001469E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Default="001469ED" w:rsidP="001C5A85">
            <w:r>
              <w:t>210-211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Pr="001C5A85" w:rsidRDefault="001469E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Default="001469ED" w:rsidP="001C5A85">
            <w:r>
              <w:t>Выращивание салата кочанного.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C5A85" w:rsidRDefault="001469ED" w:rsidP="001C5A85"/>
        </w:tc>
      </w:tr>
      <w:tr w:rsidR="001469E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Default="001469ED" w:rsidP="001C5A85">
            <w:r>
              <w:t>212-213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Pr="001C5A85" w:rsidRDefault="001469E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Default="001469ED" w:rsidP="001C5A85">
            <w:r>
              <w:t>Выращивание салата кочанного в теплице.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C5A85" w:rsidRDefault="001469ED" w:rsidP="001C5A85"/>
        </w:tc>
      </w:tr>
      <w:tr w:rsidR="001469E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Default="00FE04E6" w:rsidP="001C5A85">
            <w:r>
              <w:t>214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9ED" w:rsidRPr="001C5A85" w:rsidRDefault="001469E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Default="001469ED" w:rsidP="001C5A85">
            <w:r w:rsidRPr="001469ED">
              <w:t>Практическая работа.</w:t>
            </w:r>
            <w:r w:rsidR="00FE04E6">
              <w:t xml:space="preserve"> </w:t>
            </w:r>
            <w:r>
              <w:t>Выращивание салата кочанного в стеллажной теплице.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ED" w:rsidRPr="001C5A85" w:rsidRDefault="001469ED" w:rsidP="001C5A85"/>
        </w:tc>
      </w:tr>
      <w:tr w:rsidR="00FE04E6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4E6" w:rsidRDefault="00FE04E6" w:rsidP="001C5A85">
            <w:r>
              <w:t>215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4E6" w:rsidRPr="001C5A85" w:rsidRDefault="00FE04E6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6" w:rsidRPr="001469ED" w:rsidRDefault="00FE04E6" w:rsidP="001C5A85">
            <w:r>
              <w:t>Повторение.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6" w:rsidRPr="001C5A85" w:rsidRDefault="00FE04E6" w:rsidP="001C5A85"/>
        </w:tc>
      </w:tr>
      <w:tr w:rsidR="00FE04E6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4E6" w:rsidRDefault="00FE04E6" w:rsidP="001C5A85">
            <w:r>
              <w:t>216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4E6" w:rsidRPr="001C5A85" w:rsidRDefault="00FE04E6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6" w:rsidRDefault="00FE04E6" w:rsidP="001C5A85">
            <w:r>
              <w:t>Проверочная работа.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6" w:rsidRPr="001C5A85" w:rsidRDefault="00FE04E6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FE04E6" w:rsidP="001C5A85">
            <w:pPr>
              <w:rPr>
                <w:b/>
                <w:lang w:bidi="en-US"/>
              </w:rPr>
            </w:pPr>
            <w:r>
              <w:rPr>
                <w:b/>
                <w:lang w:bidi="en-US"/>
              </w:rPr>
              <w:t>Томат.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FE04E6" w:rsidP="001C5A85">
            <w:r>
              <w:t>217-218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FE04E6">
            <w:pPr>
              <w:rPr>
                <w:lang w:bidi="en-US"/>
              </w:rPr>
            </w:pPr>
            <w:r w:rsidRPr="001C5A85">
              <w:rPr>
                <w:lang w:bidi="en-US"/>
              </w:rPr>
              <w:t>Строение</w:t>
            </w:r>
            <w:r w:rsidR="00FE04E6">
              <w:rPr>
                <w:lang w:bidi="en-US"/>
              </w:rPr>
              <w:t xml:space="preserve"> и некоторые особенности </w:t>
            </w:r>
            <w:r w:rsidRPr="001C5A85">
              <w:rPr>
                <w:lang w:bidi="en-US"/>
              </w:rPr>
              <w:t>растения томат</w:t>
            </w:r>
            <w:r w:rsidR="00FE04E6">
              <w:rPr>
                <w:lang w:bidi="en-US"/>
              </w:rPr>
              <w:t>а</w:t>
            </w:r>
            <w:r w:rsidRPr="001C5A85">
              <w:rPr>
                <w:lang w:bidi="en-US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219-220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Сорта</w:t>
            </w:r>
            <w:r w:rsidR="00EE51DD">
              <w:t xml:space="preserve"> и гибриды  томата.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221-222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E51DD" w:rsidP="001C5A85">
            <w:r>
              <w:t>Выращивание рассады.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223-224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E51DD" w:rsidP="001C5A85">
            <w:r w:rsidRPr="00EE51DD">
              <w:t>Практическая работа.</w:t>
            </w:r>
            <w:r>
              <w:t xml:space="preserve"> Выращивание рассады томата.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225-226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E51DD" w:rsidP="001C5A85">
            <w:r>
              <w:t>Выращивание томата в открытом грунте.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EE51D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1DD" w:rsidRDefault="00EE51DD" w:rsidP="001C5A85">
            <w:r>
              <w:t>227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1DD" w:rsidRPr="001C5A85" w:rsidRDefault="00EE51D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DD" w:rsidRDefault="00EE51DD" w:rsidP="001C5A85">
            <w:r w:rsidRPr="00EE51DD">
              <w:t>Практическая работа.</w:t>
            </w:r>
            <w:r>
              <w:t xml:space="preserve"> Выращивание томата в открытом грунте.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DD" w:rsidRPr="001C5A85" w:rsidRDefault="00EE51DD" w:rsidP="001C5A85"/>
        </w:tc>
      </w:tr>
      <w:tr w:rsidR="00EE51DD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1DD" w:rsidRDefault="00EE51DD" w:rsidP="001C5A85">
            <w:r>
              <w:t>228-229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1DD" w:rsidRPr="001C5A85" w:rsidRDefault="00EE51DD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DD" w:rsidRPr="00EE51DD" w:rsidRDefault="00EE51DD" w:rsidP="001C5A85">
            <w:r>
              <w:t>Выращивание томата безрассадным способом.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DD" w:rsidRPr="001C5A85" w:rsidRDefault="00EE51DD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Повторение пройденного материала за третью четверть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231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Контрольная тест за третью четверть.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E51DD" w:rsidP="001C5A85">
            <w:pPr>
              <w:rPr>
                <w:b/>
              </w:rPr>
            </w:pPr>
            <w:r>
              <w:rPr>
                <w:b/>
              </w:rPr>
              <w:t>Огурец.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EE51DD" w:rsidP="001C5A85">
            <w:r>
              <w:t>232-233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EE51DD" w:rsidP="001C5A85">
            <w:pPr>
              <w:rPr>
                <w:lang w:bidi="en-US"/>
              </w:rPr>
            </w:pPr>
            <w:r>
              <w:rPr>
                <w:lang w:bidi="en-US"/>
              </w:rPr>
              <w:t>Строение и некоторые особенности огурца.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Пр.р.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FF22AF" w:rsidP="001C5A85">
            <w:r>
              <w:t>234-235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FF22AF" w:rsidP="001C5A85">
            <w:pPr>
              <w:rPr>
                <w:lang w:bidi="en-US"/>
              </w:rPr>
            </w:pPr>
            <w:r>
              <w:rPr>
                <w:lang w:bidi="en-US"/>
              </w:rPr>
              <w:t>Сорта и гибриды огурца для открытого грунта.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Пр.р.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FF22AF" w:rsidP="001C5A85">
            <w:r>
              <w:t>236-237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FF22AF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огурца в открытом грунте.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Пр.р.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238-239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FF22AF" w:rsidP="001C5A85">
            <w:pPr>
              <w:rPr>
                <w:lang w:bidi="en-US"/>
              </w:rPr>
            </w:pPr>
            <w:r w:rsidRPr="00FF22AF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Выращивание огурца в открытом грунте.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Пр.р.</w:t>
            </w: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240-241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по пройденной теме.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242-243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</w:t>
            </w:r>
            <w:r w:rsidR="005673CC">
              <w:t>верочная работа по теме «Огурец.</w:t>
            </w:r>
            <w:r w:rsidRPr="001C5A85"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5673CC" w:rsidP="001C5A85">
            <w:pPr>
              <w:rPr>
                <w:b/>
                <w:lang w:bidi="en-US"/>
              </w:rPr>
            </w:pPr>
            <w:r>
              <w:rPr>
                <w:b/>
                <w:lang w:bidi="en-US"/>
              </w:rPr>
              <w:t>Посадка плодового деревьев.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CE7A3E">
              <w:t>4</w:t>
            </w:r>
            <w:r w:rsidR="005673CC">
              <w:t>4-245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5673CC" w:rsidP="001C5A85">
            <w:pPr>
              <w:rPr>
                <w:lang w:bidi="en-US"/>
              </w:rPr>
            </w:pPr>
            <w:r>
              <w:rPr>
                <w:lang w:bidi="en-US"/>
              </w:rPr>
              <w:t>Выбор места под сад.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CE7A3E">
              <w:t>4</w:t>
            </w:r>
            <w:r w:rsidRPr="001C5A85">
              <w:t>6</w:t>
            </w:r>
            <w:r w:rsidR="005673CC">
              <w:t>-247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5673CC" w:rsidP="001C5A85">
            <w:pPr>
              <w:rPr>
                <w:lang w:bidi="en-US"/>
              </w:rPr>
            </w:pPr>
            <w:r>
              <w:rPr>
                <w:lang w:bidi="en-US"/>
              </w:rPr>
              <w:t>Подбор и размещение пород и сортов плодовых деревьев.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CE7A3E" w:rsidP="001C5A85">
            <w:r>
              <w:t>24</w:t>
            </w:r>
            <w:r w:rsidR="005673CC">
              <w:t>8-249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5673CC" w:rsidP="001C5A85">
            <w:r>
              <w:t>Подготовка к посадке плодовых деревьев.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5673CC">
              <w:t>50-251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Способы разметки для посадки плодовых деревьев.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CE7A3E">
              <w:t>5</w:t>
            </w:r>
            <w:r w:rsidR="005673CC">
              <w:t>2-253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Правила выкопки посадочных ям.</w:t>
            </w:r>
            <w:r w:rsidR="005673CC">
              <w:rPr>
                <w:lang w:bidi="en-US"/>
              </w:rPr>
              <w:t xml:space="preserve"> Внесение удобрений.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CE7A3E">
              <w:t>5</w:t>
            </w:r>
            <w:r w:rsidR="005673CC"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Подготовка саженцев к посадке.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CE7A3E">
              <w:t>5</w:t>
            </w:r>
            <w:r w:rsidR="005673CC"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Инструменты и приспособления для посадки саженцев.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CE7A3E">
              <w:t>5</w:t>
            </w:r>
            <w:r w:rsidR="005673CC">
              <w:t>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Правила безопасного обращения с инструментами.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257-258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изученного материала.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259-260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Проверочная работа по теме «Посадка плодового дерева»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Уборка семенников редиса и укропа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 xml:space="preserve">Повторение. </w:t>
            </w:r>
            <w:r w:rsidRPr="004E452C">
              <w:rPr>
                <w:lang w:bidi="en-US"/>
              </w:rPr>
              <w:t>Уборка капусты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 xml:space="preserve">Повторение.  </w:t>
            </w:r>
            <w:r w:rsidRPr="004E452C">
              <w:rPr>
                <w:lang w:bidi="en-US"/>
              </w:rPr>
              <w:t>Малина и смородина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Осенний уход за плодовыми деревьями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Крупнорогатый скот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Защищённый грунт. Выращивание рассады томатов(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Посадка черенков смородины и уход за ними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Весенний уход за молодыми посадками малины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269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4E452C" w:rsidRDefault="001C5A85" w:rsidP="001C5A85">
            <w:r w:rsidRPr="004E452C">
              <w:t>Повторение. Высадка рассады томатов в открытый грунт или под временное пленочное укрытие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5673CC" w:rsidP="001C5A85">
            <w:r>
              <w:t>270-271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Повторение изученного материала.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  <w:tr w:rsidR="001C5A85" w:rsidRPr="001C5A85" w:rsidTr="008443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F35E9E" w:rsidP="001C5A85">
            <w:r>
              <w:t>272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5A85" w:rsidRPr="001C5A85" w:rsidRDefault="001C5A85" w:rsidP="001C5A85"/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85" w:rsidRPr="001C5A85" w:rsidRDefault="001C5A85" w:rsidP="001C5A85">
            <w:r w:rsidRPr="001C5A85">
              <w:t>Повторение изученного материала. Контрол</w:t>
            </w:r>
            <w:r w:rsidR="005673CC">
              <w:t>ьный тест за год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85" w:rsidRPr="001C5A85" w:rsidRDefault="001C5A85" w:rsidP="001C5A85"/>
        </w:tc>
      </w:tr>
    </w:tbl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C5A85" w:rsidP="001C5A85">
      <w:pPr>
        <w:rPr>
          <w:b/>
          <w:i/>
        </w:rPr>
      </w:pPr>
    </w:p>
    <w:p w:rsidR="001C5A85" w:rsidRPr="001C5A85" w:rsidRDefault="001960DF" w:rsidP="001C5A85">
      <w:pPr>
        <w:rPr>
          <w:b/>
          <w:i/>
        </w:rPr>
      </w:pPr>
      <w:r>
        <w:rPr>
          <w:b/>
          <w:i/>
        </w:rPr>
        <w:t>Т</w:t>
      </w:r>
      <w:r w:rsidR="001C5A85" w:rsidRPr="001C5A85">
        <w:rPr>
          <w:b/>
          <w:i/>
        </w:rPr>
        <w:t>ематическое планирование 9 кл</w:t>
      </w:r>
    </w:p>
    <w:p w:rsidR="001C5A85" w:rsidRPr="001C5A85" w:rsidRDefault="001C5A85" w:rsidP="001C5A85">
      <w:pPr>
        <w:rPr>
          <w:lang w:bidi="en-US"/>
        </w:rPr>
      </w:pPr>
      <w:r w:rsidRPr="001C5A85">
        <w:rPr>
          <w:lang w:bidi="en-US"/>
        </w:rPr>
        <w:t xml:space="preserve">  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25"/>
        <w:gridCol w:w="66"/>
        <w:gridCol w:w="50"/>
        <w:gridCol w:w="6521"/>
        <w:gridCol w:w="850"/>
        <w:gridCol w:w="709"/>
        <w:gridCol w:w="641"/>
        <w:gridCol w:w="635"/>
        <w:gridCol w:w="992"/>
        <w:gridCol w:w="1780"/>
        <w:gridCol w:w="63"/>
        <w:gridCol w:w="173"/>
      </w:tblGrid>
      <w:tr w:rsidR="001C5A85" w:rsidRPr="001C5A85" w:rsidTr="001C5A85">
        <w:trPr>
          <w:gridAfter w:val="5"/>
          <w:wAfter w:w="3643" w:type="dxa"/>
          <w:jc w:val="center"/>
        </w:trPr>
        <w:tc>
          <w:tcPr>
            <w:tcW w:w="9917" w:type="dxa"/>
            <w:gridSpan w:val="8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b/>
                <w:lang w:bidi="en-US"/>
              </w:rPr>
              <w:t>I четверть</w:t>
            </w: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Название раздела, темы.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Кол-во часов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Практ.</w:t>
            </w:r>
          </w:p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работы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Виды контроля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Сроки</w:t>
            </w: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Вводное занятие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1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Охрана труда. Спецодежда.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pPr>
              <w:rPr>
                <w:lang w:bidi="en-US"/>
              </w:rPr>
            </w:pPr>
            <w:r>
              <w:rPr>
                <w:b/>
                <w:lang w:bidi="en-US"/>
              </w:rPr>
              <w:t>Растениеводство</w:t>
            </w:r>
            <w:r w:rsidR="001C5A85" w:rsidRPr="001C5A85">
              <w:rPr>
                <w:b/>
                <w:lang w:bidi="en-US"/>
              </w:rPr>
              <w:t>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DD1A2D" w:rsidP="001C5A85">
            <w:pPr>
              <w:rPr>
                <w:b/>
                <w:lang w:bidi="en-US"/>
              </w:rPr>
            </w:pPr>
            <w:r>
              <w:rPr>
                <w:b/>
                <w:lang w:bidi="en-US"/>
              </w:rPr>
              <w:t xml:space="preserve">Уборка урожая </w:t>
            </w:r>
            <w:r w:rsidR="001C5A85" w:rsidRPr="001C5A85">
              <w:rPr>
                <w:b/>
                <w:lang w:bidi="en-US"/>
              </w:rPr>
              <w:t>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2</w:t>
            </w:r>
            <w:r w:rsidR="00DD1A2D">
              <w:rPr>
                <w:lang w:bidi="en-US"/>
              </w:rPr>
              <w:t>-3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pPr>
              <w:rPr>
                <w:lang w:bidi="en-US"/>
              </w:rPr>
            </w:pPr>
            <w:r>
              <w:rPr>
                <w:lang w:bidi="en-US"/>
              </w:rPr>
              <w:t>Уборка томата.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DD1A2D" w:rsidP="001C5A85">
            <w:r>
              <w:t>4-5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r w:rsidRPr="00DD1A2D">
              <w:t>Практическая работа.</w:t>
            </w:r>
            <w:r>
              <w:t xml:space="preserve"> Уборка томата  и учет урожая.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DD1A2D" w:rsidP="001C5A85">
            <w:r>
              <w:t>5-6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r>
              <w:t>Получение семян томата.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DD1A2D" w:rsidP="001C5A85">
            <w:r>
              <w:t>7-8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r w:rsidRPr="00DD1A2D">
              <w:t>Практическая работа.</w:t>
            </w:r>
            <w:r>
              <w:t xml:space="preserve"> Уборка плодов томата для получения семян.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DD1A2D" w:rsidP="001C5A85">
            <w:r>
              <w:t>9-10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pPr>
              <w:rPr>
                <w:lang w:bidi="en-US"/>
              </w:rPr>
            </w:pPr>
            <w:r w:rsidRPr="00DD1A2D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Выделение семян из плодов томата.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DD1A2D" w:rsidP="001C5A85">
            <w:r>
              <w:t>11-12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pPr>
              <w:rPr>
                <w:lang w:bidi="en-US"/>
              </w:rPr>
            </w:pPr>
            <w:r>
              <w:rPr>
                <w:lang w:bidi="en-US"/>
              </w:rPr>
              <w:t>Получение семян огурца.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DD1A2D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DD1A2D" w:rsidRDefault="00DD1A2D" w:rsidP="001C5A85">
            <w:r>
              <w:t>13-14</w:t>
            </w:r>
          </w:p>
        </w:tc>
        <w:tc>
          <w:tcPr>
            <w:tcW w:w="7487" w:type="dxa"/>
            <w:gridSpan w:val="4"/>
          </w:tcPr>
          <w:p w:rsidR="00DD1A2D" w:rsidRDefault="00DD1A2D" w:rsidP="001C5A85">
            <w:pPr>
              <w:rPr>
                <w:lang w:bidi="en-US"/>
              </w:rPr>
            </w:pPr>
            <w:r w:rsidRPr="00DD1A2D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Уборка семенников огурца.</w:t>
            </w:r>
          </w:p>
        </w:tc>
        <w:tc>
          <w:tcPr>
            <w:tcW w:w="709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</w:tr>
      <w:tr w:rsidR="00DD1A2D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DD1A2D" w:rsidRDefault="00DD1A2D" w:rsidP="001C5A85">
            <w:r>
              <w:t>15-16</w:t>
            </w:r>
          </w:p>
        </w:tc>
        <w:tc>
          <w:tcPr>
            <w:tcW w:w="7487" w:type="dxa"/>
            <w:gridSpan w:val="4"/>
          </w:tcPr>
          <w:p w:rsidR="00DD1A2D" w:rsidRPr="00DD1A2D" w:rsidRDefault="00DD1A2D" w:rsidP="001C5A85">
            <w:pPr>
              <w:rPr>
                <w:lang w:bidi="en-US"/>
              </w:rPr>
            </w:pPr>
            <w:r w:rsidRPr="00DD1A2D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Выделение семян из семенников огурца.</w:t>
            </w:r>
          </w:p>
        </w:tc>
        <w:tc>
          <w:tcPr>
            <w:tcW w:w="709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</w:tr>
      <w:tr w:rsidR="00DD1A2D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DD1A2D" w:rsidRDefault="00DD1A2D" w:rsidP="001C5A85">
            <w:r>
              <w:t>17-18</w:t>
            </w:r>
          </w:p>
        </w:tc>
        <w:tc>
          <w:tcPr>
            <w:tcW w:w="7487" w:type="dxa"/>
            <w:gridSpan w:val="4"/>
          </w:tcPr>
          <w:p w:rsidR="00DD1A2D" w:rsidRPr="00DD1A2D" w:rsidRDefault="00DD1A2D" w:rsidP="001C5A85">
            <w:pPr>
              <w:rPr>
                <w:lang w:bidi="en-US"/>
              </w:rPr>
            </w:pPr>
            <w:r>
              <w:rPr>
                <w:lang w:bidi="en-US"/>
              </w:rPr>
              <w:t>Уборка картофеля.</w:t>
            </w:r>
          </w:p>
        </w:tc>
        <w:tc>
          <w:tcPr>
            <w:tcW w:w="709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</w:tr>
      <w:tr w:rsidR="00DD1A2D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DD1A2D" w:rsidRDefault="00DD1A2D" w:rsidP="001C5A85">
            <w:r>
              <w:t>19-20</w:t>
            </w:r>
          </w:p>
        </w:tc>
        <w:tc>
          <w:tcPr>
            <w:tcW w:w="7487" w:type="dxa"/>
            <w:gridSpan w:val="4"/>
          </w:tcPr>
          <w:p w:rsidR="00DD1A2D" w:rsidRDefault="00DD1A2D" w:rsidP="001C5A85">
            <w:pPr>
              <w:rPr>
                <w:lang w:bidi="en-US"/>
              </w:rPr>
            </w:pPr>
            <w:r>
              <w:rPr>
                <w:lang w:bidi="en-US"/>
              </w:rPr>
              <w:t>Уборка моркови.</w:t>
            </w:r>
          </w:p>
        </w:tc>
        <w:tc>
          <w:tcPr>
            <w:tcW w:w="709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</w:tr>
      <w:tr w:rsidR="00DD1A2D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DD1A2D" w:rsidRDefault="00DD1A2D" w:rsidP="001C5A85">
            <w:r>
              <w:t>21-22</w:t>
            </w:r>
          </w:p>
        </w:tc>
        <w:tc>
          <w:tcPr>
            <w:tcW w:w="7487" w:type="dxa"/>
            <w:gridSpan w:val="4"/>
          </w:tcPr>
          <w:p w:rsidR="00DD1A2D" w:rsidRDefault="00DD1A2D" w:rsidP="001C5A85">
            <w:pPr>
              <w:rPr>
                <w:lang w:bidi="en-US"/>
              </w:rPr>
            </w:pPr>
            <w:r>
              <w:rPr>
                <w:lang w:bidi="en-US"/>
              </w:rPr>
              <w:t>Уборка свеклы.</w:t>
            </w:r>
          </w:p>
        </w:tc>
        <w:tc>
          <w:tcPr>
            <w:tcW w:w="709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DD1A2D" w:rsidRPr="001C5A85" w:rsidRDefault="00DD1A2D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DD1A2D" w:rsidP="001C5A85">
            <w:r>
              <w:t>23-24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Самостоятельная работ</w:t>
            </w:r>
            <w:r w:rsidR="00DD1A2D">
              <w:t xml:space="preserve">а по теме «Уборка урожая </w:t>
            </w:r>
            <w:r w:rsidRPr="001C5A85">
              <w:t>»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DD1A2D" w:rsidP="001C5A85">
            <w:r>
              <w:t>25-26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Закрепление пройденного материала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DD1A2D" w:rsidP="001C5A85">
            <w:r>
              <w:t>27-28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Контрольное тестировани</w:t>
            </w:r>
            <w:r w:rsidR="00DD1A2D">
              <w:t xml:space="preserve">е по теме «Уборка урожая </w:t>
            </w:r>
            <w:r w:rsidRPr="001C5A85">
              <w:t>»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DD1A2D" w:rsidP="001C5A85">
            <w:pPr>
              <w:rPr>
                <w:b/>
                <w:lang w:bidi="en-US"/>
              </w:rPr>
            </w:pPr>
            <w:r>
              <w:rPr>
                <w:b/>
                <w:lang w:bidi="en-US"/>
              </w:rPr>
              <w:t>Выращивание огурца в защищенном грунте.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DD1A2D" w:rsidP="001C5A85">
            <w:r>
              <w:t>29-30</w:t>
            </w:r>
          </w:p>
        </w:tc>
        <w:tc>
          <w:tcPr>
            <w:tcW w:w="7487" w:type="dxa"/>
            <w:gridSpan w:val="4"/>
          </w:tcPr>
          <w:p w:rsidR="001C5A85" w:rsidRPr="001C5A85" w:rsidRDefault="00DD1A2D" w:rsidP="001C5A85">
            <w:r>
              <w:t>Сорта и гибриды огурца для защищенного грунта.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6D7757" w:rsidP="001C5A85">
            <w:r>
              <w:t>31-32-33</w:t>
            </w:r>
          </w:p>
        </w:tc>
        <w:tc>
          <w:tcPr>
            <w:tcW w:w="7487" w:type="dxa"/>
            <w:gridSpan w:val="4"/>
          </w:tcPr>
          <w:p w:rsidR="001C5A85" w:rsidRPr="001C5A85" w:rsidRDefault="006D7757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огурца в зимних теплицах.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6D7757" w:rsidP="001C5A85">
            <w:r>
              <w:t>34-35</w:t>
            </w:r>
          </w:p>
        </w:tc>
        <w:tc>
          <w:tcPr>
            <w:tcW w:w="7487" w:type="dxa"/>
            <w:gridSpan w:val="4"/>
          </w:tcPr>
          <w:p w:rsidR="001C5A85" w:rsidRPr="001C5A85" w:rsidRDefault="006D7757" w:rsidP="001C5A85">
            <w:r>
              <w:t>Малообъемная технология выращивания огурца в зимних теплицах.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6D7757" w:rsidP="001C5A85">
            <w:r>
              <w:t>36-37</w:t>
            </w:r>
          </w:p>
        </w:tc>
        <w:tc>
          <w:tcPr>
            <w:tcW w:w="7487" w:type="dxa"/>
            <w:gridSpan w:val="4"/>
          </w:tcPr>
          <w:p w:rsidR="001C5A85" w:rsidRPr="001C5A85" w:rsidRDefault="006D7757" w:rsidP="001C5A85">
            <w:r>
              <w:t>Весенние теплицы и их подготовка к новому сезону.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6D7757" w:rsidP="001C5A85">
            <w:r>
              <w:t>38-39</w:t>
            </w:r>
          </w:p>
        </w:tc>
        <w:tc>
          <w:tcPr>
            <w:tcW w:w="7487" w:type="dxa"/>
            <w:gridSpan w:val="4"/>
          </w:tcPr>
          <w:p w:rsidR="001C5A85" w:rsidRPr="001C5A85" w:rsidRDefault="006D7757" w:rsidP="001C5A85">
            <w:pPr>
              <w:rPr>
                <w:lang w:bidi="en-US"/>
              </w:rPr>
            </w:pPr>
            <w:r w:rsidRPr="006D7757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Подготовка теплицы к новому сезону.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6D7757" w:rsidP="001C5A85">
            <w:r>
              <w:t>40-41</w:t>
            </w:r>
          </w:p>
        </w:tc>
        <w:tc>
          <w:tcPr>
            <w:tcW w:w="7487" w:type="dxa"/>
            <w:gridSpan w:val="4"/>
          </w:tcPr>
          <w:p w:rsidR="001C5A85" w:rsidRPr="001C5A85" w:rsidRDefault="006D7757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рассады огурца для весенних теплиц.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6D7757" w:rsidP="001C5A85">
            <w:r>
              <w:t>42-43</w:t>
            </w:r>
          </w:p>
        </w:tc>
        <w:tc>
          <w:tcPr>
            <w:tcW w:w="7487" w:type="dxa"/>
            <w:gridSpan w:val="4"/>
          </w:tcPr>
          <w:p w:rsidR="001C5A85" w:rsidRPr="001C5A85" w:rsidRDefault="006D7757" w:rsidP="001C5A85">
            <w:r w:rsidRPr="006D7757">
              <w:t>Практическая работа.</w:t>
            </w:r>
            <w:r>
              <w:t xml:space="preserve"> Выращивание рассады огурца для весенней теплицы.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6D7757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6D7757" w:rsidRDefault="006D7757" w:rsidP="001C5A85">
            <w:r>
              <w:t>44-45</w:t>
            </w:r>
          </w:p>
        </w:tc>
        <w:tc>
          <w:tcPr>
            <w:tcW w:w="7487" w:type="dxa"/>
            <w:gridSpan w:val="4"/>
          </w:tcPr>
          <w:p w:rsidR="006D7757" w:rsidRPr="006D7757" w:rsidRDefault="006D7757" w:rsidP="006D7757">
            <w:r>
              <w:t>Выращивание огурца в весенних теплицах.</w:t>
            </w:r>
          </w:p>
        </w:tc>
        <w:tc>
          <w:tcPr>
            <w:tcW w:w="709" w:type="dxa"/>
          </w:tcPr>
          <w:p w:rsidR="006D7757" w:rsidRPr="001C5A85" w:rsidRDefault="006D7757" w:rsidP="001C5A85"/>
        </w:tc>
        <w:tc>
          <w:tcPr>
            <w:tcW w:w="1276" w:type="dxa"/>
            <w:gridSpan w:val="2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6D7757" w:rsidP="001C5A85">
            <w:r>
              <w:t>46-47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Самос</w:t>
            </w:r>
            <w:r w:rsidR="006D7757">
              <w:t>тоятельная работа по теме «Выращивание огурцов</w:t>
            </w:r>
            <w:r w:rsidRPr="001C5A85">
              <w:t>»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6D7757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6D7757" w:rsidRDefault="006D7757" w:rsidP="001C5A85">
            <w:r>
              <w:t>48-49</w:t>
            </w:r>
          </w:p>
        </w:tc>
        <w:tc>
          <w:tcPr>
            <w:tcW w:w="7487" w:type="dxa"/>
            <w:gridSpan w:val="4"/>
          </w:tcPr>
          <w:p w:rsidR="006D7757" w:rsidRPr="001C5A85" w:rsidRDefault="006D7757" w:rsidP="001C5A85">
            <w:r>
              <w:t>Вредители и болезни растений огурца в защищенном грунте.</w:t>
            </w:r>
          </w:p>
        </w:tc>
        <w:tc>
          <w:tcPr>
            <w:tcW w:w="709" w:type="dxa"/>
          </w:tcPr>
          <w:p w:rsidR="006D7757" w:rsidRPr="001C5A85" w:rsidRDefault="006D7757" w:rsidP="001C5A85"/>
        </w:tc>
        <w:tc>
          <w:tcPr>
            <w:tcW w:w="1276" w:type="dxa"/>
            <w:gridSpan w:val="2"/>
          </w:tcPr>
          <w:p w:rsidR="006D7757" w:rsidRPr="001C5A85" w:rsidRDefault="006D7757" w:rsidP="001C5A85"/>
        </w:tc>
        <w:tc>
          <w:tcPr>
            <w:tcW w:w="992" w:type="dxa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</w:tr>
      <w:tr w:rsidR="006D7757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6D7757" w:rsidRDefault="00C072EB" w:rsidP="001C5A85">
            <w:r>
              <w:t>50-51</w:t>
            </w:r>
          </w:p>
        </w:tc>
        <w:tc>
          <w:tcPr>
            <w:tcW w:w="7487" w:type="dxa"/>
            <w:gridSpan w:val="4"/>
          </w:tcPr>
          <w:p w:rsidR="006D7757" w:rsidRDefault="006D7757" w:rsidP="001C5A85">
            <w:r w:rsidRPr="006D7757">
              <w:t>Практическая работа.</w:t>
            </w:r>
            <w:r>
              <w:t xml:space="preserve"> Выращивание огурца в весенней теплице.</w:t>
            </w:r>
          </w:p>
        </w:tc>
        <w:tc>
          <w:tcPr>
            <w:tcW w:w="709" w:type="dxa"/>
          </w:tcPr>
          <w:p w:rsidR="006D7757" w:rsidRPr="001C5A85" w:rsidRDefault="006D7757" w:rsidP="001C5A85"/>
        </w:tc>
        <w:tc>
          <w:tcPr>
            <w:tcW w:w="1276" w:type="dxa"/>
            <w:gridSpan w:val="2"/>
          </w:tcPr>
          <w:p w:rsidR="006D7757" w:rsidRPr="001C5A85" w:rsidRDefault="006D7757" w:rsidP="001C5A85"/>
        </w:tc>
        <w:tc>
          <w:tcPr>
            <w:tcW w:w="992" w:type="dxa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6D7757" w:rsidRPr="001C5A85" w:rsidRDefault="006D7757" w:rsidP="001C5A85">
            <w:pPr>
              <w:rPr>
                <w:lang w:bidi="en-US"/>
              </w:rPr>
            </w:pPr>
          </w:p>
        </w:tc>
      </w:tr>
      <w:tr w:rsidR="00C072EB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C072EB" w:rsidRDefault="00C072EB" w:rsidP="001C5A85">
            <w:r>
              <w:t>52-53</w:t>
            </w:r>
          </w:p>
        </w:tc>
        <w:tc>
          <w:tcPr>
            <w:tcW w:w="7487" w:type="dxa"/>
            <w:gridSpan w:val="4"/>
          </w:tcPr>
          <w:p w:rsidR="00C072EB" w:rsidRPr="006D7757" w:rsidRDefault="00C072EB" w:rsidP="001C5A85">
            <w:r w:rsidRPr="00C072EB">
              <w:t>Практическая работа.</w:t>
            </w:r>
            <w:r>
              <w:t xml:space="preserve"> Уход за растениями и уборка урожая.</w:t>
            </w:r>
          </w:p>
        </w:tc>
        <w:tc>
          <w:tcPr>
            <w:tcW w:w="709" w:type="dxa"/>
          </w:tcPr>
          <w:p w:rsidR="00C072EB" w:rsidRPr="001C5A85" w:rsidRDefault="00C072EB" w:rsidP="001C5A85"/>
        </w:tc>
        <w:tc>
          <w:tcPr>
            <w:tcW w:w="1276" w:type="dxa"/>
            <w:gridSpan w:val="2"/>
          </w:tcPr>
          <w:p w:rsidR="00C072EB" w:rsidRPr="001C5A85" w:rsidRDefault="00C072EB" w:rsidP="001C5A85"/>
        </w:tc>
        <w:tc>
          <w:tcPr>
            <w:tcW w:w="992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54-55</w:t>
            </w:r>
          </w:p>
        </w:tc>
        <w:tc>
          <w:tcPr>
            <w:tcW w:w="7487" w:type="dxa"/>
            <w:gridSpan w:val="4"/>
          </w:tcPr>
          <w:p w:rsidR="001C5A85" w:rsidRPr="001C5A85" w:rsidRDefault="00C072EB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огурца под пленочными укрытиями.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56-57</w:t>
            </w:r>
          </w:p>
        </w:tc>
        <w:tc>
          <w:tcPr>
            <w:tcW w:w="7487" w:type="dxa"/>
            <w:gridSpan w:val="4"/>
          </w:tcPr>
          <w:p w:rsidR="001C5A85" w:rsidRPr="001C5A85" w:rsidRDefault="00C072EB" w:rsidP="001C5A85">
            <w:pPr>
              <w:rPr>
                <w:lang w:bidi="en-US"/>
              </w:rPr>
            </w:pPr>
            <w:r w:rsidRPr="00C072EB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Выращивание огурца под пленочными укрытиями.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C072EB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C072EB" w:rsidRDefault="00C072EB" w:rsidP="001C5A85">
            <w:r>
              <w:t>58-59</w:t>
            </w:r>
          </w:p>
        </w:tc>
        <w:tc>
          <w:tcPr>
            <w:tcW w:w="7487" w:type="dxa"/>
            <w:gridSpan w:val="4"/>
          </w:tcPr>
          <w:p w:rsidR="00C072EB" w:rsidRPr="00C072EB" w:rsidRDefault="00C072EB" w:rsidP="001C5A85">
            <w:pPr>
              <w:rPr>
                <w:lang w:bidi="en-US"/>
              </w:rPr>
            </w:pPr>
            <w:r>
              <w:rPr>
                <w:lang w:bidi="en-US"/>
              </w:rPr>
              <w:t>Повторение.</w:t>
            </w:r>
          </w:p>
        </w:tc>
        <w:tc>
          <w:tcPr>
            <w:tcW w:w="709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</w:tr>
      <w:tr w:rsidR="00C072EB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C072EB" w:rsidRDefault="00C072EB" w:rsidP="001C5A85">
            <w:r>
              <w:t>60-61</w:t>
            </w:r>
          </w:p>
        </w:tc>
        <w:tc>
          <w:tcPr>
            <w:tcW w:w="7487" w:type="dxa"/>
            <w:gridSpan w:val="4"/>
          </w:tcPr>
          <w:p w:rsidR="00C072EB" w:rsidRDefault="00C072EB" w:rsidP="001C5A85">
            <w:pPr>
              <w:rPr>
                <w:lang w:bidi="en-US"/>
              </w:rPr>
            </w:pPr>
            <w:r>
              <w:rPr>
                <w:lang w:bidi="en-US"/>
              </w:rPr>
              <w:t>Проверочная работа по теме «Выращивание огурцов в защищенном грунте».</w:t>
            </w:r>
          </w:p>
        </w:tc>
        <w:tc>
          <w:tcPr>
            <w:tcW w:w="709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C072EB" w:rsidRPr="001C5A85" w:rsidRDefault="00C072EB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Подготовка к экзамену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62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Признаки здоровых и больных клубней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63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Отличие здоровых клубней от больных.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64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Свинья как домашнее животное.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65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Виды свиней.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66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Особенности внешнего строения свиньи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67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Сроки посадки картофеля.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</w:tcPr>
          <w:p w:rsidR="001C5A85" w:rsidRPr="001C5A85" w:rsidRDefault="00C072EB" w:rsidP="001C5A85">
            <w:r>
              <w:t>68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Правила посадки картофеля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 xml:space="preserve">Уход за молодым садом. 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69-70</w:t>
            </w:r>
          </w:p>
        </w:tc>
        <w:tc>
          <w:tcPr>
            <w:tcW w:w="7487" w:type="dxa"/>
            <w:gridSpan w:val="4"/>
          </w:tcPr>
          <w:p w:rsidR="001C5A85" w:rsidRPr="001C5A85" w:rsidRDefault="00393D0C" w:rsidP="001C5A85">
            <w:r>
              <w:t>Проверка состояния молодых посадок плодовых деревьев.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71-72</w:t>
            </w:r>
          </w:p>
        </w:tc>
        <w:tc>
          <w:tcPr>
            <w:tcW w:w="7487" w:type="dxa"/>
            <w:gridSpan w:val="4"/>
          </w:tcPr>
          <w:p w:rsidR="001C5A85" w:rsidRPr="001C5A85" w:rsidRDefault="00393D0C" w:rsidP="001C5A85">
            <w:pPr>
              <w:rPr>
                <w:lang w:bidi="en-US"/>
              </w:rPr>
            </w:pPr>
            <w:r w:rsidRPr="00393D0C">
              <w:rPr>
                <w:lang w:bidi="en-US"/>
              </w:rPr>
              <w:t>Практическая работа.</w:t>
            </w:r>
            <w:r>
              <w:rPr>
                <w:lang w:bidi="en-US"/>
              </w:rPr>
              <w:t xml:space="preserve"> Замена погибших молодых деревьев новыми саженцами.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73-74</w:t>
            </w:r>
          </w:p>
        </w:tc>
        <w:tc>
          <w:tcPr>
            <w:tcW w:w="7487" w:type="dxa"/>
            <w:gridSpan w:val="4"/>
          </w:tcPr>
          <w:p w:rsidR="001C5A85" w:rsidRPr="001C5A85" w:rsidRDefault="00393D0C" w:rsidP="001C5A85">
            <w:r>
              <w:t>Уход за молодым неплодоносящим садом.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75-76</w:t>
            </w:r>
          </w:p>
        </w:tc>
        <w:tc>
          <w:tcPr>
            <w:tcW w:w="7487" w:type="dxa"/>
            <w:gridSpan w:val="4"/>
          </w:tcPr>
          <w:p w:rsidR="001C5A85" w:rsidRPr="001C5A85" w:rsidRDefault="00393D0C" w:rsidP="001C5A85">
            <w:r w:rsidRPr="00393D0C">
              <w:t>Практическая работа.</w:t>
            </w:r>
            <w:r>
              <w:t xml:space="preserve"> Обработка почвы в приствольных кругах.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77-78</w:t>
            </w:r>
          </w:p>
        </w:tc>
        <w:tc>
          <w:tcPr>
            <w:tcW w:w="7487" w:type="dxa"/>
            <w:gridSpan w:val="4"/>
          </w:tcPr>
          <w:p w:rsidR="001C5A85" w:rsidRPr="001C5A85" w:rsidRDefault="00393D0C" w:rsidP="001C5A85">
            <w:r>
              <w:t>Подготовка молодого сада к зиме.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79-80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Рыхление почвы в приствольных кругах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393D0C" w:rsidP="001C5A85">
            <w:r>
              <w:t>81-82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Самостоятельная работа по теме «Уход за молодым садом»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8E7F60" w:rsidP="001C5A85">
            <w:r>
              <w:t>83-84</w:t>
            </w:r>
          </w:p>
        </w:tc>
        <w:tc>
          <w:tcPr>
            <w:tcW w:w="7487" w:type="dxa"/>
            <w:gridSpan w:val="4"/>
          </w:tcPr>
          <w:p w:rsidR="001C5A85" w:rsidRPr="001C5A85" w:rsidRDefault="008E7F60" w:rsidP="001C5A85">
            <w:r>
              <w:t>Обрезка плодовых деревьев.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8E7F60" w:rsidP="001C5A85">
            <w:r>
              <w:t>85</w:t>
            </w:r>
          </w:p>
        </w:tc>
        <w:tc>
          <w:tcPr>
            <w:tcW w:w="7487" w:type="dxa"/>
            <w:gridSpan w:val="4"/>
          </w:tcPr>
          <w:p w:rsidR="001C5A85" w:rsidRPr="001C5A85" w:rsidRDefault="008E7F60" w:rsidP="001C5A85">
            <w:r>
              <w:t>Правила безопасной работы с секатором.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8E7F60" w:rsidP="001C5A85">
            <w:r>
              <w:t>86-87</w:t>
            </w:r>
          </w:p>
        </w:tc>
        <w:tc>
          <w:tcPr>
            <w:tcW w:w="7487" w:type="dxa"/>
            <w:gridSpan w:val="4"/>
          </w:tcPr>
          <w:p w:rsidR="001C5A85" w:rsidRPr="001C5A85" w:rsidRDefault="008E7F60" w:rsidP="001C5A85">
            <w:pPr>
              <w:rPr>
                <w:lang w:bidi="en-US"/>
              </w:rPr>
            </w:pPr>
            <w:r>
              <w:rPr>
                <w:lang w:bidi="en-US"/>
              </w:rPr>
              <w:t>Формирование кроны молодого плодового дерева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88-89</w:t>
            </w:r>
          </w:p>
        </w:tc>
        <w:tc>
          <w:tcPr>
            <w:tcW w:w="7487" w:type="dxa"/>
            <w:gridSpan w:val="4"/>
          </w:tcPr>
          <w:p w:rsidR="001C5A85" w:rsidRPr="001C5A85" w:rsidRDefault="00906F6E" w:rsidP="001C5A85">
            <w:r>
              <w:t>Практическая работа. Обрезка ветвей молодого плодового дерева на почку.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90-91</w:t>
            </w:r>
          </w:p>
        </w:tc>
        <w:tc>
          <w:tcPr>
            <w:tcW w:w="7487" w:type="dxa"/>
            <w:gridSpan w:val="4"/>
          </w:tcPr>
          <w:p w:rsidR="001C5A85" w:rsidRPr="001C5A85" w:rsidRDefault="00906F6E" w:rsidP="001C5A85">
            <w:r>
              <w:t>Повторение.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92-93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Самостоятельная работа по теме «Подготовка молодого сада к зиме»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Подготовка к экзамену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94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Виды посадки картофеля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95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Гребневый способ посадки картофеля.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96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Безгребневый способ посадки картофеля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97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Корма для кроликов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98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Грубые корма для кроликов.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99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Сочные корма для кроликов.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100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 Концентрированные корма для кроликов.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101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Кратность кормление кроликов.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102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Меры борьбы с колорадским жуком.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103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Требования, предъявляемые к свинарнику.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104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Вентиляция, навоза удаление  в свинарнике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105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Виды органических удобрений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106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Виды навоза.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107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Торф как органическое удобрение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108</w:t>
            </w:r>
          </w:p>
        </w:tc>
        <w:tc>
          <w:tcPr>
            <w:tcW w:w="7487" w:type="dxa"/>
            <w:gridSpan w:val="4"/>
          </w:tcPr>
          <w:p w:rsidR="001C5A85" w:rsidRPr="001C5A85" w:rsidRDefault="001C5A85" w:rsidP="001C5A85">
            <w:r w:rsidRPr="001C5A85">
              <w:t>Повторение. Компост как органическое удобрение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992" w:type="dxa"/>
          </w:tcPr>
          <w:p w:rsidR="001C5A85" w:rsidRPr="001C5A85" w:rsidRDefault="001C5A85" w:rsidP="001C5A85"/>
        </w:tc>
        <w:tc>
          <w:tcPr>
            <w:tcW w:w="1780" w:type="dxa"/>
          </w:tcPr>
          <w:p w:rsidR="001C5A85" w:rsidRPr="001C5A85" w:rsidRDefault="001C5A85" w:rsidP="001C5A85"/>
        </w:tc>
      </w:tr>
      <w:tr w:rsidR="001C5A85" w:rsidRPr="001C5A85" w:rsidTr="001C5A85">
        <w:trPr>
          <w:gridAfter w:val="2"/>
          <w:wAfter w:w="236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7487" w:type="dxa"/>
            <w:gridSpan w:val="4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Животноводство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78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6637" w:type="dxa"/>
            <w:gridSpan w:val="3"/>
          </w:tcPr>
          <w:p w:rsidR="001C5A85" w:rsidRPr="00906F6E" w:rsidRDefault="00906F6E" w:rsidP="001C5A85">
            <w:pPr>
              <w:rPr>
                <w:b/>
                <w:lang w:bidi="en-US"/>
              </w:rPr>
            </w:pPr>
            <w:r w:rsidRPr="00906F6E">
              <w:rPr>
                <w:b/>
                <w:lang w:bidi="en-US"/>
              </w:rPr>
              <w:t>Производственная санитария на молочной ферме.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109-110</w:t>
            </w:r>
          </w:p>
        </w:tc>
        <w:tc>
          <w:tcPr>
            <w:tcW w:w="6637" w:type="dxa"/>
            <w:gridSpan w:val="3"/>
          </w:tcPr>
          <w:p w:rsidR="001C5A85" w:rsidRPr="001C5A85" w:rsidRDefault="00906F6E" w:rsidP="001C5A85">
            <w:r>
              <w:t>Зоогигиенические требования к условиям содержания коров.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111-112</w:t>
            </w:r>
          </w:p>
        </w:tc>
        <w:tc>
          <w:tcPr>
            <w:tcW w:w="6637" w:type="dxa"/>
            <w:gridSpan w:val="3"/>
          </w:tcPr>
          <w:p w:rsidR="001C5A85" w:rsidRPr="001C5A85" w:rsidRDefault="00906F6E" w:rsidP="001C5A85">
            <w:r>
              <w:t>Правила производственной санитарии.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906F6E" w:rsidP="001C5A85">
            <w:r>
              <w:t>113-114</w:t>
            </w:r>
          </w:p>
        </w:tc>
        <w:tc>
          <w:tcPr>
            <w:tcW w:w="6637" w:type="dxa"/>
            <w:gridSpan w:val="3"/>
          </w:tcPr>
          <w:p w:rsidR="001C5A85" w:rsidRPr="001C5A85" w:rsidRDefault="00906F6E" w:rsidP="001C5A85">
            <w:pPr>
              <w:rPr>
                <w:lang w:bidi="en-US"/>
              </w:rPr>
            </w:pPr>
            <w:r>
              <w:rPr>
                <w:lang w:bidi="en-US"/>
              </w:rPr>
              <w:t>Личная гигиена работников молочной фермы.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563D57" w:rsidP="001C5A85">
            <w:r>
              <w:t>115-116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Самостоятельная работа по теме «Производственная, санитарная и личная гигиена доярки»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563D57" w:rsidP="001C5A85">
            <w:r>
              <w:t>117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Спецодежда доярки.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563D57" w:rsidP="001C5A85">
            <w:r>
              <w:t>118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Защита рук доярки.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563D57" w:rsidP="001C5A85">
            <w:r>
              <w:t>119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Значение правил личной гигиены.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563D57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563D57" w:rsidRDefault="00563D57" w:rsidP="001C5A85">
            <w:r>
              <w:t>120-121</w:t>
            </w:r>
          </w:p>
        </w:tc>
        <w:tc>
          <w:tcPr>
            <w:tcW w:w="6637" w:type="dxa"/>
            <w:gridSpan w:val="3"/>
          </w:tcPr>
          <w:p w:rsidR="00563D57" w:rsidRPr="001C5A85" w:rsidRDefault="00563D57" w:rsidP="001C5A85">
            <w:pPr>
              <w:rPr>
                <w:lang w:bidi="en-US"/>
              </w:rPr>
            </w:pPr>
            <w:r>
              <w:rPr>
                <w:lang w:bidi="en-US"/>
              </w:rPr>
              <w:t>Повторение.</w:t>
            </w:r>
          </w:p>
        </w:tc>
        <w:tc>
          <w:tcPr>
            <w:tcW w:w="850" w:type="dxa"/>
          </w:tcPr>
          <w:p w:rsidR="00563D57" w:rsidRPr="001C5A85" w:rsidRDefault="00563D57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563D57" w:rsidRPr="001C5A85" w:rsidRDefault="00563D57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563D57" w:rsidRPr="001C5A85" w:rsidRDefault="00563D57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563D57" w:rsidRPr="001C5A85" w:rsidRDefault="00563D57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563D57" w:rsidP="001C5A85">
            <w:r>
              <w:t>122-123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Контрольное тестирование по теме «Производственная, санитарная и личная гигиена доярки»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C0602B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C0602B" w:rsidRDefault="00C0602B" w:rsidP="001C5A85"/>
        </w:tc>
        <w:tc>
          <w:tcPr>
            <w:tcW w:w="6637" w:type="dxa"/>
            <w:gridSpan w:val="3"/>
          </w:tcPr>
          <w:p w:rsidR="00C0602B" w:rsidRPr="00C0602B" w:rsidRDefault="00C0602B" w:rsidP="001C5A85">
            <w:pPr>
              <w:rPr>
                <w:b/>
              </w:rPr>
            </w:pPr>
            <w:r w:rsidRPr="00C0602B">
              <w:rPr>
                <w:b/>
              </w:rPr>
              <w:t>Раздой новотельных коров.</w:t>
            </w:r>
          </w:p>
        </w:tc>
        <w:tc>
          <w:tcPr>
            <w:tcW w:w="850" w:type="dxa"/>
          </w:tcPr>
          <w:p w:rsidR="00C0602B" w:rsidRPr="001C5A85" w:rsidRDefault="00C0602B" w:rsidP="001C5A85"/>
        </w:tc>
        <w:tc>
          <w:tcPr>
            <w:tcW w:w="709" w:type="dxa"/>
          </w:tcPr>
          <w:p w:rsidR="00C0602B" w:rsidRPr="001C5A85" w:rsidRDefault="00C0602B" w:rsidP="001C5A85"/>
        </w:tc>
        <w:tc>
          <w:tcPr>
            <w:tcW w:w="1276" w:type="dxa"/>
            <w:gridSpan w:val="2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</w:tr>
      <w:tr w:rsidR="00C0602B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C0602B" w:rsidRDefault="00C0602B" w:rsidP="001C5A85">
            <w:r>
              <w:t>124-125</w:t>
            </w:r>
          </w:p>
        </w:tc>
        <w:tc>
          <w:tcPr>
            <w:tcW w:w="6637" w:type="dxa"/>
            <w:gridSpan w:val="3"/>
          </w:tcPr>
          <w:p w:rsidR="00C0602B" w:rsidRPr="00C0602B" w:rsidRDefault="00C0602B" w:rsidP="001C5A85">
            <w:r w:rsidRPr="00C0602B">
              <w:t>Содержание и кормление коров перед отелом и в первые дни после него.</w:t>
            </w:r>
          </w:p>
        </w:tc>
        <w:tc>
          <w:tcPr>
            <w:tcW w:w="850" w:type="dxa"/>
          </w:tcPr>
          <w:p w:rsidR="00C0602B" w:rsidRPr="001C5A85" w:rsidRDefault="00C0602B" w:rsidP="001C5A85"/>
        </w:tc>
        <w:tc>
          <w:tcPr>
            <w:tcW w:w="709" w:type="dxa"/>
          </w:tcPr>
          <w:p w:rsidR="00C0602B" w:rsidRPr="001C5A85" w:rsidRDefault="00C0602B" w:rsidP="001C5A85"/>
        </w:tc>
        <w:tc>
          <w:tcPr>
            <w:tcW w:w="1276" w:type="dxa"/>
            <w:gridSpan w:val="2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</w:tr>
      <w:tr w:rsidR="00C0602B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C0602B" w:rsidRDefault="00C0602B" w:rsidP="001C5A85">
            <w:r>
              <w:t>126-127</w:t>
            </w:r>
          </w:p>
        </w:tc>
        <w:tc>
          <w:tcPr>
            <w:tcW w:w="6637" w:type="dxa"/>
            <w:gridSpan w:val="3"/>
          </w:tcPr>
          <w:p w:rsidR="00C0602B" w:rsidRPr="00C0602B" w:rsidRDefault="00C0602B" w:rsidP="001C5A85">
            <w:r>
              <w:t>Содержание и кормление новотельных коров при раздое.</w:t>
            </w:r>
          </w:p>
        </w:tc>
        <w:tc>
          <w:tcPr>
            <w:tcW w:w="850" w:type="dxa"/>
          </w:tcPr>
          <w:p w:rsidR="00C0602B" w:rsidRPr="001C5A85" w:rsidRDefault="00C0602B" w:rsidP="001C5A85"/>
        </w:tc>
        <w:tc>
          <w:tcPr>
            <w:tcW w:w="709" w:type="dxa"/>
          </w:tcPr>
          <w:p w:rsidR="00C0602B" w:rsidRPr="001C5A85" w:rsidRDefault="00C0602B" w:rsidP="001C5A85"/>
        </w:tc>
        <w:tc>
          <w:tcPr>
            <w:tcW w:w="1276" w:type="dxa"/>
            <w:gridSpan w:val="2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</w:tr>
      <w:tr w:rsidR="00C0602B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C0602B" w:rsidRDefault="00C0602B" w:rsidP="001C5A85">
            <w:r>
              <w:t>128-130</w:t>
            </w:r>
          </w:p>
        </w:tc>
        <w:tc>
          <w:tcPr>
            <w:tcW w:w="6637" w:type="dxa"/>
            <w:gridSpan w:val="3"/>
          </w:tcPr>
          <w:p w:rsidR="00C0602B" w:rsidRDefault="00C0602B" w:rsidP="001C5A85">
            <w:r>
              <w:t>Практическая работа. Раздой новотельной коровы.</w:t>
            </w:r>
          </w:p>
        </w:tc>
        <w:tc>
          <w:tcPr>
            <w:tcW w:w="850" w:type="dxa"/>
          </w:tcPr>
          <w:p w:rsidR="00C0602B" w:rsidRPr="001C5A85" w:rsidRDefault="00C0602B" w:rsidP="001C5A85"/>
        </w:tc>
        <w:tc>
          <w:tcPr>
            <w:tcW w:w="709" w:type="dxa"/>
          </w:tcPr>
          <w:p w:rsidR="00C0602B" w:rsidRPr="001C5A85" w:rsidRDefault="00C0602B" w:rsidP="001C5A85"/>
        </w:tc>
        <w:tc>
          <w:tcPr>
            <w:tcW w:w="1276" w:type="dxa"/>
            <w:gridSpan w:val="2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</w:tr>
      <w:tr w:rsidR="00C0602B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C0602B" w:rsidRDefault="00C0602B" w:rsidP="001C5A85">
            <w:r>
              <w:t>131-132</w:t>
            </w:r>
          </w:p>
        </w:tc>
        <w:tc>
          <w:tcPr>
            <w:tcW w:w="6637" w:type="dxa"/>
            <w:gridSpan w:val="3"/>
          </w:tcPr>
          <w:p w:rsidR="00C0602B" w:rsidRDefault="00C0602B" w:rsidP="001C5A85">
            <w:r>
              <w:t>Повторение.</w:t>
            </w:r>
          </w:p>
        </w:tc>
        <w:tc>
          <w:tcPr>
            <w:tcW w:w="850" w:type="dxa"/>
          </w:tcPr>
          <w:p w:rsidR="00C0602B" w:rsidRPr="001C5A85" w:rsidRDefault="00C0602B" w:rsidP="001C5A85"/>
        </w:tc>
        <w:tc>
          <w:tcPr>
            <w:tcW w:w="709" w:type="dxa"/>
          </w:tcPr>
          <w:p w:rsidR="00C0602B" w:rsidRPr="001C5A85" w:rsidRDefault="00C0602B" w:rsidP="001C5A85"/>
        </w:tc>
        <w:tc>
          <w:tcPr>
            <w:tcW w:w="1276" w:type="dxa"/>
            <w:gridSpan w:val="2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</w:tr>
      <w:tr w:rsidR="00C0602B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C0602B" w:rsidRDefault="00C0602B" w:rsidP="001C5A85">
            <w:r>
              <w:t>133</w:t>
            </w:r>
          </w:p>
        </w:tc>
        <w:tc>
          <w:tcPr>
            <w:tcW w:w="6637" w:type="dxa"/>
            <w:gridSpan w:val="3"/>
          </w:tcPr>
          <w:p w:rsidR="00C0602B" w:rsidRDefault="00C0602B" w:rsidP="001C5A85">
            <w:r>
              <w:t>Самостоятельная работа</w:t>
            </w:r>
          </w:p>
        </w:tc>
        <w:tc>
          <w:tcPr>
            <w:tcW w:w="850" w:type="dxa"/>
          </w:tcPr>
          <w:p w:rsidR="00C0602B" w:rsidRPr="001C5A85" w:rsidRDefault="00C0602B" w:rsidP="001C5A85"/>
        </w:tc>
        <w:tc>
          <w:tcPr>
            <w:tcW w:w="709" w:type="dxa"/>
          </w:tcPr>
          <w:p w:rsidR="00C0602B" w:rsidRPr="001C5A85" w:rsidRDefault="00C0602B" w:rsidP="001C5A85"/>
        </w:tc>
        <w:tc>
          <w:tcPr>
            <w:tcW w:w="1276" w:type="dxa"/>
            <w:gridSpan w:val="2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C0602B" w:rsidRPr="001C5A85" w:rsidRDefault="00C0602B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6637" w:type="dxa"/>
            <w:gridSpan w:val="3"/>
          </w:tcPr>
          <w:p w:rsidR="001C5A85" w:rsidRPr="001C5A85" w:rsidRDefault="001C5A85" w:rsidP="001C5A85">
            <w:pPr>
              <w:rPr>
                <w:b/>
              </w:rPr>
            </w:pPr>
            <w:r w:rsidRPr="001C5A85">
              <w:rPr>
                <w:b/>
              </w:rPr>
              <w:t>Вы</w:t>
            </w:r>
            <w:r w:rsidR="00C0602B">
              <w:rPr>
                <w:b/>
              </w:rPr>
              <w:t>ращивание телят и молодняка</w:t>
            </w:r>
            <w:r w:rsidRPr="001C5A85">
              <w:rPr>
                <w:b/>
              </w:rPr>
              <w:t xml:space="preserve"> крупного рогатого скота. 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C0602B" w:rsidP="001C5A85">
            <w:r>
              <w:t>134-135</w:t>
            </w:r>
          </w:p>
        </w:tc>
        <w:tc>
          <w:tcPr>
            <w:tcW w:w="6637" w:type="dxa"/>
            <w:gridSpan w:val="3"/>
          </w:tcPr>
          <w:p w:rsidR="001C5A85" w:rsidRPr="001C5A85" w:rsidRDefault="00C0602B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телят в профилакторный период.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C0602B" w:rsidP="001C5A85">
            <w:r>
              <w:t>136-137</w:t>
            </w:r>
          </w:p>
        </w:tc>
        <w:tc>
          <w:tcPr>
            <w:tcW w:w="6637" w:type="dxa"/>
            <w:gridSpan w:val="3"/>
          </w:tcPr>
          <w:p w:rsidR="001C5A85" w:rsidRPr="001C5A85" w:rsidRDefault="00C0602B" w:rsidP="001C5A85">
            <w:r>
              <w:t>Практическая работа. Кормление теленка и уход за ним в профилакторный период.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138-139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телят в молочный период.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140-141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r>
              <w:t>Практическая работа. Приготовление овсяного киселя и скармливание его телятам.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142-143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Подготовка немолочных кормов и скармливание их телятам.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906F6E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144-145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Приготовление картофельного пюре и скармливание его телятам.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146-147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Ежедневная уборка телятника для содержания телят молочного периода.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148-149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r>
              <w:t>Желудочно-кишечные заболевания у телят в молочный период и меры их предупреждения.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150-151</w:t>
            </w:r>
          </w:p>
        </w:tc>
        <w:tc>
          <w:tcPr>
            <w:tcW w:w="6637" w:type="dxa"/>
            <w:gridSpan w:val="3"/>
          </w:tcPr>
          <w:p w:rsidR="001C5A85" w:rsidRPr="001C5A85" w:rsidRDefault="00A072A9" w:rsidP="001C5A85">
            <w:pPr>
              <w:rPr>
                <w:lang w:bidi="en-US"/>
              </w:rPr>
            </w:pPr>
            <w:r>
              <w:rPr>
                <w:lang w:bidi="en-US"/>
              </w:rPr>
              <w:t>Выращивание телок для ремонта стада.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A072A9" w:rsidP="001C5A85">
            <w:r>
              <w:t>152-153</w:t>
            </w:r>
          </w:p>
        </w:tc>
        <w:tc>
          <w:tcPr>
            <w:tcW w:w="6637" w:type="dxa"/>
            <w:gridSpan w:val="3"/>
          </w:tcPr>
          <w:p w:rsidR="001C5A85" w:rsidRPr="001C5A85" w:rsidRDefault="00842374" w:rsidP="001C5A85">
            <w:pPr>
              <w:rPr>
                <w:lang w:bidi="en-US"/>
              </w:rPr>
            </w:pPr>
            <w:r>
              <w:rPr>
                <w:lang w:bidi="en-US"/>
              </w:rPr>
              <w:t>Откорм молодняка крупного рогатого скота.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842374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842374" w:rsidRDefault="00842374" w:rsidP="001C5A85">
            <w:r>
              <w:t>154</w:t>
            </w:r>
          </w:p>
        </w:tc>
        <w:tc>
          <w:tcPr>
            <w:tcW w:w="6637" w:type="dxa"/>
            <w:gridSpan w:val="3"/>
          </w:tcPr>
          <w:p w:rsidR="00842374" w:rsidRDefault="00842374" w:rsidP="001C5A85">
            <w:pPr>
              <w:rPr>
                <w:lang w:bidi="en-US"/>
              </w:rPr>
            </w:pPr>
            <w:r>
              <w:rPr>
                <w:lang w:bidi="en-US"/>
              </w:rPr>
              <w:t>Правила безопасной работы при уходе за бычками на откорме.</w:t>
            </w:r>
          </w:p>
        </w:tc>
        <w:tc>
          <w:tcPr>
            <w:tcW w:w="850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</w:tr>
      <w:tr w:rsidR="00842374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842374" w:rsidRDefault="00842374" w:rsidP="001C5A85">
            <w:r>
              <w:t>155-156</w:t>
            </w:r>
          </w:p>
        </w:tc>
        <w:tc>
          <w:tcPr>
            <w:tcW w:w="6637" w:type="dxa"/>
            <w:gridSpan w:val="3"/>
          </w:tcPr>
          <w:p w:rsidR="00842374" w:rsidRDefault="00842374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Уборка помещения и выгульного двора для бычков на откорме.</w:t>
            </w:r>
          </w:p>
        </w:tc>
        <w:tc>
          <w:tcPr>
            <w:tcW w:w="850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</w:tr>
      <w:tr w:rsidR="00842374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842374" w:rsidRDefault="00842374" w:rsidP="001C5A85">
            <w:r>
              <w:t>157-158</w:t>
            </w:r>
          </w:p>
        </w:tc>
        <w:tc>
          <w:tcPr>
            <w:tcW w:w="6637" w:type="dxa"/>
            <w:gridSpan w:val="3"/>
          </w:tcPr>
          <w:p w:rsidR="00842374" w:rsidRDefault="00842374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Подготовка кормов к скармливанию и дневное кормление бычков на откорме.</w:t>
            </w:r>
          </w:p>
        </w:tc>
        <w:tc>
          <w:tcPr>
            <w:tcW w:w="850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</w:tr>
      <w:tr w:rsidR="00842374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842374" w:rsidRDefault="00842374" w:rsidP="001C5A85">
            <w:r>
              <w:t>159-160</w:t>
            </w:r>
          </w:p>
        </w:tc>
        <w:tc>
          <w:tcPr>
            <w:tcW w:w="6637" w:type="dxa"/>
            <w:gridSpan w:val="3"/>
          </w:tcPr>
          <w:p w:rsidR="00842374" w:rsidRDefault="00842374" w:rsidP="001C5A85">
            <w:pPr>
              <w:rPr>
                <w:lang w:bidi="en-US"/>
              </w:rPr>
            </w:pPr>
            <w:r>
              <w:rPr>
                <w:lang w:bidi="en-US"/>
              </w:rPr>
              <w:t>Повторение.</w:t>
            </w:r>
          </w:p>
        </w:tc>
        <w:tc>
          <w:tcPr>
            <w:tcW w:w="850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842374" w:rsidRPr="001C5A85" w:rsidRDefault="00842374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842374" w:rsidP="001C5A85">
            <w:r>
              <w:t>161-162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842374">
            <w:r w:rsidRPr="001C5A85">
              <w:t xml:space="preserve">Самостоятельная работа по теме </w:t>
            </w:r>
            <w:r w:rsidR="00842374">
              <w:t xml:space="preserve">: </w:t>
            </w:r>
            <w:r w:rsidRPr="001C5A85">
              <w:t>«Выращивание откормочного молодняка крупного рогатого скота</w:t>
            </w:r>
            <w:r w:rsidRPr="001C5A85">
              <w:rPr>
                <w:b/>
              </w:rPr>
              <w:t>»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842374">
        <w:trPr>
          <w:gridAfter w:val="1"/>
          <w:wAfter w:w="173" w:type="dxa"/>
          <w:jc w:val="center"/>
        </w:trPr>
        <w:tc>
          <w:tcPr>
            <w:tcW w:w="1055" w:type="dxa"/>
            <w:vAlign w:val="bottom"/>
          </w:tcPr>
          <w:p w:rsidR="001C5A85" w:rsidRPr="001C5A85" w:rsidRDefault="001C5A85" w:rsidP="001C5A85"/>
        </w:tc>
        <w:tc>
          <w:tcPr>
            <w:tcW w:w="6662" w:type="dxa"/>
            <w:gridSpan w:val="4"/>
          </w:tcPr>
          <w:p w:rsidR="001C5A85" w:rsidRPr="001C5A85" w:rsidRDefault="00842374" w:rsidP="001C5A85">
            <w:pPr>
              <w:rPr>
                <w:b/>
                <w:lang w:bidi="en-US"/>
              </w:rPr>
            </w:pPr>
            <w:r>
              <w:rPr>
                <w:b/>
                <w:lang w:bidi="en-US"/>
              </w:rPr>
              <w:t>Механизация доения коров.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t>163-164-165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pPr>
              <w:rPr>
                <w:lang w:bidi="en-US"/>
              </w:rPr>
            </w:pPr>
            <w:r>
              <w:rPr>
                <w:lang w:bidi="en-US"/>
              </w:rPr>
              <w:t>Сведения о доильных установках.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t>166-167-168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pPr>
              <w:rPr>
                <w:lang w:bidi="en-US"/>
              </w:rPr>
            </w:pPr>
            <w:r>
              <w:rPr>
                <w:lang w:bidi="en-US"/>
              </w:rPr>
              <w:t>Устройство и принцип действия доильного аппарата.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t>169-170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Закрепление пройденного материала по теме «Составные части доильного аппарата»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t>171-172-173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pPr>
              <w:rPr>
                <w:lang w:bidi="en-US"/>
              </w:rPr>
            </w:pPr>
            <w:r>
              <w:rPr>
                <w:lang w:bidi="en-US"/>
              </w:rPr>
              <w:t>Разборка и сборка доильного аппарата.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t>174-175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Разборка и сборка пульсатора доильного аппарата «Волга»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rPr>
                <w:lang w:bidi="en-US"/>
              </w:rPr>
              <w:t>176-177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Разборка и сборка коллектора доильного аппарата «Волга»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rPr>
                <w:lang w:bidi="en-US"/>
              </w:rPr>
              <w:t>178-179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Разборка и сборка доильного стакана доильного аппарата «Волга»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2876E7" w:rsidP="001C5A85">
            <w:r>
              <w:t>180</w:t>
            </w:r>
            <w:r w:rsidR="00BB5B21">
              <w:t>-181</w:t>
            </w:r>
          </w:p>
        </w:tc>
        <w:tc>
          <w:tcPr>
            <w:tcW w:w="6637" w:type="dxa"/>
            <w:gridSpan w:val="3"/>
          </w:tcPr>
          <w:p w:rsidR="001C5A85" w:rsidRPr="001C5A85" w:rsidRDefault="002876E7" w:rsidP="001C5A85">
            <w:r>
              <w:t>Повторение.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82-183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Самостоятельная работа по теме «Устройство доильного аппарата»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/>
        </w:tc>
        <w:tc>
          <w:tcPr>
            <w:tcW w:w="6637" w:type="dxa"/>
            <w:gridSpan w:val="3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Подготовка к экзамену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84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Виды кормов для свиней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85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Сочные корма для свиней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86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Концентрированные корма для свиней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87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Витаминные и минеральные подкормки для свиней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88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Питательные вещества в корме.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89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Комбинированные корма для свиней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90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Отходы технических производств как корм для свиней.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91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Весенняя подготовка почвы для посадки корнеплодов.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92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Сроки посева корнеплодов.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080" w:type="dxa"/>
            <w:gridSpan w:val="2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93</w:t>
            </w:r>
          </w:p>
        </w:tc>
        <w:tc>
          <w:tcPr>
            <w:tcW w:w="6637" w:type="dxa"/>
            <w:gridSpan w:val="3"/>
          </w:tcPr>
          <w:p w:rsidR="001C5A85" w:rsidRPr="001C5A85" w:rsidRDefault="001C5A85" w:rsidP="001C5A85">
            <w:r w:rsidRPr="001C5A85">
              <w:t>Повторение. Подготовка почвы для посева зеленных овощей.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94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Сроки посева зеленных овощей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1C5A85" w:rsidP="001C5A85">
            <w:r w:rsidRPr="001C5A85">
              <w:rPr>
                <w:lang w:bidi="en-US"/>
              </w:rPr>
              <w:t>1</w:t>
            </w:r>
            <w:r w:rsidR="00BB5B21">
              <w:t>95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Бычки и телочки.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BB5B21" w:rsidP="001C5A85">
            <w:r>
              <w:rPr>
                <w:lang w:bidi="en-US"/>
              </w:rPr>
              <w:t>196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Сроки уборки огурцов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BB5B21" w:rsidP="001C5A85">
            <w:r>
              <w:rPr>
                <w:lang w:bidi="en-US"/>
              </w:rPr>
              <w:t>197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Признаки созревание огурцов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BB5B21" w:rsidP="001C5A85">
            <w:r>
              <w:rPr>
                <w:lang w:bidi="en-US"/>
              </w:rPr>
              <w:t>198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Особенности двулетних растении.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BB5B21" w:rsidP="001C5A85">
            <w:r>
              <w:rPr>
                <w:lang w:bidi="en-US"/>
              </w:rPr>
              <w:t>199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Капуста – двулетнее растение.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BB5B21" w:rsidP="001C5A85">
            <w:r>
              <w:rPr>
                <w:lang w:bidi="en-US"/>
              </w:rPr>
              <w:t>200-201</w:t>
            </w:r>
          </w:p>
        </w:tc>
        <w:tc>
          <w:tcPr>
            <w:tcW w:w="6571" w:type="dxa"/>
            <w:gridSpan w:val="2"/>
          </w:tcPr>
          <w:p w:rsidR="001C5A85" w:rsidRPr="001C5A85" w:rsidRDefault="00BB5B21" w:rsidP="001C5A85">
            <w:pPr>
              <w:rPr>
                <w:lang w:bidi="en-US"/>
              </w:rPr>
            </w:pPr>
            <w:r>
              <w:rPr>
                <w:lang w:bidi="en-US"/>
              </w:rPr>
              <w:t xml:space="preserve">Машинное доение </w:t>
            </w:r>
            <w:r w:rsidR="007A3082">
              <w:rPr>
                <w:lang w:bidi="en-US"/>
              </w:rPr>
              <w:t>коров со сбором молока в доильное ведро.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202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pPr>
              <w:rPr>
                <w:lang w:bidi="en-US"/>
              </w:rPr>
            </w:pPr>
            <w:r>
              <w:rPr>
                <w:lang w:bidi="en-US"/>
              </w:rPr>
              <w:t>Правила машинного доения коров.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203-204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Проведение машинного доения коров со сбором молока в доильное ведро.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205-206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pPr>
              <w:rPr>
                <w:lang w:bidi="en-US"/>
              </w:rPr>
            </w:pPr>
            <w:r>
              <w:rPr>
                <w:lang w:bidi="en-US"/>
              </w:rPr>
              <w:t>Машинное доение коров двумя доильными аппаратами.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207-208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Проведение машинного доения двумя доильными аппаратами.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209-210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pPr>
              <w:rPr>
                <w:lang w:bidi="en-US"/>
              </w:rPr>
            </w:pPr>
            <w:r>
              <w:rPr>
                <w:lang w:bidi="en-US"/>
              </w:rPr>
              <w:t>Доильные аппараты с автоматическим управлением режимом доения и доильные автоматизированные установки.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211-212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r>
              <w:t>Повторение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213</w:t>
            </w:r>
          </w:p>
        </w:tc>
        <w:tc>
          <w:tcPr>
            <w:tcW w:w="6571" w:type="dxa"/>
            <w:gridSpan w:val="2"/>
          </w:tcPr>
          <w:p w:rsidR="001C5A85" w:rsidRPr="001C5A85" w:rsidRDefault="007A3082" w:rsidP="001C5A85">
            <w:pPr>
              <w:rPr>
                <w:lang w:bidi="en-US"/>
              </w:rPr>
            </w:pPr>
            <w:r>
              <w:rPr>
                <w:lang w:bidi="en-US"/>
              </w:rPr>
              <w:t>Контрольный тест по пройденной теме.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1C5A85" w:rsidP="001C5A85"/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</w:rPr>
              <w:t xml:space="preserve">Уход за телятами в молочный период. </w:t>
            </w:r>
            <w:r w:rsidRPr="001C5A85">
              <w:rPr>
                <w:b/>
                <w:lang w:bidi="en-US"/>
              </w:rPr>
              <w:t>Повторение.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214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Первое кормление теленка молоком.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215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Обтирание новорожденного теленка соломенными жгутами.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216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Кормление теленка в первые 10 дней жизни.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217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Размещение в индивидуальной клетке.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218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Составление схемы выпойки теленка.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219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Проверочная работа по теме «Уход за телятами в молочный период.»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220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Приучение теленка к поеданию сена.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221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Смена подстилки в клетке.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223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Содержание теленка в молочный период.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223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Уход за телятами, содержащимися в индивидуальных и групповых станках.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7A3082" w:rsidP="001C5A85">
            <w:r>
              <w:rPr>
                <w:lang w:bidi="en-US"/>
              </w:rPr>
              <w:t>224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 xml:space="preserve">Контрольная работа по теме «Уход за телятами в молочный период» 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</w:tcPr>
          <w:p w:rsidR="001C5A85" w:rsidRPr="001C5A85" w:rsidRDefault="001C5A85" w:rsidP="001C5A85"/>
        </w:tc>
        <w:tc>
          <w:tcPr>
            <w:tcW w:w="6571" w:type="dxa"/>
            <w:gridSpan w:val="2"/>
          </w:tcPr>
          <w:p w:rsidR="001C5A85" w:rsidRPr="001C5A85" w:rsidRDefault="00A64D1F" w:rsidP="001C5A85">
            <w:pPr>
              <w:rPr>
                <w:b/>
                <w:lang w:bidi="en-US"/>
              </w:rPr>
            </w:pPr>
            <w:r>
              <w:rPr>
                <w:b/>
                <w:lang w:bidi="en-US"/>
              </w:rPr>
              <w:t>Пастбищное содержание крупного рогатого скота.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225-226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A64D1F">
            <w:pPr>
              <w:rPr>
                <w:lang w:bidi="en-US"/>
              </w:rPr>
            </w:pPr>
            <w:r>
              <w:rPr>
                <w:lang w:bidi="en-US"/>
              </w:rPr>
              <w:t>Сведения о пастбищах.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227-228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r>
              <w:t>Кормовые травы пастбищ.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229-230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r>
              <w:t>Ядовитые травы пастбищ.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231-232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pPr>
              <w:rPr>
                <w:lang w:bidi="en-US"/>
              </w:rPr>
            </w:pPr>
            <w:r>
              <w:rPr>
                <w:lang w:bidi="en-US"/>
              </w:rPr>
              <w:t>Пастьба коров.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233-234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r>
              <w:t>Способы пастьбы.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235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pPr>
              <w:rPr>
                <w:lang w:bidi="en-US"/>
              </w:rPr>
            </w:pPr>
            <w:r>
              <w:rPr>
                <w:lang w:bidi="en-US"/>
              </w:rPr>
              <w:t>Практическая работа. Пастьба коров.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A64D1F" w:rsidP="001C5A85">
            <w:r>
              <w:rPr>
                <w:lang w:bidi="en-US"/>
              </w:rPr>
              <w:t>236-237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r>
              <w:t>Пастьба телят.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238-239</w:t>
            </w:r>
          </w:p>
        </w:tc>
        <w:tc>
          <w:tcPr>
            <w:tcW w:w="6571" w:type="dxa"/>
            <w:gridSpan w:val="2"/>
          </w:tcPr>
          <w:p w:rsidR="001C5A85" w:rsidRPr="001C5A85" w:rsidRDefault="00A64D1F" w:rsidP="001C5A85">
            <w:r>
              <w:t>Практическая работа.</w:t>
            </w:r>
            <w:r w:rsidR="005C6434">
              <w:t xml:space="preserve"> Подготовка телят к выпасу на пастбище.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240</w:t>
            </w:r>
          </w:p>
        </w:tc>
        <w:tc>
          <w:tcPr>
            <w:tcW w:w="6571" w:type="dxa"/>
            <w:gridSpan w:val="2"/>
          </w:tcPr>
          <w:p w:rsidR="001C5A85" w:rsidRPr="001C5A85" w:rsidRDefault="005C6434" w:rsidP="001C5A85">
            <w:r>
              <w:t>Пастьба телят.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241-242</w:t>
            </w:r>
          </w:p>
        </w:tc>
        <w:tc>
          <w:tcPr>
            <w:tcW w:w="6571" w:type="dxa"/>
            <w:gridSpan w:val="2"/>
          </w:tcPr>
          <w:p w:rsidR="001C5A85" w:rsidRPr="001C5A85" w:rsidRDefault="005C6434" w:rsidP="001C5A85">
            <w:pPr>
              <w:rPr>
                <w:lang w:bidi="en-US"/>
              </w:rPr>
            </w:pPr>
            <w:r>
              <w:rPr>
                <w:lang w:bidi="en-US"/>
              </w:rPr>
              <w:t>Повторение.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243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Самостоятельная работа</w:t>
            </w:r>
            <w:r w:rsidR="005C6434">
              <w:t xml:space="preserve"> по теме: Пастбищное содержание КРС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1C5A85" w:rsidP="001C5A85"/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b/>
                <w:lang w:bidi="en-US"/>
              </w:rPr>
            </w:pPr>
            <w:r w:rsidRPr="001C5A85">
              <w:rPr>
                <w:b/>
                <w:lang w:bidi="en-US"/>
              </w:rPr>
              <w:t>Подготовка к экзамену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244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 Правила посадки гороха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245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Правило отбора семян гороха для посева.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246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Санитарные требования к содержанию коров на ферме.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247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Санитарные требования к содержанию коров в личном хозяйстве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248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Правила ухода за растениями огурец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t>249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Требование к теплице для выращивание огурца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250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Оборудование коровника в личном хозяйстве.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251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Условия для выращивания здоровой рассады капусты.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252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Правила техники безопасности при раздаче кормов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253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Вредители капусты.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rPr>
                <w:lang w:bidi="en-US"/>
              </w:rPr>
              <w:t>254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Болезни капусты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1C5A85" w:rsidP="001C5A85"/>
        </w:tc>
        <w:tc>
          <w:tcPr>
            <w:tcW w:w="6571" w:type="dxa"/>
            <w:gridSpan w:val="2"/>
          </w:tcPr>
          <w:p w:rsidR="001C5A85" w:rsidRPr="001C5A85" w:rsidRDefault="005C6434" w:rsidP="001C5A85">
            <w:pPr>
              <w:rPr>
                <w:b/>
                <w:lang w:bidi="en-US"/>
              </w:rPr>
            </w:pPr>
            <w:r>
              <w:rPr>
                <w:b/>
              </w:rPr>
              <w:t>Лошади.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t>255-256</w:t>
            </w:r>
          </w:p>
        </w:tc>
        <w:tc>
          <w:tcPr>
            <w:tcW w:w="6571" w:type="dxa"/>
            <w:gridSpan w:val="2"/>
          </w:tcPr>
          <w:p w:rsidR="001C5A85" w:rsidRPr="001C5A85" w:rsidRDefault="005C6434" w:rsidP="001C5A85">
            <w:r>
              <w:t>Значение и особенности лошадей.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t>257-258</w:t>
            </w:r>
          </w:p>
        </w:tc>
        <w:tc>
          <w:tcPr>
            <w:tcW w:w="6571" w:type="dxa"/>
            <w:gridSpan w:val="2"/>
          </w:tcPr>
          <w:p w:rsidR="001C5A85" w:rsidRPr="001C5A85" w:rsidRDefault="005C6434" w:rsidP="001C5A85">
            <w:pPr>
              <w:rPr>
                <w:lang w:bidi="en-US"/>
              </w:rPr>
            </w:pPr>
            <w:r>
              <w:rPr>
                <w:lang w:bidi="en-US"/>
              </w:rPr>
              <w:t>Породы лошадей.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t>259-260</w:t>
            </w:r>
          </w:p>
        </w:tc>
        <w:tc>
          <w:tcPr>
            <w:tcW w:w="6571" w:type="dxa"/>
            <w:gridSpan w:val="2"/>
          </w:tcPr>
          <w:p w:rsidR="001C5A85" w:rsidRPr="001C5A85" w:rsidRDefault="005C6434" w:rsidP="001C5A85">
            <w:pPr>
              <w:rPr>
                <w:lang w:bidi="en-US"/>
              </w:rPr>
            </w:pPr>
            <w:r>
              <w:rPr>
                <w:lang w:bidi="en-US"/>
              </w:rPr>
              <w:t>Содержание рабочих лошадей и уход за ними.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5C6434" w:rsidP="001C5A85">
            <w:r>
              <w:t>261-262</w:t>
            </w:r>
          </w:p>
        </w:tc>
        <w:tc>
          <w:tcPr>
            <w:tcW w:w="6571" w:type="dxa"/>
            <w:gridSpan w:val="2"/>
          </w:tcPr>
          <w:p w:rsidR="001C5A85" w:rsidRPr="001C5A85" w:rsidRDefault="002F40BC" w:rsidP="001C5A85">
            <w:r>
              <w:t>Кормление рабочих лошадей.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2F40BC" w:rsidP="001C5A85">
            <w:r>
              <w:t>263-264</w:t>
            </w:r>
          </w:p>
        </w:tc>
        <w:tc>
          <w:tcPr>
            <w:tcW w:w="6571" w:type="dxa"/>
            <w:gridSpan w:val="2"/>
          </w:tcPr>
          <w:p w:rsidR="001C5A85" w:rsidRPr="001C5A85" w:rsidRDefault="002F40BC" w:rsidP="001C5A85">
            <w:pPr>
              <w:rPr>
                <w:lang w:bidi="en-US"/>
              </w:rPr>
            </w:pPr>
            <w:r>
              <w:rPr>
                <w:lang w:bidi="en-US"/>
              </w:rPr>
              <w:t>Одноконная упряжь и запряжка рабочих лошадей.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2F40BC" w:rsidP="001C5A85">
            <w:r>
              <w:t>265</w:t>
            </w:r>
          </w:p>
        </w:tc>
        <w:tc>
          <w:tcPr>
            <w:tcW w:w="6571" w:type="dxa"/>
            <w:gridSpan w:val="2"/>
          </w:tcPr>
          <w:p w:rsidR="001C5A85" w:rsidRPr="001C5A85" w:rsidRDefault="002F40BC" w:rsidP="001C5A85">
            <w:pPr>
              <w:rPr>
                <w:lang w:bidi="en-US"/>
              </w:rPr>
            </w:pPr>
            <w:r>
              <w:rPr>
                <w:lang w:bidi="en-US"/>
              </w:rPr>
              <w:t>Повторение.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+</w:t>
            </w: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2F40BC" w:rsidP="001C5A85">
            <w:r>
              <w:t>266</w:t>
            </w:r>
          </w:p>
        </w:tc>
        <w:tc>
          <w:tcPr>
            <w:tcW w:w="6571" w:type="dxa"/>
            <w:gridSpan w:val="2"/>
          </w:tcPr>
          <w:p w:rsidR="001C5A85" w:rsidRPr="001C5A85" w:rsidRDefault="002F40BC" w:rsidP="001C5A85">
            <w:pPr>
              <w:rPr>
                <w:lang w:bidi="en-US"/>
              </w:rPr>
            </w:pPr>
            <w:r>
              <w:rPr>
                <w:lang w:bidi="en-US"/>
              </w:rPr>
              <w:t>Проверочная работа по теме: Лошади.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1C5A85" w:rsidP="001C5A85"/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b/>
                <w:lang w:bidi="en-US"/>
              </w:rPr>
              <w:t>Подготовка к экзамену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2F40BC" w:rsidP="001C5A85">
            <w:r>
              <w:t>267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r w:rsidRPr="001C5A85">
              <w:t>Повторение. Характеристика кормов для коров</w:t>
            </w:r>
          </w:p>
        </w:tc>
        <w:tc>
          <w:tcPr>
            <w:tcW w:w="850" w:type="dxa"/>
          </w:tcPr>
          <w:p w:rsidR="001C5A85" w:rsidRPr="001C5A85" w:rsidRDefault="001C5A85" w:rsidP="001C5A85"/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835" w:type="dxa"/>
            <w:gridSpan w:val="3"/>
          </w:tcPr>
          <w:p w:rsidR="001C5A85" w:rsidRPr="001C5A85" w:rsidRDefault="001C5A85" w:rsidP="001C5A85"/>
        </w:tc>
      </w:tr>
      <w:tr w:rsidR="001C5A85" w:rsidRPr="001C5A85" w:rsidTr="00A072A9">
        <w:trPr>
          <w:gridAfter w:val="1"/>
          <w:wAfter w:w="173" w:type="dxa"/>
          <w:jc w:val="center"/>
        </w:trPr>
        <w:tc>
          <w:tcPr>
            <w:tcW w:w="1146" w:type="dxa"/>
            <w:gridSpan w:val="3"/>
            <w:vAlign w:val="bottom"/>
          </w:tcPr>
          <w:p w:rsidR="001C5A85" w:rsidRPr="001C5A85" w:rsidRDefault="002F40BC" w:rsidP="001C5A85">
            <w:r>
              <w:t>268</w:t>
            </w:r>
          </w:p>
        </w:tc>
        <w:tc>
          <w:tcPr>
            <w:tcW w:w="65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Строение вымени коровы</w:t>
            </w:r>
          </w:p>
        </w:tc>
        <w:tc>
          <w:tcPr>
            <w:tcW w:w="850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2835" w:type="dxa"/>
            <w:gridSpan w:val="3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2F40BC">
        <w:trPr>
          <w:jc w:val="center"/>
        </w:trPr>
        <w:tc>
          <w:tcPr>
            <w:tcW w:w="1196" w:type="dxa"/>
            <w:gridSpan w:val="4"/>
            <w:vAlign w:val="bottom"/>
          </w:tcPr>
          <w:p w:rsidR="001C5A85" w:rsidRPr="001C5A85" w:rsidRDefault="002F40BC" w:rsidP="001C5A85">
            <w:r>
              <w:t>269</w:t>
            </w:r>
          </w:p>
        </w:tc>
        <w:tc>
          <w:tcPr>
            <w:tcW w:w="7371" w:type="dxa"/>
            <w:gridSpan w:val="2"/>
          </w:tcPr>
          <w:p w:rsidR="001C5A85" w:rsidRPr="001C5A85" w:rsidRDefault="001C5A85" w:rsidP="001C5A85">
            <w:r w:rsidRPr="001C5A85">
              <w:t>Повторение. Правила ТБ по уходу за коровами</w:t>
            </w:r>
          </w:p>
        </w:tc>
        <w:tc>
          <w:tcPr>
            <w:tcW w:w="709" w:type="dxa"/>
          </w:tcPr>
          <w:p w:rsidR="001C5A85" w:rsidRPr="001C5A85" w:rsidRDefault="001C5A85" w:rsidP="001C5A85"/>
        </w:tc>
        <w:tc>
          <w:tcPr>
            <w:tcW w:w="1276" w:type="dxa"/>
            <w:gridSpan w:val="2"/>
          </w:tcPr>
          <w:p w:rsidR="001C5A85" w:rsidRPr="001C5A85" w:rsidRDefault="001C5A85" w:rsidP="001C5A85"/>
        </w:tc>
        <w:tc>
          <w:tcPr>
            <w:tcW w:w="2772" w:type="dxa"/>
            <w:gridSpan w:val="2"/>
          </w:tcPr>
          <w:p w:rsidR="001C5A85" w:rsidRPr="001C5A85" w:rsidRDefault="001C5A85" w:rsidP="001C5A85"/>
        </w:tc>
        <w:tc>
          <w:tcPr>
            <w:tcW w:w="236" w:type="dxa"/>
            <w:gridSpan w:val="2"/>
          </w:tcPr>
          <w:p w:rsidR="001C5A85" w:rsidRPr="001C5A85" w:rsidRDefault="001C5A85" w:rsidP="001C5A85"/>
        </w:tc>
      </w:tr>
      <w:tr w:rsidR="001C5A85" w:rsidRPr="001C5A85" w:rsidTr="002F40BC">
        <w:trPr>
          <w:gridAfter w:val="1"/>
          <w:wAfter w:w="173" w:type="dxa"/>
          <w:jc w:val="center"/>
        </w:trPr>
        <w:tc>
          <w:tcPr>
            <w:tcW w:w="1196" w:type="dxa"/>
            <w:gridSpan w:val="4"/>
            <w:vAlign w:val="bottom"/>
          </w:tcPr>
          <w:p w:rsidR="001C5A85" w:rsidRPr="001C5A85" w:rsidRDefault="002F40BC" w:rsidP="001C5A85">
            <w:r>
              <w:t>270</w:t>
            </w:r>
          </w:p>
        </w:tc>
        <w:tc>
          <w:tcPr>
            <w:tcW w:w="73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Повторение. Хранения лука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843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2F40BC">
        <w:trPr>
          <w:gridAfter w:val="1"/>
          <w:wAfter w:w="173" w:type="dxa"/>
          <w:jc w:val="center"/>
        </w:trPr>
        <w:tc>
          <w:tcPr>
            <w:tcW w:w="1196" w:type="dxa"/>
            <w:gridSpan w:val="4"/>
            <w:vAlign w:val="bottom"/>
          </w:tcPr>
          <w:p w:rsidR="001C5A85" w:rsidRPr="001C5A85" w:rsidRDefault="002F40BC" w:rsidP="001C5A85">
            <w:r>
              <w:t>271</w:t>
            </w:r>
          </w:p>
        </w:tc>
        <w:tc>
          <w:tcPr>
            <w:tcW w:w="7371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  <w:r w:rsidRPr="001C5A85">
              <w:rPr>
                <w:lang w:bidi="en-US"/>
              </w:rPr>
              <w:t>П</w:t>
            </w:r>
            <w:r w:rsidR="002F40BC">
              <w:rPr>
                <w:lang w:bidi="en-US"/>
              </w:rPr>
              <w:t>овторение.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843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  <w:tr w:rsidR="001C5A85" w:rsidRPr="001C5A85" w:rsidTr="002F40BC">
        <w:trPr>
          <w:gridAfter w:val="1"/>
          <w:wAfter w:w="173" w:type="dxa"/>
          <w:jc w:val="center"/>
        </w:trPr>
        <w:tc>
          <w:tcPr>
            <w:tcW w:w="1196" w:type="dxa"/>
            <w:gridSpan w:val="4"/>
            <w:vAlign w:val="bottom"/>
          </w:tcPr>
          <w:p w:rsidR="001C5A85" w:rsidRPr="001C5A85" w:rsidRDefault="000E0E5E" w:rsidP="001C5A85">
            <w:r>
              <w:t>272</w:t>
            </w:r>
          </w:p>
        </w:tc>
        <w:tc>
          <w:tcPr>
            <w:tcW w:w="7371" w:type="dxa"/>
            <w:gridSpan w:val="2"/>
          </w:tcPr>
          <w:p w:rsidR="001C5A85" w:rsidRPr="001C5A85" w:rsidRDefault="002F40BC" w:rsidP="001C5A85">
            <w:pPr>
              <w:rPr>
                <w:lang w:bidi="en-US"/>
              </w:rPr>
            </w:pPr>
            <w:r>
              <w:rPr>
                <w:lang w:bidi="en-US"/>
              </w:rPr>
              <w:t>Итоговая контрольная работа за год</w:t>
            </w:r>
          </w:p>
        </w:tc>
        <w:tc>
          <w:tcPr>
            <w:tcW w:w="709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276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992" w:type="dxa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  <w:tc>
          <w:tcPr>
            <w:tcW w:w="1843" w:type="dxa"/>
            <w:gridSpan w:val="2"/>
          </w:tcPr>
          <w:p w:rsidR="001C5A85" w:rsidRPr="001C5A85" w:rsidRDefault="001C5A85" w:rsidP="001C5A85">
            <w:pPr>
              <w:rPr>
                <w:lang w:bidi="en-US"/>
              </w:rPr>
            </w:pPr>
          </w:p>
        </w:tc>
      </w:tr>
    </w:tbl>
    <w:p w:rsidR="001C5A85" w:rsidRPr="001C5A85" w:rsidRDefault="001C5A85" w:rsidP="001C5A85">
      <w:pPr>
        <w:rPr>
          <w:lang w:bidi="en-US"/>
        </w:rPr>
      </w:pPr>
    </w:p>
    <w:p w:rsidR="001C5A85" w:rsidRPr="001C5A85" w:rsidRDefault="001C5A85" w:rsidP="001C5A85">
      <w:pPr>
        <w:rPr>
          <w:lang w:bidi="en-US"/>
        </w:rPr>
      </w:pPr>
    </w:p>
    <w:p w:rsidR="001C5A85" w:rsidRPr="001C5A85" w:rsidRDefault="001C5A85" w:rsidP="001C5A85">
      <w:pPr>
        <w:rPr>
          <w:lang w:bidi="en-US"/>
        </w:rPr>
      </w:pPr>
    </w:p>
    <w:p w:rsidR="001C5A85" w:rsidRPr="001C5A85" w:rsidRDefault="001C5A85" w:rsidP="001C5A85">
      <w:pPr>
        <w:rPr>
          <w:lang w:bidi="en-US"/>
        </w:rPr>
      </w:pPr>
    </w:p>
    <w:p w:rsidR="001C5A85" w:rsidRPr="001C5A85" w:rsidRDefault="001C5A85" w:rsidP="001C5A85">
      <w:pPr>
        <w:rPr>
          <w:lang w:bidi="en-US"/>
        </w:rPr>
      </w:pPr>
    </w:p>
    <w:p w:rsidR="001C5A85" w:rsidRPr="001C5A85" w:rsidRDefault="001C5A85" w:rsidP="001C5A85">
      <w:pPr>
        <w:rPr>
          <w:lang w:bidi="en-US"/>
        </w:rPr>
      </w:pPr>
    </w:p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/>
    <w:p w:rsidR="001C5A85" w:rsidRPr="001C5A85" w:rsidRDefault="001C5A85" w:rsidP="001C5A85">
      <w:pPr>
        <w:rPr>
          <w:b/>
        </w:rPr>
      </w:pPr>
    </w:p>
    <w:p w:rsidR="001C5A85" w:rsidRPr="001C5A85" w:rsidRDefault="001C5A85" w:rsidP="001C5A85">
      <w:pPr>
        <w:rPr>
          <w:b/>
        </w:rPr>
      </w:pPr>
    </w:p>
    <w:p w:rsidR="00337858" w:rsidRDefault="00337858"/>
    <w:sectPr w:rsidR="00337858" w:rsidSect="001C5A85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A2" w:rsidRDefault="004E34A2">
      <w:pPr>
        <w:spacing w:after="0" w:line="240" w:lineRule="auto"/>
      </w:pPr>
      <w:r>
        <w:separator/>
      </w:r>
    </w:p>
  </w:endnote>
  <w:endnote w:type="continuationSeparator" w:id="0">
    <w:p w:rsidR="004E34A2" w:rsidRDefault="004E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60" w:rsidRDefault="008E7F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A2" w:rsidRDefault="004E34A2">
      <w:pPr>
        <w:spacing w:after="0" w:line="240" w:lineRule="auto"/>
      </w:pPr>
      <w:r>
        <w:separator/>
      </w:r>
    </w:p>
  </w:footnote>
  <w:footnote w:type="continuationSeparator" w:id="0">
    <w:p w:rsidR="004E34A2" w:rsidRDefault="004E3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60" w:rsidRDefault="008E7F60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 w:rsidR="004E34A2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443"/>
    <w:multiLevelType w:val="hybridMultilevel"/>
    <w:tmpl w:val="1502351C"/>
    <w:lvl w:ilvl="0" w:tplc="FCC83DB2">
      <w:start w:val="1"/>
      <w:numFmt w:val="bullet"/>
      <w:lvlText w:val=""/>
      <w:lvlJc w:val="left"/>
    </w:lvl>
    <w:lvl w:ilvl="1" w:tplc="1F0C7ED4">
      <w:numFmt w:val="decimal"/>
      <w:lvlText w:val=""/>
      <w:lvlJc w:val="left"/>
      <w:rPr>
        <w:rFonts w:cs="Times New Roman"/>
      </w:rPr>
    </w:lvl>
    <w:lvl w:ilvl="2" w:tplc="2610A22C">
      <w:numFmt w:val="decimal"/>
      <w:lvlText w:val=""/>
      <w:lvlJc w:val="left"/>
      <w:rPr>
        <w:rFonts w:cs="Times New Roman"/>
      </w:rPr>
    </w:lvl>
    <w:lvl w:ilvl="3" w:tplc="08E22F74">
      <w:numFmt w:val="decimal"/>
      <w:lvlText w:val=""/>
      <w:lvlJc w:val="left"/>
      <w:rPr>
        <w:rFonts w:cs="Times New Roman"/>
      </w:rPr>
    </w:lvl>
    <w:lvl w:ilvl="4" w:tplc="DB6AEAB8">
      <w:numFmt w:val="decimal"/>
      <w:lvlText w:val=""/>
      <w:lvlJc w:val="left"/>
      <w:rPr>
        <w:rFonts w:cs="Times New Roman"/>
      </w:rPr>
    </w:lvl>
    <w:lvl w:ilvl="5" w:tplc="46EA0D52">
      <w:numFmt w:val="decimal"/>
      <w:lvlText w:val=""/>
      <w:lvlJc w:val="left"/>
      <w:rPr>
        <w:rFonts w:cs="Times New Roman"/>
      </w:rPr>
    </w:lvl>
    <w:lvl w:ilvl="6" w:tplc="884C30C4">
      <w:numFmt w:val="decimal"/>
      <w:lvlText w:val=""/>
      <w:lvlJc w:val="left"/>
      <w:rPr>
        <w:rFonts w:cs="Times New Roman"/>
      </w:rPr>
    </w:lvl>
    <w:lvl w:ilvl="7" w:tplc="5E8458B2">
      <w:numFmt w:val="decimal"/>
      <w:lvlText w:val=""/>
      <w:lvlJc w:val="left"/>
      <w:rPr>
        <w:rFonts w:cs="Times New Roman"/>
      </w:rPr>
    </w:lvl>
    <w:lvl w:ilvl="8" w:tplc="0DA492F0">
      <w:numFmt w:val="decimal"/>
      <w:lvlText w:val=""/>
      <w:lvlJc w:val="left"/>
      <w:rPr>
        <w:rFonts w:cs="Times New Roman"/>
      </w:rPr>
    </w:lvl>
  </w:abstractNum>
  <w:abstractNum w:abstractNumId="1">
    <w:nsid w:val="000066BB"/>
    <w:multiLevelType w:val="hybridMultilevel"/>
    <w:tmpl w:val="7EFE6714"/>
    <w:lvl w:ilvl="0" w:tplc="E5C6A0F6">
      <w:start w:val="1"/>
      <w:numFmt w:val="bullet"/>
      <w:lvlText w:val="Я"/>
      <w:lvlJc w:val="left"/>
    </w:lvl>
    <w:lvl w:ilvl="1" w:tplc="A1BAF0B6">
      <w:numFmt w:val="decimal"/>
      <w:lvlText w:val=""/>
      <w:lvlJc w:val="left"/>
      <w:rPr>
        <w:rFonts w:cs="Times New Roman"/>
      </w:rPr>
    </w:lvl>
    <w:lvl w:ilvl="2" w:tplc="0E10FD2E">
      <w:numFmt w:val="decimal"/>
      <w:lvlText w:val=""/>
      <w:lvlJc w:val="left"/>
      <w:rPr>
        <w:rFonts w:cs="Times New Roman"/>
      </w:rPr>
    </w:lvl>
    <w:lvl w:ilvl="3" w:tplc="54B87770">
      <w:numFmt w:val="decimal"/>
      <w:lvlText w:val=""/>
      <w:lvlJc w:val="left"/>
      <w:rPr>
        <w:rFonts w:cs="Times New Roman"/>
      </w:rPr>
    </w:lvl>
    <w:lvl w:ilvl="4" w:tplc="7CEA993E">
      <w:numFmt w:val="decimal"/>
      <w:lvlText w:val=""/>
      <w:lvlJc w:val="left"/>
      <w:rPr>
        <w:rFonts w:cs="Times New Roman"/>
      </w:rPr>
    </w:lvl>
    <w:lvl w:ilvl="5" w:tplc="81AAE6CC">
      <w:numFmt w:val="decimal"/>
      <w:lvlText w:val=""/>
      <w:lvlJc w:val="left"/>
      <w:rPr>
        <w:rFonts w:cs="Times New Roman"/>
      </w:rPr>
    </w:lvl>
    <w:lvl w:ilvl="6" w:tplc="D6BC71FC">
      <w:numFmt w:val="decimal"/>
      <w:lvlText w:val=""/>
      <w:lvlJc w:val="left"/>
      <w:rPr>
        <w:rFonts w:cs="Times New Roman"/>
      </w:rPr>
    </w:lvl>
    <w:lvl w:ilvl="7" w:tplc="5784D0A8">
      <w:numFmt w:val="decimal"/>
      <w:lvlText w:val=""/>
      <w:lvlJc w:val="left"/>
      <w:rPr>
        <w:rFonts w:cs="Times New Roman"/>
      </w:rPr>
    </w:lvl>
    <w:lvl w:ilvl="8" w:tplc="6CB0FFA8">
      <w:numFmt w:val="decimal"/>
      <w:lvlText w:val=""/>
      <w:lvlJc w:val="left"/>
      <w:rPr>
        <w:rFonts w:cs="Times New Roman"/>
      </w:rPr>
    </w:lvl>
  </w:abstractNum>
  <w:abstractNum w:abstractNumId="2">
    <w:nsid w:val="00FF5817"/>
    <w:multiLevelType w:val="hybridMultilevel"/>
    <w:tmpl w:val="3548674A"/>
    <w:lvl w:ilvl="0" w:tplc="E756613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340C18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FEF1B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685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D8F1D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C2FD0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9CC61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66B12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C8FD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BD4111"/>
    <w:multiLevelType w:val="hybridMultilevel"/>
    <w:tmpl w:val="F3906CC2"/>
    <w:lvl w:ilvl="0" w:tplc="107E3108">
      <w:start w:val="204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7834E7E4" w:tentative="1">
      <w:start w:val="1"/>
      <w:numFmt w:val="lowerLetter"/>
      <w:lvlText w:val="%2."/>
      <w:lvlJc w:val="left"/>
      <w:pPr>
        <w:ind w:left="1440" w:hanging="360"/>
      </w:pPr>
    </w:lvl>
    <w:lvl w:ilvl="2" w:tplc="D09CA760" w:tentative="1">
      <w:start w:val="1"/>
      <w:numFmt w:val="lowerRoman"/>
      <w:lvlText w:val="%3."/>
      <w:lvlJc w:val="right"/>
      <w:pPr>
        <w:ind w:left="2160" w:hanging="180"/>
      </w:pPr>
    </w:lvl>
    <w:lvl w:ilvl="3" w:tplc="9B8E425A" w:tentative="1">
      <w:start w:val="1"/>
      <w:numFmt w:val="decimal"/>
      <w:lvlText w:val="%4."/>
      <w:lvlJc w:val="left"/>
      <w:pPr>
        <w:ind w:left="2880" w:hanging="360"/>
      </w:pPr>
    </w:lvl>
    <w:lvl w:ilvl="4" w:tplc="E138C810" w:tentative="1">
      <w:start w:val="1"/>
      <w:numFmt w:val="lowerLetter"/>
      <w:lvlText w:val="%5."/>
      <w:lvlJc w:val="left"/>
      <w:pPr>
        <w:ind w:left="3600" w:hanging="360"/>
      </w:pPr>
    </w:lvl>
    <w:lvl w:ilvl="5" w:tplc="B8F8724C" w:tentative="1">
      <w:start w:val="1"/>
      <w:numFmt w:val="lowerRoman"/>
      <w:lvlText w:val="%6."/>
      <w:lvlJc w:val="right"/>
      <w:pPr>
        <w:ind w:left="4320" w:hanging="180"/>
      </w:pPr>
    </w:lvl>
    <w:lvl w:ilvl="6" w:tplc="61264442" w:tentative="1">
      <w:start w:val="1"/>
      <w:numFmt w:val="decimal"/>
      <w:lvlText w:val="%7."/>
      <w:lvlJc w:val="left"/>
      <w:pPr>
        <w:ind w:left="5040" w:hanging="360"/>
      </w:pPr>
    </w:lvl>
    <w:lvl w:ilvl="7" w:tplc="2E3E7C14" w:tentative="1">
      <w:start w:val="1"/>
      <w:numFmt w:val="lowerLetter"/>
      <w:lvlText w:val="%8."/>
      <w:lvlJc w:val="left"/>
      <w:pPr>
        <w:ind w:left="5760" w:hanging="360"/>
      </w:pPr>
    </w:lvl>
    <w:lvl w:ilvl="8" w:tplc="7CC04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F1ED1"/>
    <w:multiLevelType w:val="hybridMultilevel"/>
    <w:tmpl w:val="0352DB82"/>
    <w:lvl w:ilvl="0" w:tplc="0419001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62137C9"/>
    <w:multiLevelType w:val="hybridMultilevel"/>
    <w:tmpl w:val="CE147BA0"/>
    <w:lvl w:ilvl="0" w:tplc="FBE40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3629AB"/>
    <w:multiLevelType w:val="hybridMultilevel"/>
    <w:tmpl w:val="F210FC72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E0E38"/>
    <w:multiLevelType w:val="hybridMultilevel"/>
    <w:tmpl w:val="EE48FC38"/>
    <w:lvl w:ilvl="0" w:tplc="0419000F">
      <w:start w:val="1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6090A42"/>
    <w:multiLevelType w:val="multilevel"/>
    <w:tmpl w:val="861C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D143AB8"/>
    <w:multiLevelType w:val="hybridMultilevel"/>
    <w:tmpl w:val="AF8054B6"/>
    <w:lvl w:ilvl="0" w:tplc="FF2CF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81F865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2153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6F409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8A91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3E6D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5481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4804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04E4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2C4BF7"/>
    <w:multiLevelType w:val="multilevel"/>
    <w:tmpl w:val="0B340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4F1C15"/>
    <w:multiLevelType w:val="hybridMultilevel"/>
    <w:tmpl w:val="B982656A"/>
    <w:lvl w:ilvl="0" w:tplc="E89C5FE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6F743E5A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8DC069AC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7DC2FB38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490E2B4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EBB07B1C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6890DD80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1C427C5C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CF4E22A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55A42CAC"/>
    <w:multiLevelType w:val="hybridMultilevel"/>
    <w:tmpl w:val="165E5C38"/>
    <w:lvl w:ilvl="0" w:tplc="0DC0E8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B490865A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B14C59AE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C458FAB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DAB851B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FB429934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E84674B2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632AD44C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99C8AF0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abstractNum w:abstractNumId="13">
    <w:nsid w:val="561539AF"/>
    <w:multiLevelType w:val="hybridMultilevel"/>
    <w:tmpl w:val="51EE9406"/>
    <w:lvl w:ilvl="0" w:tplc="4AF4DB2C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595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315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755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915" w:hanging="360"/>
      </w:pPr>
      <w:rPr>
        <w:rFonts w:ascii="Wingdings" w:hAnsi="Wingdings" w:cs="Wingdings" w:hint="default"/>
      </w:rPr>
    </w:lvl>
  </w:abstractNum>
  <w:abstractNum w:abstractNumId="14">
    <w:nsid w:val="59C475EB"/>
    <w:multiLevelType w:val="hybridMultilevel"/>
    <w:tmpl w:val="165E5C38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abstractNum w:abstractNumId="15">
    <w:nsid w:val="5DC061F7"/>
    <w:multiLevelType w:val="hybridMultilevel"/>
    <w:tmpl w:val="1E864F52"/>
    <w:lvl w:ilvl="0" w:tplc="4AF4DB2C">
      <w:start w:val="1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7F15F96"/>
    <w:multiLevelType w:val="multilevel"/>
    <w:tmpl w:val="9CD88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3219D6"/>
    <w:multiLevelType w:val="hybridMultilevel"/>
    <w:tmpl w:val="38C673FE"/>
    <w:lvl w:ilvl="0" w:tplc="A1E451D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1F6E0F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4ED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18274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18A9B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748BB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E1439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C3ED6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A095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05A058E"/>
    <w:multiLevelType w:val="hybridMultilevel"/>
    <w:tmpl w:val="4986FCD0"/>
    <w:lvl w:ilvl="0" w:tplc="BCC6978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E168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CEC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C0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482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A5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78D7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42F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681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624234"/>
    <w:multiLevelType w:val="hybridMultilevel"/>
    <w:tmpl w:val="14B25AAE"/>
    <w:lvl w:ilvl="0" w:tplc="9FB6B6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7"/>
  </w:num>
  <w:num w:numId="5">
    <w:abstractNumId w:val="16"/>
  </w:num>
  <w:num w:numId="6">
    <w:abstractNumId w:val="10"/>
  </w:num>
  <w:num w:numId="7">
    <w:abstractNumId w:val="2"/>
  </w:num>
  <w:num w:numId="8">
    <w:abstractNumId w:val="11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5"/>
  </w:num>
  <w:num w:numId="14">
    <w:abstractNumId w:val="4"/>
  </w:num>
  <w:num w:numId="15">
    <w:abstractNumId w:val="13"/>
  </w:num>
  <w:num w:numId="16">
    <w:abstractNumId w:val="18"/>
  </w:num>
  <w:num w:numId="17">
    <w:abstractNumId w:val="9"/>
  </w:num>
  <w:num w:numId="18">
    <w:abstractNumId w:val="0"/>
  </w:num>
  <w:num w:numId="19">
    <w:abstractNumId w:val="1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4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85"/>
    <w:rsid w:val="000D144D"/>
    <w:rsid w:val="000E0E5E"/>
    <w:rsid w:val="001009E8"/>
    <w:rsid w:val="00140019"/>
    <w:rsid w:val="00143F9A"/>
    <w:rsid w:val="001469ED"/>
    <w:rsid w:val="001960DF"/>
    <w:rsid w:val="001C5A85"/>
    <w:rsid w:val="002876E7"/>
    <w:rsid w:val="002F40BC"/>
    <w:rsid w:val="003232BC"/>
    <w:rsid w:val="00337858"/>
    <w:rsid w:val="003931B4"/>
    <w:rsid w:val="00393D0C"/>
    <w:rsid w:val="004E34A2"/>
    <w:rsid w:val="004E452C"/>
    <w:rsid w:val="00500C50"/>
    <w:rsid w:val="00501ABD"/>
    <w:rsid w:val="00563D57"/>
    <w:rsid w:val="005673CC"/>
    <w:rsid w:val="0059296E"/>
    <w:rsid w:val="005C6434"/>
    <w:rsid w:val="0069281F"/>
    <w:rsid w:val="006D7757"/>
    <w:rsid w:val="007A3082"/>
    <w:rsid w:val="007F0EC4"/>
    <w:rsid w:val="0080640F"/>
    <w:rsid w:val="00826141"/>
    <w:rsid w:val="00842374"/>
    <w:rsid w:val="0084430B"/>
    <w:rsid w:val="008E7F60"/>
    <w:rsid w:val="008F4ADF"/>
    <w:rsid w:val="00906F6E"/>
    <w:rsid w:val="00A072A9"/>
    <w:rsid w:val="00A64D1F"/>
    <w:rsid w:val="00AB3370"/>
    <w:rsid w:val="00AF24B2"/>
    <w:rsid w:val="00B3146A"/>
    <w:rsid w:val="00B67CA4"/>
    <w:rsid w:val="00B946B0"/>
    <w:rsid w:val="00BB5B21"/>
    <w:rsid w:val="00BE1AFF"/>
    <w:rsid w:val="00C0602B"/>
    <w:rsid w:val="00C072EB"/>
    <w:rsid w:val="00C82156"/>
    <w:rsid w:val="00CB1315"/>
    <w:rsid w:val="00CE7A3E"/>
    <w:rsid w:val="00D65782"/>
    <w:rsid w:val="00DD1A2D"/>
    <w:rsid w:val="00EB2AE6"/>
    <w:rsid w:val="00EB6244"/>
    <w:rsid w:val="00EE51DD"/>
    <w:rsid w:val="00F35E9E"/>
    <w:rsid w:val="00FE04E6"/>
    <w:rsid w:val="00FF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5A85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nhideWhenUsed/>
    <w:qFormat/>
    <w:rsid w:val="001C5A85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nhideWhenUsed/>
    <w:qFormat/>
    <w:rsid w:val="001C5A8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A85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A85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A85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A85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bidi="en-US"/>
    </w:rPr>
  </w:style>
  <w:style w:type="paragraph" w:styleId="8">
    <w:name w:val="heading 8"/>
    <w:basedOn w:val="a"/>
    <w:next w:val="a"/>
    <w:link w:val="80"/>
    <w:unhideWhenUsed/>
    <w:qFormat/>
    <w:rsid w:val="001C5A85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A85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A85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rsid w:val="001C5A85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rsid w:val="001C5A85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C5A85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character" w:customStyle="1" w:styleId="80">
    <w:name w:val="Заголовок 8 Знак"/>
    <w:basedOn w:val="a0"/>
    <w:link w:val="8"/>
    <w:rsid w:val="001C5A85"/>
    <w:rPr>
      <w:rFonts w:asciiTheme="majorHAnsi" w:eastAsiaTheme="majorEastAsia" w:hAnsiTheme="majorHAnsi" w:cstheme="majorBidi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C5A85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C5A85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C5A85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C5A85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bidi="en-US"/>
    </w:rPr>
  </w:style>
  <w:style w:type="character" w:customStyle="1" w:styleId="a3">
    <w:name w:val="Текст сноски Знак"/>
    <w:basedOn w:val="a0"/>
    <w:link w:val="a4"/>
    <w:uiPriority w:val="99"/>
    <w:rsid w:val="001C5A85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4">
    <w:name w:val="footnote text"/>
    <w:basedOn w:val="a"/>
    <w:link w:val="a3"/>
    <w:uiPriority w:val="99"/>
    <w:unhideWhenUsed/>
    <w:rsid w:val="001C5A85"/>
    <w:pPr>
      <w:spacing w:line="252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11">
    <w:name w:val="Текст сноски Знак1"/>
    <w:basedOn w:val="a0"/>
    <w:uiPriority w:val="99"/>
    <w:semiHidden/>
    <w:rsid w:val="001C5A85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rsid w:val="001C5A85"/>
    <w:rPr>
      <w:rFonts w:asciiTheme="majorHAnsi" w:eastAsiaTheme="majorEastAsia" w:hAnsiTheme="majorHAnsi" w:cstheme="majorBidi"/>
      <w:lang w:val="en-US" w:bidi="en-US"/>
    </w:rPr>
  </w:style>
  <w:style w:type="paragraph" w:styleId="a6">
    <w:name w:val="header"/>
    <w:basedOn w:val="a"/>
    <w:link w:val="a5"/>
    <w:uiPriority w:val="99"/>
    <w:unhideWhenUsed/>
    <w:rsid w:val="001C5A85"/>
    <w:pPr>
      <w:tabs>
        <w:tab w:val="center" w:pos="4677"/>
        <w:tab w:val="right" w:pos="9355"/>
      </w:tabs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12">
    <w:name w:val="Верхний колонтитул Знак1"/>
    <w:basedOn w:val="a0"/>
    <w:uiPriority w:val="99"/>
    <w:semiHidden/>
    <w:rsid w:val="001C5A85"/>
  </w:style>
  <w:style w:type="character" w:customStyle="1" w:styleId="a7">
    <w:name w:val="Нижний колонтитул Знак"/>
    <w:basedOn w:val="a0"/>
    <w:link w:val="a8"/>
    <w:uiPriority w:val="99"/>
    <w:rsid w:val="001C5A85"/>
    <w:rPr>
      <w:rFonts w:ascii="Times New Roman" w:eastAsia="Times New Roman" w:hAnsi="Times New Roman" w:cs="Times New Roman"/>
      <w:lang w:val="en-US" w:bidi="en-US"/>
    </w:rPr>
  </w:style>
  <w:style w:type="paragraph" w:styleId="a8">
    <w:name w:val="footer"/>
    <w:basedOn w:val="a"/>
    <w:link w:val="a7"/>
    <w:uiPriority w:val="99"/>
    <w:unhideWhenUsed/>
    <w:rsid w:val="001C5A85"/>
    <w:pPr>
      <w:tabs>
        <w:tab w:val="center" w:pos="4677"/>
        <w:tab w:val="right" w:pos="9355"/>
      </w:tabs>
      <w:spacing w:line="252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13">
    <w:name w:val="Нижний колонтитул Знак1"/>
    <w:basedOn w:val="a0"/>
    <w:uiPriority w:val="99"/>
    <w:semiHidden/>
    <w:rsid w:val="001C5A85"/>
  </w:style>
  <w:style w:type="character" w:customStyle="1" w:styleId="a9">
    <w:name w:val="Основной текст Знак"/>
    <w:basedOn w:val="a0"/>
    <w:link w:val="aa"/>
    <w:uiPriority w:val="99"/>
    <w:rsid w:val="001C5A85"/>
    <w:rPr>
      <w:rFonts w:ascii="Times New Roman" w:eastAsiaTheme="majorEastAsia" w:hAnsi="Times New Roman" w:cs="Times New Roman"/>
      <w:sz w:val="18"/>
      <w:szCs w:val="18"/>
      <w:shd w:val="clear" w:color="auto" w:fill="FFFFFF"/>
      <w:lang w:val="en-US" w:bidi="en-US"/>
    </w:rPr>
  </w:style>
  <w:style w:type="paragraph" w:styleId="aa">
    <w:name w:val="Body Text"/>
    <w:basedOn w:val="a"/>
    <w:link w:val="a9"/>
    <w:uiPriority w:val="99"/>
    <w:unhideWhenUsed/>
    <w:qFormat/>
    <w:rsid w:val="001C5A85"/>
    <w:pPr>
      <w:shd w:val="clear" w:color="auto" w:fill="FFFFFF"/>
      <w:spacing w:after="360" w:line="216" w:lineRule="exact"/>
      <w:jc w:val="both"/>
    </w:pPr>
    <w:rPr>
      <w:rFonts w:ascii="Times New Roman" w:eastAsiaTheme="majorEastAsia" w:hAnsi="Times New Roman" w:cs="Times New Roman"/>
      <w:sz w:val="18"/>
      <w:szCs w:val="18"/>
      <w:lang w:val="en-US" w:bidi="en-US"/>
    </w:rPr>
  </w:style>
  <w:style w:type="character" w:customStyle="1" w:styleId="14">
    <w:name w:val="Основной текст Знак1"/>
    <w:basedOn w:val="a0"/>
    <w:uiPriority w:val="99"/>
    <w:semiHidden/>
    <w:rsid w:val="001C5A85"/>
  </w:style>
  <w:style w:type="paragraph" w:styleId="ab">
    <w:name w:val="Document Map"/>
    <w:basedOn w:val="a"/>
    <w:link w:val="15"/>
    <w:semiHidden/>
    <w:unhideWhenUsed/>
    <w:rsid w:val="001C5A85"/>
    <w:pPr>
      <w:shd w:val="clear" w:color="auto" w:fill="000080"/>
      <w:spacing w:line="252" w:lineRule="auto"/>
    </w:pPr>
    <w:rPr>
      <w:rFonts w:ascii="Tahoma" w:eastAsia="Times New Roman" w:hAnsi="Tahoma" w:cs="Tahoma"/>
      <w:sz w:val="20"/>
      <w:szCs w:val="20"/>
      <w:lang w:val="en-US" w:bidi="en-US"/>
    </w:rPr>
  </w:style>
  <w:style w:type="character" w:customStyle="1" w:styleId="15">
    <w:name w:val="Схема документа Знак1"/>
    <w:basedOn w:val="a0"/>
    <w:link w:val="ab"/>
    <w:semiHidden/>
    <w:locked/>
    <w:rsid w:val="001C5A85"/>
    <w:rPr>
      <w:rFonts w:ascii="Tahoma" w:eastAsia="Times New Roman" w:hAnsi="Tahoma" w:cs="Tahoma"/>
      <w:sz w:val="20"/>
      <w:szCs w:val="20"/>
      <w:shd w:val="clear" w:color="auto" w:fill="000080"/>
      <w:lang w:val="en-US" w:bidi="en-US"/>
    </w:rPr>
  </w:style>
  <w:style w:type="character" w:customStyle="1" w:styleId="ac">
    <w:name w:val="Схема документа Знак"/>
    <w:basedOn w:val="a0"/>
    <w:uiPriority w:val="99"/>
    <w:semiHidden/>
    <w:rsid w:val="001C5A85"/>
    <w:rPr>
      <w:rFonts w:ascii="Tahoma" w:hAnsi="Tahoma" w:cs="Tahoma"/>
      <w:sz w:val="16"/>
      <w:szCs w:val="16"/>
    </w:rPr>
  </w:style>
  <w:style w:type="paragraph" w:styleId="ad">
    <w:name w:val="No Spacing"/>
    <w:basedOn w:val="a"/>
    <w:link w:val="ae"/>
    <w:uiPriority w:val="1"/>
    <w:qFormat/>
    <w:rsid w:val="001C5A85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ae">
    <w:name w:val="Без интервала Знак"/>
    <w:basedOn w:val="a0"/>
    <w:link w:val="ad"/>
    <w:uiPriority w:val="1"/>
    <w:rsid w:val="001C5A85"/>
    <w:rPr>
      <w:rFonts w:asciiTheme="majorHAnsi" w:eastAsiaTheme="majorEastAsia" w:hAnsiTheme="majorHAnsi" w:cstheme="majorBidi"/>
      <w:lang w:val="en-US" w:bidi="en-US"/>
    </w:rPr>
  </w:style>
  <w:style w:type="character" w:customStyle="1" w:styleId="21">
    <w:name w:val="Заголовок №2_"/>
    <w:basedOn w:val="a0"/>
    <w:link w:val="22"/>
    <w:uiPriority w:val="99"/>
    <w:locked/>
    <w:rsid w:val="001C5A85"/>
    <w:rPr>
      <w:rFonts w:ascii="Segoe UI" w:eastAsia="Arial Unicode MS" w:hAnsi="Segoe UI" w:cs="Segoe UI"/>
      <w:b/>
      <w:bCs/>
      <w:sz w:val="20"/>
      <w:szCs w:val="20"/>
      <w:shd w:val="clear" w:color="auto" w:fill="FFFFFF"/>
      <w:lang w:eastAsia="ru-RU"/>
    </w:rPr>
  </w:style>
  <w:style w:type="paragraph" w:customStyle="1" w:styleId="22">
    <w:name w:val="Заголовок №2"/>
    <w:basedOn w:val="a"/>
    <w:link w:val="21"/>
    <w:uiPriority w:val="99"/>
    <w:rsid w:val="001C5A85"/>
    <w:pPr>
      <w:shd w:val="clear" w:color="auto" w:fill="FFFFFF"/>
      <w:spacing w:before="360" w:after="180" w:line="216" w:lineRule="exact"/>
      <w:outlineLvl w:val="1"/>
    </w:pPr>
    <w:rPr>
      <w:rFonts w:ascii="Segoe UI" w:eastAsia="Arial Unicode MS" w:hAnsi="Segoe UI" w:cs="Segoe UI"/>
      <w:b/>
      <w:bCs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1C5A85"/>
    <w:rPr>
      <w:rFonts w:ascii="Segoe UI" w:hAnsi="Segoe UI" w:cs="Segoe UI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1C5A85"/>
    <w:pPr>
      <w:shd w:val="clear" w:color="auto" w:fill="FFFFFF"/>
      <w:spacing w:line="240" w:lineRule="atLeast"/>
    </w:pPr>
    <w:rPr>
      <w:rFonts w:ascii="Segoe UI" w:hAnsi="Segoe UI" w:cs="Segoe UI"/>
      <w:sz w:val="18"/>
      <w:szCs w:val="18"/>
    </w:rPr>
  </w:style>
  <w:style w:type="character" w:customStyle="1" w:styleId="31">
    <w:name w:val="Основной текст (3)_"/>
    <w:basedOn w:val="a0"/>
    <w:link w:val="32"/>
    <w:uiPriority w:val="99"/>
    <w:locked/>
    <w:rsid w:val="001C5A8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C5A85"/>
    <w:pPr>
      <w:shd w:val="clear" w:color="auto" w:fill="FFFFFF"/>
      <w:spacing w:line="211" w:lineRule="exact"/>
      <w:ind w:firstLine="300"/>
      <w:jc w:val="both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33">
    <w:name w:val="Заголовок №3_"/>
    <w:basedOn w:val="a0"/>
    <w:link w:val="34"/>
    <w:uiPriority w:val="99"/>
    <w:locked/>
    <w:rsid w:val="001C5A85"/>
    <w:rPr>
      <w:rFonts w:ascii="Segoe UI" w:hAnsi="Segoe UI" w:cs="Segoe UI"/>
      <w:sz w:val="18"/>
      <w:szCs w:val="18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1C5A85"/>
    <w:pPr>
      <w:shd w:val="clear" w:color="auto" w:fill="FFFFFF"/>
      <w:spacing w:before="180" w:line="216" w:lineRule="exact"/>
      <w:outlineLvl w:val="2"/>
    </w:pPr>
    <w:rPr>
      <w:rFonts w:ascii="Segoe UI" w:hAnsi="Segoe UI" w:cs="Segoe UI"/>
      <w:sz w:val="18"/>
      <w:szCs w:val="18"/>
    </w:rPr>
  </w:style>
  <w:style w:type="character" w:customStyle="1" w:styleId="16">
    <w:name w:val="Заголовок №1_"/>
    <w:basedOn w:val="a0"/>
    <w:link w:val="17"/>
    <w:uiPriority w:val="99"/>
    <w:locked/>
    <w:rsid w:val="001C5A85"/>
    <w:rPr>
      <w:rFonts w:ascii="Tahoma" w:hAnsi="Tahoma" w:cs="Tahoma"/>
      <w:b/>
      <w:bCs/>
      <w:smallCaps/>
      <w:sz w:val="23"/>
      <w:szCs w:val="23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1C5A85"/>
    <w:pPr>
      <w:shd w:val="clear" w:color="auto" w:fill="FFFFFF"/>
      <w:spacing w:after="240" w:line="240" w:lineRule="atLeast"/>
      <w:outlineLvl w:val="0"/>
    </w:pPr>
    <w:rPr>
      <w:rFonts w:ascii="Tahoma" w:hAnsi="Tahoma" w:cs="Tahoma"/>
      <w:b/>
      <w:bCs/>
      <w:smallCaps/>
      <w:sz w:val="23"/>
      <w:szCs w:val="23"/>
    </w:rPr>
  </w:style>
  <w:style w:type="character" w:customStyle="1" w:styleId="2Tahoma">
    <w:name w:val="Заголовок №2 + Tahoma"/>
    <w:aliases w:val="11,5 pt,Малые прописные"/>
    <w:basedOn w:val="21"/>
    <w:uiPriority w:val="99"/>
    <w:rsid w:val="001C5A85"/>
    <w:rPr>
      <w:rFonts w:ascii="Tahoma" w:eastAsia="Arial Unicode MS" w:hAnsi="Tahoma" w:cs="Tahoma"/>
      <w:b/>
      <w:bCs/>
      <w:smallCaps/>
      <w:sz w:val="23"/>
      <w:szCs w:val="23"/>
      <w:shd w:val="clear" w:color="auto" w:fill="FFFFFF"/>
      <w:lang w:eastAsia="ru-RU"/>
    </w:rPr>
  </w:style>
  <w:style w:type="character" w:customStyle="1" w:styleId="22pt">
    <w:name w:val="Основной текст (2) + Интервал 2 pt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5">
    <w:name w:val="Основной текст (3) + Не полужирный"/>
    <w:basedOn w:val="31"/>
    <w:uiPriority w:val="99"/>
    <w:rsid w:val="001C5A8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pt4">
    <w:name w:val="Основной текст (2) + Интервал 2 pt4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7">
    <w:name w:val="Основной текст (3) + Не полужирный7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6">
    <w:name w:val="Основной текст (3) + Не полужирный6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50">
    <w:name w:val="Основной текст (3) + Не полужирный5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22pt3">
    <w:name w:val="Основной текст (2) + Интервал 2 pt3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40">
    <w:name w:val="Основной текст (3) + Не полужирный4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2pt">
    <w:name w:val="Заголовок №3 + Интервал 2 pt"/>
    <w:basedOn w:val="3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30">
    <w:name w:val="Основной текст (3) + Не полужирный3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22pt2">
    <w:name w:val="Основной текст (2) + Интервал 2 pt2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2pt1">
    <w:name w:val="Заголовок №3 + Интервал 2 pt1"/>
    <w:basedOn w:val="3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20">
    <w:name w:val="Основной текст (3) + Не полужирный2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af">
    <w:name w:val="Название Знак"/>
    <w:basedOn w:val="a0"/>
    <w:link w:val="af0"/>
    <w:uiPriority w:val="10"/>
    <w:rsid w:val="001C5A85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paragraph" w:styleId="af0">
    <w:name w:val="Title"/>
    <w:basedOn w:val="a"/>
    <w:next w:val="a"/>
    <w:link w:val="af"/>
    <w:uiPriority w:val="10"/>
    <w:qFormat/>
    <w:rsid w:val="001C5A8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character" w:customStyle="1" w:styleId="18">
    <w:name w:val="Название Знак1"/>
    <w:basedOn w:val="a0"/>
    <w:uiPriority w:val="10"/>
    <w:rsid w:val="001C5A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Подзаголовок Знак"/>
    <w:basedOn w:val="a0"/>
    <w:link w:val="af2"/>
    <w:rsid w:val="001C5A85"/>
    <w:rPr>
      <w:rFonts w:asciiTheme="majorHAnsi" w:eastAsiaTheme="majorEastAsia" w:hAnsiTheme="majorHAnsi" w:cstheme="majorBidi"/>
      <w:caps/>
      <w:spacing w:val="20"/>
      <w:sz w:val="18"/>
      <w:szCs w:val="18"/>
      <w:lang w:val="en-US" w:bidi="en-US"/>
    </w:rPr>
  </w:style>
  <w:style w:type="paragraph" w:styleId="af2">
    <w:name w:val="Subtitle"/>
    <w:basedOn w:val="a"/>
    <w:next w:val="a"/>
    <w:link w:val="af1"/>
    <w:qFormat/>
    <w:rsid w:val="001C5A85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bidi="en-US"/>
    </w:rPr>
  </w:style>
  <w:style w:type="character" w:customStyle="1" w:styleId="19">
    <w:name w:val="Подзаголовок Знак1"/>
    <w:basedOn w:val="a0"/>
    <w:rsid w:val="001C5A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5">
    <w:name w:val="Цитата 2 Знак"/>
    <w:basedOn w:val="a0"/>
    <w:link w:val="26"/>
    <w:uiPriority w:val="29"/>
    <w:rsid w:val="001C5A85"/>
    <w:rPr>
      <w:rFonts w:asciiTheme="majorHAnsi" w:eastAsiaTheme="majorEastAsia" w:hAnsiTheme="majorHAnsi" w:cstheme="majorBidi"/>
      <w:i/>
      <w:iCs/>
      <w:lang w:val="en-US" w:bidi="en-US"/>
    </w:rPr>
  </w:style>
  <w:style w:type="paragraph" w:styleId="26">
    <w:name w:val="Quote"/>
    <w:basedOn w:val="a"/>
    <w:next w:val="a"/>
    <w:link w:val="25"/>
    <w:uiPriority w:val="29"/>
    <w:qFormat/>
    <w:rsid w:val="001C5A85"/>
    <w:pPr>
      <w:spacing w:line="252" w:lineRule="auto"/>
    </w:pPr>
    <w:rPr>
      <w:rFonts w:asciiTheme="majorHAnsi" w:eastAsiaTheme="majorEastAsia" w:hAnsiTheme="majorHAnsi" w:cstheme="majorBidi"/>
      <w:i/>
      <w:iCs/>
      <w:lang w:val="en-US" w:bidi="en-US"/>
    </w:rPr>
  </w:style>
  <w:style w:type="character" w:customStyle="1" w:styleId="210">
    <w:name w:val="Цитата 2 Знак1"/>
    <w:basedOn w:val="a0"/>
    <w:uiPriority w:val="29"/>
    <w:rsid w:val="001C5A85"/>
    <w:rPr>
      <w:i/>
      <w:iCs/>
      <w:color w:val="000000" w:themeColor="text1"/>
    </w:rPr>
  </w:style>
  <w:style w:type="character" w:customStyle="1" w:styleId="af3">
    <w:name w:val="Выделенная цитата Знак"/>
    <w:basedOn w:val="a0"/>
    <w:link w:val="af4"/>
    <w:uiPriority w:val="30"/>
    <w:rsid w:val="001C5A85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paragraph" w:styleId="af4">
    <w:name w:val="Intense Quote"/>
    <w:basedOn w:val="a"/>
    <w:next w:val="a"/>
    <w:link w:val="af3"/>
    <w:uiPriority w:val="30"/>
    <w:qFormat/>
    <w:rsid w:val="001C5A8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character" w:customStyle="1" w:styleId="1a">
    <w:name w:val="Выделенная цитата Знак1"/>
    <w:basedOn w:val="a0"/>
    <w:uiPriority w:val="30"/>
    <w:rsid w:val="001C5A85"/>
    <w:rPr>
      <w:b/>
      <w:bCs/>
      <w:i/>
      <w:iCs/>
      <w:color w:val="4F81BD" w:themeColor="accent1"/>
    </w:rPr>
  </w:style>
  <w:style w:type="character" w:customStyle="1" w:styleId="SimHei">
    <w:name w:val="Основной текст + SimHei"/>
    <w:aliases w:val="7 pt,Интервал 0 pt"/>
    <w:uiPriority w:val="99"/>
    <w:rsid w:val="001C5A85"/>
    <w:rPr>
      <w:rFonts w:ascii="SimHei" w:eastAsia="SimHei" w:hAnsi="SimHei" w:cs="SimHei" w:hint="eastAsia"/>
      <w:spacing w:val="-10"/>
      <w:sz w:val="14"/>
      <w:szCs w:val="14"/>
    </w:rPr>
  </w:style>
  <w:style w:type="character" w:customStyle="1" w:styleId="af5">
    <w:name w:val="Основной текст + Полужирный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71">
    <w:name w:val="Основной текст + Полужирный7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61">
    <w:name w:val="Основной текст + Полужирный6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51">
    <w:name w:val="Основной текст + Полужирный5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41">
    <w:name w:val="Основной текст + Полужирный4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38">
    <w:name w:val="Основной текст + Полужирный3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27">
    <w:name w:val="Основной текст + Полужирный2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1b">
    <w:name w:val="Основной текст + Полужирный1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paragraph" w:customStyle="1" w:styleId="zag4">
    <w:name w:val="zag_4"/>
    <w:basedOn w:val="a"/>
    <w:uiPriority w:val="99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uiPriority w:val="99"/>
    <w:rsid w:val="001C5A85"/>
    <w:rPr>
      <w:color w:val="0000FF"/>
      <w:u w:val="single"/>
    </w:rPr>
  </w:style>
  <w:style w:type="paragraph" w:customStyle="1" w:styleId="body">
    <w:name w:val="body"/>
    <w:basedOn w:val="a"/>
    <w:uiPriority w:val="99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qFormat/>
    <w:rsid w:val="001C5A8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1C5A85"/>
    <w:rPr>
      <w:i/>
      <w:iCs/>
    </w:rPr>
  </w:style>
  <w:style w:type="character" w:customStyle="1" w:styleId="afa">
    <w:name w:val="Текст выноски Знак"/>
    <w:basedOn w:val="a0"/>
    <w:link w:val="afb"/>
    <w:uiPriority w:val="99"/>
    <w:rsid w:val="001C5A85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Balloon Text"/>
    <w:basedOn w:val="a"/>
    <w:link w:val="afa"/>
    <w:uiPriority w:val="99"/>
    <w:unhideWhenUsed/>
    <w:rsid w:val="001C5A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1C5A85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C5A85"/>
  </w:style>
  <w:style w:type="character" w:customStyle="1" w:styleId="c6">
    <w:name w:val="c6"/>
    <w:basedOn w:val="a0"/>
    <w:rsid w:val="001C5A85"/>
  </w:style>
  <w:style w:type="character" w:customStyle="1" w:styleId="c1">
    <w:name w:val="c1"/>
    <w:basedOn w:val="a0"/>
    <w:rsid w:val="001C5A85"/>
  </w:style>
  <w:style w:type="character" w:styleId="afc">
    <w:name w:val="page number"/>
    <w:basedOn w:val="a0"/>
    <w:rsid w:val="001C5A85"/>
  </w:style>
  <w:style w:type="paragraph" w:customStyle="1" w:styleId="Style4">
    <w:name w:val="Style4"/>
    <w:basedOn w:val="a"/>
    <w:rsid w:val="001C5A8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C5A85"/>
    <w:rPr>
      <w:rFonts w:ascii="Times New Roman" w:hAnsi="Times New Roman" w:cs="Times New Roman" w:hint="default"/>
      <w:sz w:val="18"/>
      <w:szCs w:val="18"/>
    </w:rPr>
  </w:style>
  <w:style w:type="paragraph" w:customStyle="1" w:styleId="afd">
    <w:name w:val="Знак"/>
    <w:basedOn w:val="a"/>
    <w:rsid w:val="001C5A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ull">
    <w:name w:val="null"/>
    <w:basedOn w:val="a0"/>
    <w:rsid w:val="001C5A85"/>
  </w:style>
  <w:style w:type="character" w:customStyle="1" w:styleId="apple-converted-space">
    <w:name w:val="apple-converted-space"/>
    <w:basedOn w:val="a0"/>
    <w:rsid w:val="001C5A85"/>
  </w:style>
  <w:style w:type="character" w:styleId="afe">
    <w:name w:val="Strong"/>
    <w:basedOn w:val="a0"/>
    <w:qFormat/>
    <w:rsid w:val="001C5A85"/>
    <w:rPr>
      <w:b/>
      <w:bCs/>
    </w:rPr>
  </w:style>
  <w:style w:type="character" w:styleId="aff">
    <w:name w:val="footnote reference"/>
    <w:basedOn w:val="a0"/>
    <w:uiPriority w:val="99"/>
    <w:rsid w:val="001C5A85"/>
    <w:rPr>
      <w:rFonts w:cs="Times New Roman"/>
      <w:vertAlign w:val="superscript"/>
    </w:rPr>
  </w:style>
  <w:style w:type="character" w:customStyle="1" w:styleId="1d">
    <w:name w:val="Основной шрифт абзаца1"/>
    <w:rsid w:val="001C5A85"/>
  </w:style>
  <w:style w:type="paragraph" w:customStyle="1" w:styleId="aff0">
    <w:name w:val="Заголовок"/>
    <w:basedOn w:val="a"/>
    <w:next w:val="aa"/>
    <w:rsid w:val="001C5A8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1">
    <w:name w:val="List"/>
    <w:basedOn w:val="aa"/>
    <w:rsid w:val="001C5A85"/>
    <w:pPr>
      <w:shd w:val="clear" w:color="auto" w:fill="auto"/>
      <w:suppressAutoHyphens/>
      <w:spacing w:after="120" w:line="240" w:lineRule="auto"/>
      <w:jc w:val="left"/>
    </w:pPr>
    <w:rPr>
      <w:rFonts w:eastAsia="Times New Roman" w:cs="Tahoma"/>
      <w:sz w:val="24"/>
      <w:szCs w:val="24"/>
      <w:lang w:val="ru-RU" w:eastAsia="ar-SA" w:bidi="ar-SA"/>
    </w:rPr>
  </w:style>
  <w:style w:type="paragraph" w:customStyle="1" w:styleId="1e">
    <w:name w:val="Название1"/>
    <w:basedOn w:val="a"/>
    <w:rsid w:val="001C5A8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1C5A8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1C5A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C5A85"/>
    <w:pPr>
      <w:jc w:val="center"/>
    </w:pPr>
    <w:rPr>
      <w:b/>
      <w:bCs/>
    </w:rPr>
  </w:style>
  <w:style w:type="paragraph" w:customStyle="1" w:styleId="1f0">
    <w:name w:val="Абзац списка1"/>
    <w:basedOn w:val="a"/>
    <w:rsid w:val="001C5A85"/>
    <w:pPr>
      <w:ind w:left="720"/>
    </w:pPr>
    <w:rPr>
      <w:rFonts w:ascii="Calibri" w:eastAsia="Times New Roman" w:hAnsi="Calibri" w:cs="Calibri"/>
    </w:rPr>
  </w:style>
  <w:style w:type="character" w:customStyle="1" w:styleId="highlight">
    <w:name w:val="highlight"/>
    <w:basedOn w:val="a0"/>
    <w:rsid w:val="001C5A85"/>
  </w:style>
  <w:style w:type="paragraph" w:customStyle="1" w:styleId="aff4">
    <w:name w:val="Стиль"/>
    <w:rsid w:val="001C5A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5A85"/>
  </w:style>
  <w:style w:type="paragraph" w:customStyle="1" w:styleId="c2">
    <w:name w:val="c2"/>
    <w:basedOn w:val="a"/>
    <w:rsid w:val="001C5A8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C5A85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C5A85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dropdown-user-name">
    <w:name w:val="dropdown-user-name"/>
    <w:basedOn w:val="a0"/>
    <w:rsid w:val="001C5A85"/>
    <w:rPr>
      <w:rFonts w:cs="Times New Roman"/>
    </w:rPr>
  </w:style>
  <w:style w:type="character" w:customStyle="1" w:styleId="dropdown-user-namefirst-letter">
    <w:name w:val="dropdown-user-name__first-letter"/>
    <w:basedOn w:val="a0"/>
    <w:rsid w:val="001C5A85"/>
    <w:rPr>
      <w:rFonts w:cs="Times New Roman"/>
    </w:rPr>
  </w:style>
  <w:style w:type="paragraph" w:customStyle="1" w:styleId="28">
    <w:name w:val="Абзац списка2"/>
    <w:basedOn w:val="a"/>
    <w:rsid w:val="001C5A85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5A85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nhideWhenUsed/>
    <w:qFormat/>
    <w:rsid w:val="001C5A85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nhideWhenUsed/>
    <w:qFormat/>
    <w:rsid w:val="001C5A8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A85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A85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A85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A85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bidi="en-US"/>
    </w:rPr>
  </w:style>
  <w:style w:type="paragraph" w:styleId="8">
    <w:name w:val="heading 8"/>
    <w:basedOn w:val="a"/>
    <w:next w:val="a"/>
    <w:link w:val="80"/>
    <w:unhideWhenUsed/>
    <w:qFormat/>
    <w:rsid w:val="001C5A85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A85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A85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rsid w:val="001C5A85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rsid w:val="001C5A85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C5A85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character" w:customStyle="1" w:styleId="80">
    <w:name w:val="Заголовок 8 Знак"/>
    <w:basedOn w:val="a0"/>
    <w:link w:val="8"/>
    <w:rsid w:val="001C5A85"/>
    <w:rPr>
      <w:rFonts w:asciiTheme="majorHAnsi" w:eastAsiaTheme="majorEastAsia" w:hAnsiTheme="majorHAnsi" w:cstheme="majorBidi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C5A85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C5A85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C5A85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C5A85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bidi="en-US"/>
    </w:rPr>
  </w:style>
  <w:style w:type="character" w:customStyle="1" w:styleId="a3">
    <w:name w:val="Текст сноски Знак"/>
    <w:basedOn w:val="a0"/>
    <w:link w:val="a4"/>
    <w:uiPriority w:val="99"/>
    <w:rsid w:val="001C5A85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4">
    <w:name w:val="footnote text"/>
    <w:basedOn w:val="a"/>
    <w:link w:val="a3"/>
    <w:uiPriority w:val="99"/>
    <w:unhideWhenUsed/>
    <w:rsid w:val="001C5A85"/>
    <w:pPr>
      <w:spacing w:line="252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11">
    <w:name w:val="Текст сноски Знак1"/>
    <w:basedOn w:val="a0"/>
    <w:uiPriority w:val="99"/>
    <w:semiHidden/>
    <w:rsid w:val="001C5A85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rsid w:val="001C5A85"/>
    <w:rPr>
      <w:rFonts w:asciiTheme="majorHAnsi" w:eastAsiaTheme="majorEastAsia" w:hAnsiTheme="majorHAnsi" w:cstheme="majorBidi"/>
      <w:lang w:val="en-US" w:bidi="en-US"/>
    </w:rPr>
  </w:style>
  <w:style w:type="paragraph" w:styleId="a6">
    <w:name w:val="header"/>
    <w:basedOn w:val="a"/>
    <w:link w:val="a5"/>
    <w:uiPriority w:val="99"/>
    <w:unhideWhenUsed/>
    <w:rsid w:val="001C5A85"/>
    <w:pPr>
      <w:tabs>
        <w:tab w:val="center" w:pos="4677"/>
        <w:tab w:val="right" w:pos="9355"/>
      </w:tabs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12">
    <w:name w:val="Верхний колонтитул Знак1"/>
    <w:basedOn w:val="a0"/>
    <w:uiPriority w:val="99"/>
    <w:semiHidden/>
    <w:rsid w:val="001C5A85"/>
  </w:style>
  <w:style w:type="character" w:customStyle="1" w:styleId="a7">
    <w:name w:val="Нижний колонтитул Знак"/>
    <w:basedOn w:val="a0"/>
    <w:link w:val="a8"/>
    <w:uiPriority w:val="99"/>
    <w:rsid w:val="001C5A85"/>
    <w:rPr>
      <w:rFonts w:ascii="Times New Roman" w:eastAsia="Times New Roman" w:hAnsi="Times New Roman" w:cs="Times New Roman"/>
      <w:lang w:val="en-US" w:bidi="en-US"/>
    </w:rPr>
  </w:style>
  <w:style w:type="paragraph" w:styleId="a8">
    <w:name w:val="footer"/>
    <w:basedOn w:val="a"/>
    <w:link w:val="a7"/>
    <w:uiPriority w:val="99"/>
    <w:unhideWhenUsed/>
    <w:rsid w:val="001C5A85"/>
    <w:pPr>
      <w:tabs>
        <w:tab w:val="center" w:pos="4677"/>
        <w:tab w:val="right" w:pos="9355"/>
      </w:tabs>
      <w:spacing w:line="252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13">
    <w:name w:val="Нижний колонтитул Знак1"/>
    <w:basedOn w:val="a0"/>
    <w:uiPriority w:val="99"/>
    <w:semiHidden/>
    <w:rsid w:val="001C5A85"/>
  </w:style>
  <w:style w:type="character" w:customStyle="1" w:styleId="a9">
    <w:name w:val="Основной текст Знак"/>
    <w:basedOn w:val="a0"/>
    <w:link w:val="aa"/>
    <w:uiPriority w:val="99"/>
    <w:rsid w:val="001C5A85"/>
    <w:rPr>
      <w:rFonts w:ascii="Times New Roman" w:eastAsiaTheme="majorEastAsia" w:hAnsi="Times New Roman" w:cs="Times New Roman"/>
      <w:sz w:val="18"/>
      <w:szCs w:val="18"/>
      <w:shd w:val="clear" w:color="auto" w:fill="FFFFFF"/>
      <w:lang w:val="en-US" w:bidi="en-US"/>
    </w:rPr>
  </w:style>
  <w:style w:type="paragraph" w:styleId="aa">
    <w:name w:val="Body Text"/>
    <w:basedOn w:val="a"/>
    <w:link w:val="a9"/>
    <w:uiPriority w:val="99"/>
    <w:unhideWhenUsed/>
    <w:qFormat/>
    <w:rsid w:val="001C5A85"/>
    <w:pPr>
      <w:shd w:val="clear" w:color="auto" w:fill="FFFFFF"/>
      <w:spacing w:after="360" w:line="216" w:lineRule="exact"/>
      <w:jc w:val="both"/>
    </w:pPr>
    <w:rPr>
      <w:rFonts w:ascii="Times New Roman" w:eastAsiaTheme="majorEastAsia" w:hAnsi="Times New Roman" w:cs="Times New Roman"/>
      <w:sz w:val="18"/>
      <w:szCs w:val="18"/>
      <w:lang w:val="en-US" w:bidi="en-US"/>
    </w:rPr>
  </w:style>
  <w:style w:type="character" w:customStyle="1" w:styleId="14">
    <w:name w:val="Основной текст Знак1"/>
    <w:basedOn w:val="a0"/>
    <w:uiPriority w:val="99"/>
    <w:semiHidden/>
    <w:rsid w:val="001C5A85"/>
  </w:style>
  <w:style w:type="paragraph" w:styleId="ab">
    <w:name w:val="Document Map"/>
    <w:basedOn w:val="a"/>
    <w:link w:val="15"/>
    <w:semiHidden/>
    <w:unhideWhenUsed/>
    <w:rsid w:val="001C5A85"/>
    <w:pPr>
      <w:shd w:val="clear" w:color="auto" w:fill="000080"/>
      <w:spacing w:line="252" w:lineRule="auto"/>
    </w:pPr>
    <w:rPr>
      <w:rFonts w:ascii="Tahoma" w:eastAsia="Times New Roman" w:hAnsi="Tahoma" w:cs="Tahoma"/>
      <w:sz w:val="20"/>
      <w:szCs w:val="20"/>
      <w:lang w:val="en-US" w:bidi="en-US"/>
    </w:rPr>
  </w:style>
  <w:style w:type="character" w:customStyle="1" w:styleId="15">
    <w:name w:val="Схема документа Знак1"/>
    <w:basedOn w:val="a0"/>
    <w:link w:val="ab"/>
    <w:semiHidden/>
    <w:locked/>
    <w:rsid w:val="001C5A85"/>
    <w:rPr>
      <w:rFonts w:ascii="Tahoma" w:eastAsia="Times New Roman" w:hAnsi="Tahoma" w:cs="Tahoma"/>
      <w:sz w:val="20"/>
      <w:szCs w:val="20"/>
      <w:shd w:val="clear" w:color="auto" w:fill="000080"/>
      <w:lang w:val="en-US" w:bidi="en-US"/>
    </w:rPr>
  </w:style>
  <w:style w:type="character" w:customStyle="1" w:styleId="ac">
    <w:name w:val="Схема документа Знак"/>
    <w:basedOn w:val="a0"/>
    <w:uiPriority w:val="99"/>
    <w:semiHidden/>
    <w:rsid w:val="001C5A85"/>
    <w:rPr>
      <w:rFonts w:ascii="Tahoma" w:hAnsi="Tahoma" w:cs="Tahoma"/>
      <w:sz w:val="16"/>
      <w:szCs w:val="16"/>
    </w:rPr>
  </w:style>
  <w:style w:type="paragraph" w:styleId="ad">
    <w:name w:val="No Spacing"/>
    <w:basedOn w:val="a"/>
    <w:link w:val="ae"/>
    <w:uiPriority w:val="1"/>
    <w:qFormat/>
    <w:rsid w:val="001C5A85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ae">
    <w:name w:val="Без интервала Знак"/>
    <w:basedOn w:val="a0"/>
    <w:link w:val="ad"/>
    <w:uiPriority w:val="1"/>
    <w:rsid w:val="001C5A85"/>
    <w:rPr>
      <w:rFonts w:asciiTheme="majorHAnsi" w:eastAsiaTheme="majorEastAsia" w:hAnsiTheme="majorHAnsi" w:cstheme="majorBidi"/>
      <w:lang w:val="en-US" w:bidi="en-US"/>
    </w:rPr>
  </w:style>
  <w:style w:type="character" w:customStyle="1" w:styleId="21">
    <w:name w:val="Заголовок №2_"/>
    <w:basedOn w:val="a0"/>
    <w:link w:val="22"/>
    <w:uiPriority w:val="99"/>
    <w:locked/>
    <w:rsid w:val="001C5A85"/>
    <w:rPr>
      <w:rFonts w:ascii="Segoe UI" w:eastAsia="Arial Unicode MS" w:hAnsi="Segoe UI" w:cs="Segoe UI"/>
      <w:b/>
      <w:bCs/>
      <w:sz w:val="20"/>
      <w:szCs w:val="20"/>
      <w:shd w:val="clear" w:color="auto" w:fill="FFFFFF"/>
      <w:lang w:eastAsia="ru-RU"/>
    </w:rPr>
  </w:style>
  <w:style w:type="paragraph" w:customStyle="1" w:styleId="22">
    <w:name w:val="Заголовок №2"/>
    <w:basedOn w:val="a"/>
    <w:link w:val="21"/>
    <w:uiPriority w:val="99"/>
    <w:rsid w:val="001C5A85"/>
    <w:pPr>
      <w:shd w:val="clear" w:color="auto" w:fill="FFFFFF"/>
      <w:spacing w:before="360" w:after="180" w:line="216" w:lineRule="exact"/>
      <w:outlineLvl w:val="1"/>
    </w:pPr>
    <w:rPr>
      <w:rFonts w:ascii="Segoe UI" w:eastAsia="Arial Unicode MS" w:hAnsi="Segoe UI" w:cs="Segoe UI"/>
      <w:b/>
      <w:bCs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1C5A85"/>
    <w:rPr>
      <w:rFonts w:ascii="Segoe UI" w:hAnsi="Segoe UI" w:cs="Segoe UI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1C5A85"/>
    <w:pPr>
      <w:shd w:val="clear" w:color="auto" w:fill="FFFFFF"/>
      <w:spacing w:line="240" w:lineRule="atLeast"/>
    </w:pPr>
    <w:rPr>
      <w:rFonts w:ascii="Segoe UI" w:hAnsi="Segoe UI" w:cs="Segoe UI"/>
      <w:sz w:val="18"/>
      <w:szCs w:val="18"/>
    </w:rPr>
  </w:style>
  <w:style w:type="character" w:customStyle="1" w:styleId="31">
    <w:name w:val="Основной текст (3)_"/>
    <w:basedOn w:val="a0"/>
    <w:link w:val="32"/>
    <w:uiPriority w:val="99"/>
    <w:locked/>
    <w:rsid w:val="001C5A8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C5A85"/>
    <w:pPr>
      <w:shd w:val="clear" w:color="auto" w:fill="FFFFFF"/>
      <w:spacing w:line="211" w:lineRule="exact"/>
      <w:ind w:firstLine="300"/>
      <w:jc w:val="both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33">
    <w:name w:val="Заголовок №3_"/>
    <w:basedOn w:val="a0"/>
    <w:link w:val="34"/>
    <w:uiPriority w:val="99"/>
    <w:locked/>
    <w:rsid w:val="001C5A85"/>
    <w:rPr>
      <w:rFonts w:ascii="Segoe UI" w:hAnsi="Segoe UI" w:cs="Segoe UI"/>
      <w:sz w:val="18"/>
      <w:szCs w:val="18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1C5A85"/>
    <w:pPr>
      <w:shd w:val="clear" w:color="auto" w:fill="FFFFFF"/>
      <w:spacing w:before="180" w:line="216" w:lineRule="exact"/>
      <w:outlineLvl w:val="2"/>
    </w:pPr>
    <w:rPr>
      <w:rFonts w:ascii="Segoe UI" w:hAnsi="Segoe UI" w:cs="Segoe UI"/>
      <w:sz w:val="18"/>
      <w:szCs w:val="18"/>
    </w:rPr>
  </w:style>
  <w:style w:type="character" w:customStyle="1" w:styleId="16">
    <w:name w:val="Заголовок №1_"/>
    <w:basedOn w:val="a0"/>
    <w:link w:val="17"/>
    <w:uiPriority w:val="99"/>
    <w:locked/>
    <w:rsid w:val="001C5A85"/>
    <w:rPr>
      <w:rFonts w:ascii="Tahoma" w:hAnsi="Tahoma" w:cs="Tahoma"/>
      <w:b/>
      <w:bCs/>
      <w:smallCaps/>
      <w:sz w:val="23"/>
      <w:szCs w:val="23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1C5A85"/>
    <w:pPr>
      <w:shd w:val="clear" w:color="auto" w:fill="FFFFFF"/>
      <w:spacing w:after="240" w:line="240" w:lineRule="atLeast"/>
      <w:outlineLvl w:val="0"/>
    </w:pPr>
    <w:rPr>
      <w:rFonts w:ascii="Tahoma" w:hAnsi="Tahoma" w:cs="Tahoma"/>
      <w:b/>
      <w:bCs/>
      <w:smallCaps/>
      <w:sz w:val="23"/>
      <w:szCs w:val="23"/>
    </w:rPr>
  </w:style>
  <w:style w:type="character" w:customStyle="1" w:styleId="2Tahoma">
    <w:name w:val="Заголовок №2 + Tahoma"/>
    <w:aliases w:val="11,5 pt,Малые прописные"/>
    <w:basedOn w:val="21"/>
    <w:uiPriority w:val="99"/>
    <w:rsid w:val="001C5A85"/>
    <w:rPr>
      <w:rFonts w:ascii="Tahoma" w:eastAsia="Arial Unicode MS" w:hAnsi="Tahoma" w:cs="Tahoma"/>
      <w:b/>
      <w:bCs/>
      <w:smallCaps/>
      <w:sz w:val="23"/>
      <w:szCs w:val="23"/>
      <w:shd w:val="clear" w:color="auto" w:fill="FFFFFF"/>
      <w:lang w:eastAsia="ru-RU"/>
    </w:rPr>
  </w:style>
  <w:style w:type="character" w:customStyle="1" w:styleId="22pt">
    <w:name w:val="Основной текст (2) + Интервал 2 pt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5">
    <w:name w:val="Основной текст (3) + Не полужирный"/>
    <w:basedOn w:val="31"/>
    <w:uiPriority w:val="99"/>
    <w:rsid w:val="001C5A8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pt4">
    <w:name w:val="Основной текст (2) + Интервал 2 pt4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7">
    <w:name w:val="Основной текст (3) + Не полужирный7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6">
    <w:name w:val="Основной текст (3) + Не полужирный6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50">
    <w:name w:val="Основной текст (3) + Не полужирный5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22pt3">
    <w:name w:val="Основной текст (2) + Интервал 2 pt3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40">
    <w:name w:val="Основной текст (3) + Не полужирный4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2pt">
    <w:name w:val="Заголовок №3 + Интервал 2 pt"/>
    <w:basedOn w:val="3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30">
    <w:name w:val="Основной текст (3) + Не полужирный3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22pt2">
    <w:name w:val="Основной текст (2) + Интервал 2 pt2"/>
    <w:basedOn w:val="2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2pt1">
    <w:name w:val="Заголовок №3 + Интервал 2 pt1"/>
    <w:basedOn w:val="33"/>
    <w:uiPriority w:val="99"/>
    <w:rsid w:val="001C5A85"/>
    <w:rPr>
      <w:rFonts w:ascii="Segoe UI" w:hAnsi="Segoe UI" w:cs="Segoe UI"/>
      <w:spacing w:val="40"/>
      <w:sz w:val="18"/>
      <w:szCs w:val="18"/>
      <w:shd w:val="clear" w:color="auto" w:fill="FFFFFF"/>
    </w:rPr>
  </w:style>
  <w:style w:type="character" w:customStyle="1" w:styleId="320">
    <w:name w:val="Основной текст (3) + Не полужирный2"/>
    <w:basedOn w:val="31"/>
    <w:uiPriority w:val="99"/>
    <w:rsid w:val="001C5A85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af">
    <w:name w:val="Название Знак"/>
    <w:basedOn w:val="a0"/>
    <w:link w:val="af0"/>
    <w:uiPriority w:val="10"/>
    <w:rsid w:val="001C5A85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paragraph" w:styleId="af0">
    <w:name w:val="Title"/>
    <w:basedOn w:val="a"/>
    <w:next w:val="a"/>
    <w:link w:val="af"/>
    <w:uiPriority w:val="10"/>
    <w:qFormat/>
    <w:rsid w:val="001C5A8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character" w:customStyle="1" w:styleId="18">
    <w:name w:val="Название Знак1"/>
    <w:basedOn w:val="a0"/>
    <w:uiPriority w:val="10"/>
    <w:rsid w:val="001C5A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Подзаголовок Знак"/>
    <w:basedOn w:val="a0"/>
    <w:link w:val="af2"/>
    <w:rsid w:val="001C5A85"/>
    <w:rPr>
      <w:rFonts w:asciiTheme="majorHAnsi" w:eastAsiaTheme="majorEastAsia" w:hAnsiTheme="majorHAnsi" w:cstheme="majorBidi"/>
      <w:caps/>
      <w:spacing w:val="20"/>
      <w:sz w:val="18"/>
      <w:szCs w:val="18"/>
      <w:lang w:val="en-US" w:bidi="en-US"/>
    </w:rPr>
  </w:style>
  <w:style w:type="paragraph" w:styleId="af2">
    <w:name w:val="Subtitle"/>
    <w:basedOn w:val="a"/>
    <w:next w:val="a"/>
    <w:link w:val="af1"/>
    <w:qFormat/>
    <w:rsid w:val="001C5A85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bidi="en-US"/>
    </w:rPr>
  </w:style>
  <w:style w:type="character" w:customStyle="1" w:styleId="19">
    <w:name w:val="Подзаголовок Знак1"/>
    <w:basedOn w:val="a0"/>
    <w:rsid w:val="001C5A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5">
    <w:name w:val="Цитата 2 Знак"/>
    <w:basedOn w:val="a0"/>
    <w:link w:val="26"/>
    <w:uiPriority w:val="29"/>
    <w:rsid w:val="001C5A85"/>
    <w:rPr>
      <w:rFonts w:asciiTheme="majorHAnsi" w:eastAsiaTheme="majorEastAsia" w:hAnsiTheme="majorHAnsi" w:cstheme="majorBidi"/>
      <w:i/>
      <w:iCs/>
      <w:lang w:val="en-US" w:bidi="en-US"/>
    </w:rPr>
  </w:style>
  <w:style w:type="paragraph" w:styleId="26">
    <w:name w:val="Quote"/>
    <w:basedOn w:val="a"/>
    <w:next w:val="a"/>
    <w:link w:val="25"/>
    <w:uiPriority w:val="29"/>
    <w:qFormat/>
    <w:rsid w:val="001C5A85"/>
    <w:pPr>
      <w:spacing w:line="252" w:lineRule="auto"/>
    </w:pPr>
    <w:rPr>
      <w:rFonts w:asciiTheme="majorHAnsi" w:eastAsiaTheme="majorEastAsia" w:hAnsiTheme="majorHAnsi" w:cstheme="majorBidi"/>
      <w:i/>
      <w:iCs/>
      <w:lang w:val="en-US" w:bidi="en-US"/>
    </w:rPr>
  </w:style>
  <w:style w:type="character" w:customStyle="1" w:styleId="210">
    <w:name w:val="Цитата 2 Знак1"/>
    <w:basedOn w:val="a0"/>
    <w:uiPriority w:val="29"/>
    <w:rsid w:val="001C5A85"/>
    <w:rPr>
      <w:i/>
      <w:iCs/>
      <w:color w:val="000000" w:themeColor="text1"/>
    </w:rPr>
  </w:style>
  <w:style w:type="character" w:customStyle="1" w:styleId="af3">
    <w:name w:val="Выделенная цитата Знак"/>
    <w:basedOn w:val="a0"/>
    <w:link w:val="af4"/>
    <w:uiPriority w:val="30"/>
    <w:rsid w:val="001C5A85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paragraph" w:styleId="af4">
    <w:name w:val="Intense Quote"/>
    <w:basedOn w:val="a"/>
    <w:next w:val="a"/>
    <w:link w:val="af3"/>
    <w:uiPriority w:val="30"/>
    <w:qFormat/>
    <w:rsid w:val="001C5A8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character" w:customStyle="1" w:styleId="1a">
    <w:name w:val="Выделенная цитата Знак1"/>
    <w:basedOn w:val="a0"/>
    <w:uiPriority w:val="30"/>
    <w:rsid w:val="001C5A85"/>
    <w:rPr>
      <w:b/>
      <w:bCs/>
      <w:i/>
      <w:iCs/>
      <w:color w:val="4F81BD" w:themeColor="accent1"/>
    </w:rPr>
  </w:style>
  <w:style w:type="character" w:customStyle="1" w:styleId="SimHei">
    <w:name w:val="Основной текст + SimHei"/>
    <w:aliases w:val="7 pt,Интервал 0 pt"/>
    <w:uiPriority w:val="99"/>
    <w:rsid w:val="001C5A85"/>
    <w:rPr>
      <w:rFonts w:ascii="SimHei" w:eastAsia="SimHei" w:hAnsi="SimHei" w:cs="SimHei" w:hint="eastAsia"/>
      <w:spacing w:val="-10"/>
      <w:sz w:val="14"/>
      <w:szCs w:val="14"/>
    </w:rPr>
  </w:style>
  <w:style w:type="character" w:customStyle="1" w:styleId="af5">
    <w:name w:val="Основной текст + Полужирный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71">
    <w:name w:val="Основной текст + Полужирный7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61">
    <w:name w:val="Основной текст + Полужирный6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51">
    <w:name w:val="Основной текст + Полужирный5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41">
    <w:name w:val="Основной текст + Полужирный4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38">
    <w:name w:val="Основной текст + Полужирный3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27">
    <w:name w:val="Основной текст + Полужирный2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character" w:customStyle="1" w:styleId="1b">
    <w:name w:val="Основной текст + Полужирный1"/>
    <w:uiPriority w:val="99"/>
    <w:rsid w:val="001C5A85"/>
    <w:rPr>
      <w:rFonts w:ascii="Times New Roman" w:hAnsi="Times New Roman" w:cs="Times New Roman" w:hint="default"/>
      <w:b/>
      <w:bCs/>
      <w:spacing w:val="0"/>
      <w:sz w:val="18"/>
      <w:szCs w:val="18"/>
    </w:rPr>
  </w:style>
  <w:style w:type="paragraph" w:customStyle="1" w:styleId="zag4">
    <w:name w:val="zag_4"/>
    <w:basedOn w:val="a"/>
    <w:uiPriority w:val="99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uiPriority w:val="99"/>
    <w:rsid w:val="001C5A85"/>
    <w:rPr>
      <w:color w:val="0000FF"/>
      <w:u w:val="single"/>
    </w:rPr>
  </w:style>
  <w:style w:type="paragraph" w:customStyle="1" w:styleId="body">
    <w:name w:val="body"/>
    <w:basedOn w:val="a"/>
    <w:uiPriority w:val="99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qFormat/>
    <w:rsid w:val="001C5A8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1C5A85"/>
    <w:rPr>
      <w:i/>
      <w:iCs/>
    </w:rPr>
  </w:style>
  <w:style w:type="character" w:customStyle="1" w:styleId="afa">
    <w:name w:val="Текст выноски Знак"/>
    <w:basedOn w:val="a0"/>
    <w:link w:val="afb"/>
    <w:uiPriority w:val="99"/>
    <w:rsid w:val="001C5A85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Balloon Text"/>
    <w:basedOn w:val="a"/>
    <w:link w:val="afa"/>
    <w:uiPriority w:val="99"/>
    <w:unhideWhenUsed/>
    <w:rsid w:val="001C5A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1C5A85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1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C5A85"/>
  </w:style>
  <w:style w:type="character" w:customStyle="1" w:styleId="c6">
    <w:name w:val="c6"/>
    <w:basedOn w:val="a0"/>
    <w:rsid w:val="001C5A85"/>
  </w:style>
  <w:style w:type="character" w:customStyle="1" w:styleId="c1">
    <w:name w:val="c1"/>
    <w:basedOn w:val="a0"/>
    <w:rsid w:val="001C5A85"/>
  </w:style>
  <w:style w:type="character" w:styleId="afc">
    <w:name w:val="page number"/>
    <w:basedOn w:val="a0"/>
    <w:rsid w:val="001C5A85"/>
  </w:style>
  <w:style w:type="paragraph" w:customStyle="1" w:styleId="Style4">
    <w:name w:val="Style4"/>
    <w:basedOn w:val="a"/>
    <w:rsid w:val="001C5A8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C5A85"/>
    <w:rPr>
      <w:rFonts w:ascii="Times New Roman" w:hAnsi="Times New Roman" w:cs="Times New Roman" w:hint="default"/>
      <w:sz w:val="18"/>
      <w:szCs w:val="18"/>
    </w:rPr>
  </w:style>
  <w:style w:type="paragraph" w:customStyle="1" w:styleId="afd">
    <w:name w:val="Знак"/>
    <w:basedOn w:val="a"/>
    <w:rsid w:val="001C5A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ull">
    <w:name w:val="null"/>
    <w:basedOn w:val="a0"/>
    <w:rsid w:val="001C5A85"/>
  </w:style>
  <w:style w:type="character" w:customStyle="1" w:styleId="apple-converted-space">
    <w:name w:val="apple-converted-space"/>
    <w:basedOn w:val="a0"/>
    <w:rsid w:val="001C5A85"/>
  </w:style>
  <w:style w:type="character" w:styleId="afe">
    <w:name w:val="Strong"/>
    <w:basedOn w:val="a0"/>
    <w:qFormat/>
    <w:rsid w:val="001C5A85"/>
    <w:rPr>
      <w:b/>
      <w:bCs/>
    </w:rPr>
  </w:style>
  <w:style w:type="character" w:styleId="aff">
    <w:name w:val="footnote reference"/>
    <w:basedOn w:val="a0"/>
    <w:uiPriority w:val="99"/>
    <w:rsid w:val="001C5A85"/>
    <w:rPr>
      <w:rFonts w:cs="Times New Roman"/>
      <w:vertAlign w:val="superscript"/>
    </w:rPr>
  </w:style>
  <w:style w:type="character" w:customStyle="1" w:styleId="1d">
    <w:name w:val="Основной шрифт абзаца1"/>
    <w:rsid w:val="001C5A85"/>
  </w:style>
  <w:style w:type="paragraph" w:customStyle="1" w:styleId="aff0">
    <w:name w:val="Заголовок"/>
    <w:basedOn w:val="a"/>
    <w:next w:val="aa"/>
    <w:rsid w:val="001C5A8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1">
    <w:name w:val="List"/>
    <w:basedOn w:val="aa"/>
    <w:rsid w:val="001C5A85"/>
    <w:pPr>
      <w:shd w:val="clear" w:color="auto" w:fill="auto"/>
      <w:suppressAutoHyphens/>
      <w:spacing w:after="120" w:line="240" w:lineRule="auto"/>
      <w:jc w:val="left"/>
    </w:pPr>
    <w:rPr>
      <w:rFonts w:eastAsia="Times New Roman" w:cs="Tahoma"/>
      <w:sz w:val="24"/>
      <w:szCs w:val="24"/>
      <w:lang w:val="ru-RU" w:eastAsia="ar-SA" w:bidi="ar-SA"/>
    </w:rPr>
  </w:style>
  <w:style w:type="paragraph" w:customStyle="1" w:styleId="1e">
    <w:name w:val="Название1"/>
    <w:basedOn w:val="a"/>
    <w:rsid w:val="001C5A8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1C5A8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1C5A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C5A85"/>
    <w:pPr>
      <w:jc w:val="center"/>
    </w:pPr>
    <w:rPr>
      <w:b/>
      <w:bCs/>
    </w:rPr>
  </w:style>
  <w:style w:type="paragraph" w:customStyle="1" w:styleId="1f0">
    <w:name w:val="Абзац списка1"/>
    <w:basedOn w:val="a"/>
    <w:rsid w:val="001C5A85"/>
    <w:pPr>
      <w:ind w:left="720"/>
    </w:pPr>
    <w:rPr>
      <w:rFonts w:ascii="Calibri" w:eastAsia="Times New Roman" w:hAnsi="Calibri" w:cs="Calibri"/>
    </w:rPr>
  </w:style>
  <w:style w:type="character" w:customStyle="1" w:styleId="highlight">
    <w:name w:val="highlight"/>
    <w:basedOn w:val="a0"/>
    <w:rsid w:val="001C5A85"/>
  </w:style>
  <w:style w:type="paragraph" w:customStyle="1" w:styleId="aff4">
    <w:name w:val="Стиль"/>
    <w:rsid w:val="001C5A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5A85"/>
  </w:style>
  <w:style w:type="paragraph" w:customStyle="1" w:styleId="c2">
    <w:name w:val="c2"/>
    <w:basedOn w:val="a"/>
    <w:rsid w:val="001C5A8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C5A85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C5A85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dropdown-user-name">
    <w:name w:val="dropdown-user-name"/>
    <w:basedOn w:val="a0"/>
    <w:rsid w:val="001C5A85"/>
    <w:rPr>
      <w:rFonts w:cs="Times New Roman"/>
    </w:rPr>
  </w:style>
  <w:style w:type="character" w:customStyle="1" w:styleId="dropdown-user-namefirst-letter">
    <w:name w:val="dropdown-user-name__first-letter"/>
    <w:basedOn w:val="a0"/>
    <w:rsid w:val="001C5A85"/>
    <w:rPr>
      <w:rFonts w:cs="Times New Roman"/>
    </w:rPr>
  </w:style>
  <w:style w:type="paragraph" w:customStyle="1" w:styleId="28">
    <w:name w:val="Абзац списка2"/>
    <w:basedOn w:val="a"/>
    <w:rsid w:val="001C5A8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04B4-22BB-484E-9036-08D35ED4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27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27</cp:revision>
  <cp:lastPrinted>2024-09-30T16:00:00Z</cp:lastPrinted>
  <dcterms:created xsi:type="dcterms:W3CDTF">2022-11-25T09:34:00Z</dcterms:created>
  <dcterms:modified xsi:type="dcterms:W3CDTF">2024-09-30T16:01:00Z</dcterms:modified>
</cp:coreProperties>
</file>