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09" w:rsidRPr="00FD6409" w:rsidRDefault="00FD6409" w:rsidP="00FD6409">
      <w:pPr>
        <w:suppressAutoHyphens w:val="0"/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6409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FD6409" w:rsidRPr="00FD6409" w:rsidRDefault="00FD6409" w:rsidP="00FD6409">
      <w:pPr>
        <w:suppressAutoHyphens w:val="0"/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6409">
        <w:rPr>
          <w:rFonts w:ascii="Times New Roman" w:eastAsia="Calibri" w:hAnsi="Times New Roman" w:cs="Times New Roman"/>
          <w:sz w:val="28"/>
          <w:szCs w:val="28"/>
        </w:rPr>
        <w:t>«Могильно – Посельская средняя общеобразовательная школа»</w:t>
      </w:r>
    </w:p>
    <w:p w:rsidR="00FD6409" w:rsidRPr="00FD6409" w:rsidRDefault="00FD6409" w:rsidP="00FD6409">
      <w:pPr>
        <w:suppressAutoHyphens w:val="0"/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2879"/>
        <w:gridCol w:w="4293"/>
      </w:tblGrid>
      <w:tr w:rsidR="00BF625A" w:rsidTr="00BF625A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28.08.2024г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Зам. дир. УВР</w:t>
            </w: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28.08.2024г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16AB4A8A" wp14:editId="4457451B">
                  <wp:extent cx="2790825" cy="1368378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6528" cy="1390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625A" w:rsidRPr="00BF625A" w:rsidRDefault="00BF625A" w:rsidP="00BF625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BF625A">
              <w:rPr>
                <w:rFonts w:ascii="Times New Roman" w:hAnsi="Times New Roman" w:cs="Times New Roman"/>
                <w:sz w:val="24"/>
                <w:szCs w:val="24"/>
              </w:rPr>
              <w:t>Приказ № 1 28.08.2024г</w:t>
            </w:r>
          </w:p>
        </w:tc>
      </w:tr>
    </w:tbl>
    <w:p w:rsidR="006C00DF" w:rsidRDefault="006C00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0DF" w:rsidRDefault="009C39F1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6C00DF" w:rsidRDefault="009C39F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6C00DF" w:rsidRDefault="009C39F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«Основы социальной жизни»</w:t>
      </w:r>
    </w:p>
    <w:p w:rsidR="006C00DF" w:rsidRDefault="009C39F1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(для 5 класса)</w:t>
      </w:r>
      <w:bookmarkEnd w:id="0"/>
    </w:p>
    <w:p w:rsidR="006C00DF" w:rsidRDefault="006C00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0DF" w:rsidRDefault="006C00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25A" w:rsidRDefault="00BF62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25A" w:rsidRDefault="00BF62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25A" w:rsidRDefault="00BF62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25A" w:rsidRDefault="00BF62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25A" w:rsidRDefault="00BF62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25A" w:rsidRDefault="00BF62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0DF" w:rsidRDefault="006C00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625A" w:rsidRDefault="00FD6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6C00DF" w:rsidRDefault="00FD64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bookmarkStart w:id="1" w:name="_GoBack"/>
      <w:bookmarkEnd w:id="1"/>
    </w:p>
    <w:sdt>
      <w:sdt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id w:val="875434779"/>
        <w:docPartObj>
          <w:docPartGallery w:val="Table of Contents"/>
          <w:docPartUnique/>
        </w:docPartObj>
      </w:sdtPr>
      <w:sdtEndPr/>
      <w:sdtContent>
        <w:p w:rsidR="006C00DF" w:rsidRDefault="009C39F1">
          <w:pPr>
            <w:keepNext/>
            <w:keepLines/>
            <w:spacing w:before="240" w:after="0" w:line="259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ОГЛАВЛЕНИЕ</w:t>
          </w:r>
        </w:p>
        <w:p w:rsidR="006C00DF" w:rsidRDefault="006C00DF">
          <w:pPr>
            <w:pStyle w:val="12"/>
            <w:tabs>
              <w:tab w:val="left" w:pos="426"/>
            </w:tabs>
            <w:spacing w:line="360" w:lineRule="auto"/>
            <w:rPr>
              <w:rStyle w:val="-"/>
              <w:rFonts w:eastAsiaTheme="minorHAnsi"/>
              <w:b w:val="0"/>
              <w:sz w:val="28"/>
              <w:szCs w:val="28"/>
              <w:lang w:val="ru-RU" w:eastAsia="en-US"/>
            </w:rPr>
          </w:pPr>
        </w:p>
        <w:p w:rsidR="006C00DF" w:rsidRDefault="009C39F1">
          <w:pPr>
            <w:pStyle w:val="12"/>
            <w:tabs>
              <w:tab w:val="left" w:pos="426"/>
            </w:tabs>
            <w:spacing w:line="360" w:lineRule="auto"/>
            <w:rPr>
              <w:rStyle w:val="-"/>
              <w:rFonts w:eastAsiaTheme="minorHAnsi"/>
              <w:sz w:val="28"/>
              <w:szCs w:val="28"/>
              <w:lang w:eastAsia="en-US"/>
            </w:rPr>
          </w:pPr>
          <w:r>
            <w:fldChar w:fldCharType="begin"/>
          </w:r>
          <w:r>
            <w:rPr>
              <w:rFonts w:eastAsia="Calibri"/>
              <w:b w:val="0"/>
              <w:webHidden/>
              <w:sz w:val="28"/>
              <w:szCs w:val="28"/>
              <w:lang w:val="ru-RU" w:eastAsia="en-US"/>
            </w:rPr>
            <w:instrText>TOC \z \o "1-3" \u \h</w:instrText>
          </w:r>
          <w:r>
            <w:rPr>
              <w:rFonts w:eastAsia="Calibri"/>
              <w:b w:val="0"/>
              <w:sz w:val="28"/>
              <w:szCs w:val="28"/>
              <w:lang w:val="ru-RU" w:eastAsia="en-US"/>
            </w:rPr>
            <w:fldChar w:fldCharType="separate"/>
          </w:r>
          <w:hyperlink w:anchor="_Toc144216086">
            <w:r>
              <w:rPr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I. ПОЯСНИТЕЛЬНАЯ ЗАПИСКА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_Toc144216086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6C00DF" w:rsidRDefault="009D15D6">
          <w:pPr>
            <w:pStyle w:val="12"/>
            <w:tabs>
              <w:tab w:val="left" w:pos="426"/>
            </w:tabs>
            <w:spacing w:line="360" w:lineRule="auto"/>
            <w:rPr>
              <w:rFonts w:eastAsiaTheme="minorHAnsi"/>
              <w:sz w:val="28"/>
              <w:szCs w:val="28"/>
              <w:lang w:eastAsia="en-US"/>
            </w:rPr>
          </w:pPr>
          <w:hyperlink w:anchor="_Toc144216087">
            <w:r w:rsidR="009C39F1">
              <w:rPr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II. СОДЕРЖАНИЕ ОБУЧЕНИЯ</w:t>
            </w:r>
            <w:r w:rsidR="009C39F1">
              <w:rPr>
                <w:webHidden/>
              </w:rPr>
              <w:fldChar w:fldCharType="begin"/>
            </w:r>
            <w:r w:rsidR="009C39F1">
              <w:rPr>
                <w:webHidden/>
              </w:rPr>
              <w:instrText>PAGEREF _Toc144216087 \h</w:instrText>
            </w:r>
            <w:r w:rsidR="009C39F1">
              <w:rPr>
                <w:webHidden/>
              </w:rPr>
            </w:r>
            <w:r w:rsidR="009C39F1">
              <w:rPr>
                <w:webHidden/>
              </w:rPr>
              <w:fldChar w:fldCharType="separate"/>
            </w:r>
            <w:r w:rsidR="009C39F1">
              <w:rPr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5</w:t>
            </w:r>
            <w:r w:rsidR="009C39F1">
              <w:rPr>
                <w:webHidden/>
              </w:rPr>
              <w:fldChar w:fldCharType="end"/>
            </w:r>
          </w:hyperlink>
        </w:p>
        <w:p w:rsidR="006C00DF" w:rsidRDefault="009D15D6">
          <w:pPr>
            <w:pStyle w:val="12"/>
            <w:tabs>
              <w:tab w:val="left" w:pos="426"/>
            </w:tabs>
            <w:spacing w:line="360" w:lineRule="auto"/>
            <w:rPr>
              <w:rFonts w:eastAsiaTheme="minorHAnsi"/>
              <w:b w:val="0"/>
              <w:sz w:val="28"/>
              <w:szCs w:val="28"/>
              <w:lang w:val="ru-RU" w:eastAsia="en-US"/>
            </w:rPr>
          </w:pPr>
          <w:hyperlink w:anchor="_Toc144216088">
            <w:r w:rsidR="009C39F1">
              <w:rPr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III.</w:t>
            </w:r>
            <w:r w:rsidR="009C39F1">
              <w:rPr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ab/>
              <w:t>ПЛАНИРУЕМЫЕ РЕЗУЛЬТАТЫ</w:t>
            </w:r>
            <w:r w:rsidR="009C39F1">
              <w:rPr>
                <w:webHidden/>
              </w:rPr>
              <w:fldChar w:fldCharType="begin"/>
            </w:r>
            <w:r w:rsidR="009C39F1">
              <w:rPr>
                <w:webHidden/>
              </w:rPr>
              <w:instrText>PAGEREF _Toc144216088 \h</w:instrText>
            </w:r>
            <w:r w:rsidR="009C39F1">
              <w:rPr>
                <w:webHidden/>
              </w:rPr>
            </w:r>
            <w:r w:rsidR="009C39F1">
              <w:rPr>
                <w:webHidden/>
              </w:rPr>
              <w:fldChar w:fldCharType="separate"/>
            </w:r>
            <w:r w:rsidR="009C39F1">
              <w:rPr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7</w:t>
            </w:r>
            <w:r w:rsidR="009C39F1">
              <w:rPr>
                <w:webHidden/>
              </w:rPr>
              <w:fldChar w:fldCharType="end"/>
            </w:r>
          </w:hyperlink>
        </w:p>
        <w:p w:rsidR="006C00DF" w:rsidRDefault="009D15D6">
          <w:pPr>
            <w:pStyle w:val="12"/>
            <w:tabs>
              <w:tab w:val="left" w:pos="426"/>
            </w:tabs>
            <w:spacing w:line="360" w:lineRule="auto"/>
            <w:rPr>
              <w:rFonts w:eastAsiaTheme="minorHAnsi"/>
              <w:sz w:val="28"/>
              <w:szCs w:val="28"/>
              <w:lang w:eastAsia="en-US"/>
            </w:rPr>
          </w:pPr>
          <w:hyperlink w:anchor="_Toc144216089">
            <w:r w:rsidR="009C39F1">
              <w:rPr>
                <w:rFonts w:eastAsiaTheme="minorHAnsi"/>
                <w:b w:val="0"/>
                <w:webHidden/>
                <w:sz w:val="28"/>
                <w:szCs w:val="28"/>
                <w:lang w:val="ru-RU" w:eastAsia="en-US"/>
              </w:rPr>
              <w:t>IV. ТЕМАТИЧЕСКОЕ ПЛАНИРОВАНИЕ</w:t>
            </w:r>
            <w:r w:rsidR="009C39F1">
              <w:rPr>
                <w:webHidden/>
              </w:rPr>
              <w:fldChar w:fldCharType="begin"/>
            </w:r>
            <w:r w:rsidR="009C39F1">
              <w:rPr>
                <w:webHidden/>
              </w:rPr>
              <w:instrText>PAGEREF _Toc144216089 \h</w:instrText>
            </w:r>
            <w:r w:rsidR="009C39F1">
              <w:rPr>
                <w:webHidden/>
              </w:rPr>
            </w:r>
            <w:r w:rsidR="009C39F1">
              <w:rPr>
                <w:webHidden/>
              </w:rPr>
              <w:fldChar w:fldCharType="separate"/>
            </w:r>
            <w:r w:rsidR="009C39F1">
              <w:rPr>
                <w:rFonts w:eastAsiaTheme="minorHAnsi"/>
                <w:b w:val="0"/>
                <w:sz w:val="28"/>
                <w:szCs w:val="28"/>
                <w:lang w:val="ru-RU" w:eastAsia="en-US"/>
              </w:rPr>
              <w:tab/>
              <w:t>10</w:t>
            </w:r>
            <w:r w:rsidR="009C39F1">
              <w:rPr>
                <w:webHidden/>
              </w:rPr>
              <w:fldChar w:fldCharType="end"/>
            </w:r>
          </w:hyperlink>
        </w:p>
        <w:p w:rsidR="006C00DF" w:rsidRDefault="009C39F1">
          <w:pPr>
            <w:pStyle w:val="12"/>
            <w:tabs>
              <w:tab w:val="left" w:pos="426"/>
            </w:tabs>
            <w:spacing w:line="360" w:lineRule="auto"/>
            <w:rPr>
              <w:rFonts w:ascii="Calibri" w:eastAsia="Calibri" w:hAnsi="Calibri"/>
              <w:bCs/>
              <w:lang w:eastAsia="en-US"/>
            </w:rPr>
          </w:pPr>
          <w:r>
            <w:rPr>
              <w:rFonts w:ascii="Calibri" w:eastAsia="Calibri" w:hAnsi="Calibri"/>
              <w:bCs/>
              <w:lang w:eastAsia="en-US"/>
            </w:rPr>
            <w:fldChar w:fldCharType="end"/>
          </w:r>
        </w:p>
      </w:sdtContent>
    </w:sdt>
    <w:p w:rsidR="006C00DF" w:rsidRDefault="006C00DF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  <w:bookmarkStart w:id="2" w:name="_Hlk143877105"/>
      <w:bookmarkEnd w:id="2"/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6C00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C00DF" w:rsidRDefault="009C39F1">
      <w:pPr>
        <w:spacing w:beforeAutospacing="1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"/>
          <w:sz w:val="32"/>
          <w:szCs w:val="32"/>
          <w:lang w:val="x-none"/>
        </w:rPr>
      </w:pPr>
      <w:bookmarkStart w:id="3" w:name="_Toc144216086"/>
      <w:bookmarkStart w:id="4" w:name="_Toc143690869"/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x-none"/>
        </w:rPr>
        <w:t>.</w:t>
      </w:r>
      <w:r>
        <w:rPr>
          <w:rFonts w:ascii="Times New Roman" w:eastAsia="Times New Roman" w:hAnsi="Times New Roman" w:cs="Times New Roman"/>
          <w:b/>
          <w:bCs/>
          <w:kern w:val="2"/>
          <w:sz w:val="32"/>
          <w:szCs w:val="32"/>
          <w:lang w:val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x-none"/>
        </w:rPr>
        <w:t>ПОЯСНИТЕЛЬНАЯ ЗАПИСКА</w:t>
      </w:r>
      <w:bookmarkStart w:id="5" w:name="_Hlk143875436"/>
      <w:bookmarkEnd w:id="3"/>
      <w:bookmarkEnd w:id="4"/>
      <w:bookmarkEnd w:id="5"/>
    </w:p>
    <w:p w:rsidR="006C00DF" w:rsidRDefault="009C39F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  Рабочая программа по учебному предмету «Основы социальной жизни»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6C00DF" w:rsidRDefault="009C39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C00DF" w:rsidRDefault="009C39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предмету «Основы социальной жизни» В 5 классе рассчитана на 34 учебные недели и составляет 68 часов в год (2 часа в неделю).</w:t>
      </w:r>
    </w:p>
    <w:p w:rsidR="006C00DF" w:rsidRDefault="009C39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ФАООП УО (вариант 1) определяет цель и задачи учебного предмета «Основы социальной жизни».</w:t>
      </w:r>
    </w:p>
    <w:p w:rsidR="006C00DF" w:rsidRDefault="009C3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6C00DF" w:rsidRDefault="009C39F1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:rsidR="006C00DF" w:rsidRDefault="009C39F1">
      <w:pPr>
        <w:numPr>
          <w:ilvl w:val="0"/>
          <w:numId w:val="5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:rsidR="006C00DF" w:rsidRDefault="009C39F1">
      <w:pPr>
        <w:numPr>
          <w:ilvl w:val="0"/>
          <w:numId w:val="5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:rsidR="006C00DF" w:rsidRDefault="009C39F1">
      <w:pPr>
        <w:numPr>
          <w:ilvl w:val="0"/>
          <w:numId w:val="5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:rsidR="006C00DF" w:rsidRDefault="009C39F1">
      <w:pPr>
        <w:numPr>
          <w:ilvl w:val="0"/>
          <w:numId w:val="5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умений, связанных с решением бытовых экономических задач;</w:t>
      </w:r>
    </w:p>
    <w:p w:rsidR="006C00DF" w:rsidRDefault="009C39F1">
      <w:pPr>
        <w:numPr>
          <w:ilvl w:val="0"/>
          <w:numId w:val="5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формирование социально-нормативного поведения в семье и обществе;</w:t>
      </w:r>
    </w:p>
    <w:p w:rsidR="006C00DF" w:rsidRDefault="009C39F1">
      <w:pPr>
        <w:numPr>
          <w:ilvl w:val="0"/>
          <w:numId w:val="5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:rsidR="006C00DF" w:rsidRDefault="009C39F1">
      <w:pPr>
        <w:numPr>
          <w:ilvl w:val="0"/>
          <w:numId w:val="5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:rsidR="006C00DF" w:rsidRDefault="009C39F1">
      <w:pPr>
        <w:numPr>
          <w:ilvl w:val="0"/>
          <w:numId w:val="5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:rsidR="006C00DF" w:rsidRDefault="009C39F1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предмету «Основы социальной жизни» в 5 классе определяет следующие задачи:</w:t>
      </w:r>
    </w:p>
    <w:p w:rsidR="006C00DF" w:rsidRDefault="009C39F1">
      <w:pPr>
        <w:numPr>
          <w:ilvl w:val="0"/>
          <w:numId w:val="1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представлениях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6C00DF" w:rsidRDefault="009C39F1">
      <w:pPr>
        <w:numPr>
          <w:ilvl w:val="0"/>
          <w:numId w:val="1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6C00DF" w:rsidRDefault="009C39F1">
      <w:pPr>
        <w:numPr>
          <w:ilvl w:val="0"/>
          <w:numId w:val="1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:rsidR="006C00DF" w:rsidRDefault="009C39F1">
      <w:pPr>
        <w:numPr>
          <w:ilvl w:val="0"/>
          <w:numId w:val="1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:rsidR="006C00DF" w:rsidRDefault="009C39F1">
      <w:pPr>
        <w:numPr>
          <w:ilvl w:val="0"/>
          <w:numId w:val="1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:rsidR="006C00DF" w:rsidRDefault="009C39F1">
      <w:pPr>
        <w:numPr>
          <w:ilvl w:val="0"/>
          <w:numId w:val="1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:rsidR="006C00DF" w:rsidRDefault="009C39F1">
      <w:pPr>
        <w:numPr>
          <w:ilvl w:val="0"/>
          <w:numId w:val="1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:rsidR="006C00DF" w:rsidRDefault="009C39F1">
      <w:pPr>
        <w:numPr>
          <w:ilvl w:val="0"/>
          <w:numId w:val="1"/>
        </w:numPr>
        <w:spacing w:after="0" w:line="336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местах.</w:t>
      </w:r>
    </w:p>
    <w:p w:rsidR="006C00DF" w:rsidRDefault="009C39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br w:type="page"/>
      </w:r>
    </w:p>
    <w:p w:rsidR="006C00DF" w:rsidRDefault="009C39F1">
      <w:pPr>
        <w:pStyle w:val="ae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144216087"/>
      <w:bookmarkStart w:id="7" w:name="_Toc143690870"/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b/>
          <w:sz w:val="28"/>
          <w:szCs w:val="28"/>
        </w:rPr>
        <w:t>. СОДЕРЖАНИЕ ОБУЧЕНИЯ</w:t>
      </w:r>
      <w:bookmarkStart w:id="8" w:name="_Hlk143875710"/>
      <w:bookmarkEnd w:id="6"/>
      <w:bookmarkEnd w:id="7"/>
      <w:bookmarkEnd w:id="8"/>
    </w:p>
    <w:p w:rsidR="006C00DF" w:rsidRDefault="009C39F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5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:rsidR="006C00DF" w:rsidRDefault="009C39F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Программа обучения в 5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первом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:rsidR="006C00DF" w:rsidRDefault="009C39F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6C00DF" w:rsidRDefault="009C39F1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 и в транспорте, практические задания, </w:t>
      </w:r>
      <w:r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:rsidR="006C00DF" w:rsidRDefault="009C39F1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6C00DF" w:rsidRDefault="009C39F1">
      <w:pPr>
        <w:widowControl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  <w:bookmarkStart w:id="9" w:name="_Hlk143875728"/>
      <w:bookmarkEnd w:id="9"/>
    </w:p>
    <w:tbl>
      <w:tblPr>
        <w:tblW w:w="89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6"/>
        <w:gridCol w:w="4499"/>
        <w:gridCol w:w="1796"/>
        <w:gridCol w:w="1911"/>
      </w:tblGrid>
      <w:tr w:rsidR="006C00DF">
        <w:trPr>
          <w:trHeight w:val="644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тесты</w:t>
            </w:r>
          </w:p>
        </w:tc>
      </w:tr>
      <w:tr w:rsidR="006C00DF">
        <w:trPr>
          <w:trHeight w:val="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Вводный урок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00DF">
        <w:trPr>
          <w:trHeight w:val="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00DF">
        <w:trPr>
          <w:trHeight w:val="475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6C00D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00DF">
        <w:trPr>
          <w:trHeight w:val="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00DF">
        <w:trPr>
          <w:trHeight w:val="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00DF">
        <w:trPr>
          <w:trHeight w:val="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00DF">
        <w:trPr>
          <w:trHeight w:val="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6C00DF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6C00DF">
        <w:trPr>
          <w:trHeight w:val="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Средства связи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6C00DF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6C00DF">
        <w:trPr>
          <w:trHeight w:val="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6C00DF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6C00DF">
        <w:trPr>
          <w:trHeight w:val="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6C00DF">
        <w:trPr>
          <w:trHeight w:val="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6C00DF">
            <w:pPr>
              <w:widowControl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C00DF" w:rsidRDefault="009C39F1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</w:tbl>
    <w:p w:rsidR="006C00DF" w:rsidRDefault="009C39F1">
      <w:pPr>
        <w:pStyle w:val="2"/>
        <w:numPr>
          <w:ilvl w:val="0"/>
          <w:numId w:val="4"/>
        </w:numPr>
        <w:spacing w:before="0" w:after="240"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216088"/>
      <w:bookmarkStart w:id="11" w:name="_Hlk14387548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1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bookmarkEnd w:id="11"/>
    </w:p>
    <w:p w:rsidR="006C00DF" w:rsidRDefault="009C39F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  <w:bookmarkStart w:id="12" w:name="_Hlk143878395"/>
      <w:bookmarkEnd w:id="12"/>
    </w:p>
    <w:p w:rsidR="006C00DF" w:rsidRDefault="009C39F1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принятие и освоение социальной роли обучающегося, проявление социально значимых мотивов учебной деятельности;</w:t>
      </w:r>
    </w:p>
    <w:p w:rsidR="006C00DF" w:rsidRDefault="009C39F1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овладение элементарными социально-бытовыми навыками, используемыми в повседневной жизни;</w:t>
      </w:r>
    </w:p>
    <w:p w:rsidR="006C00DF" w:rsidRDefault="009C39F1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владение начальными навыками коммуникации и принятыми нормами социального взаимодействия;</w:t>
      </w:r>
    </w:p>
    <w:p w:rsidR="006C00DF" w:rsidRDefault="009C39F1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формирование адекватных представлений о собственных возможностях, о насущно необходимом жизнеобеспечении.</w:t>
      </w:r>
    </w:p>
    <w:p w:rsidR="006C00DF" w:rsidRDefault="006C00D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C00DF" w:rsidRDefault="009C39F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Предметные:</w:t>
      </w:r>
      <w:bookmarkStart w:id="13" w:name="_Hlk143875621"/>
      <w:bookmarkEnd w:id="13"/>
    </w:p>
    <w:p w:rsidR="006C00DF" w:rsidRDefault="009C39F1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:rsidR="006C00DF" w:rsidRDefault="009C39F1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:rsidR="006C00DF" w:rsidRDefault="009C39F1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:rsidR="006C00DF" w:rsidRDefault="009C39F1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:rsidR="006C00DF" w:rsidRDefault="009C39F1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знать отдельные виды одежды и обуви, некоторых правил ухода за ними; </w:t>
      </w:r>
    </w:p>
    <w:p w:rsidR="006C00DF" w:rsidRDefault="009C39F1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соблюдать усвоенные правила в повседневной жизни;</w:t>
      </w:r>
    </w:p>
    <w:p w:rsidR="006C00DF" w:rsidRDefault="009C39F1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:rsidR="006C00DF" w:rsidRDefault="009C39F1">
      <w:pPr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знать и соблюдать правила поведения в общественных местах (магазинах, транспорте, музеях, медицинских учреждениях).</w:t>
      </w:r>
    </w:p>
    <w:p w:rsidR="006C00DF" w:rsidRDefault="009C39F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:rsidR="006C00DF" w:rsidRDefault="009C39F1">
      <w:pPr>
        <w:numPr>
          <w:ilvl w:val="0"/>
          <w:numId w:val="3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знать способы хранения и переработки продуктов питания;</w:t>
      </w:r>
    </w:p>
    <w:p w:rsidR="006C00DF" w:rsidRDefault="009C39F1">
      <w:pPr>
        <w:numPr>
          <w:ilvl w:val="0"/>
          <w:numId w:val="3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составлять ежедневное меню из предложенных продуктов питания;</w:t>
      </w:r>
    </w:p>
    <w:p w:rsidR="006C00DF" w:rsidRDefault="009C39F1">
      <w:pPr>
        <w:numPr>
          <w:ilvl w:val="0"/>
          <w:numId w:val="3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соблюдать правила личной гигиены по уходу за полостью рта, волосами, кожей рук и т.д.;</w:t>
      </w:r>
    </w:p>
    <w:p w:rsidR="006C00DF" w:rsidRDefault="009C39F1">
      <w:pPr>
        <w:numPr>
          <w:ilvl w:val="0"/>
          <w:numId w:val="6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соблюдать правила поведения в доме и общественных местах;</w:t>
      </w:r>
    </w:p>
    <w:p w:rsidR="006C00DF" w:rsidRDefault="009C39F1">
      <w:pPr>
        <w:numPr>
          <w:ilvl w:val="0"/>
          <w:numId w:val="3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 иметь представления о морально-этических нормах поведения.</w:t>
      </w:r>
    </w:p>
    <w:p w:rsidR="006C00DF" w:rsidRDefault="009C39F1">
      <w:pPr>
        <w:tabs>
          <w:tab w:val="left" w:pos="28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:rsidR="006C00DF" w:rsidRDefault="009C39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C00DF" w:rsidRDefault="009C39F1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6C00DF" w:rsidRDefault="009C39F1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6C00DF" w:rsidRDefault="009C39F1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6C00DF" w:rsidRDefault="009C39F1">
      <w:pPr>
        <w:pStyle w:val="ae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  <w:bookmarkStart w:id="14" w:name="_Hlk143875644"/>
      <w:bookmarkStart w:id="15" w:name="_Hlk143878425"/>
      <w:bookmarkEnd w:id="14"/>
      <w:bookmarkEnd w:id="15"/>
    </w:p>
    <w:p w:rsidR="006C00DF" w:rsidRDefault="009C39F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6C00DF" w:rsidRDefault="009C39F1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Критерии оценки предметных результатов</w:t>
      </w:r>
      <w:bookmarkStart w:id="16" w:name="_Hlk143875678"/>
      <w:bookmarkEnd w:id="16"/>
    </w:p>
    <w:p w:rsidR="006C00DF" w:rsidRDefault="009C39F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:rsidR="006C00DF" w:rsidRDefault="009C39F1">
      <w:pPr>
        <w:numPr>
          <w:ilvl w:val="0"/>
          <w:numId w:val="8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:rsidR="006C00DF" w:rsidRDefault="009C39F1">
      <w:pPr>
        <w:numPr>
          <w:ilvl w:val="0"/>
          <w:numId w:val="8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:rsidR="006C00DF" w:rsidRDefault="009C39F1">
      <w:pPr>
        <w:numPr>
          <w:ilvl w:val="0"/>
          <w:numId w:val="8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:rsidR="006C00DF" w:rsidRDefault="009C39F1">
      <w:pPr>
        <w:numPr>
          <w:ilvl w:val="0"/>
          <w:numId w:val="8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:rsidR="006C00DF" w:rsidRDefault="009C39F1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:rsidR="006C00DF" w:rsidRDefault="009C39F1">
      <w:pPr>
        <w:numPr>
          <w:ilvl w:val="0"/>
          <w:numId w:val="9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:rsidR="006C00DF" w:rsidRDefault="009C39F1">
      <w:pPr>
        <w:numPr>
          <w:ilvl w:val="0"/>
          <w:numId w:val="9"/>
        </w:numPr>
        <w:spacing w:after="16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вопрос.</w:t>
      </w:r>
    </w:p>
    <w:p w:rsidR="006C00DF" w:rsidRDefault="009C39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обучающийся обнаруживает знания и понимание учебного материала по данному вопросу, но эти знания 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излагает не полностью, монологическая речь несвязная, воспроизводит изученный материал по наводящим вопросам учителя.</w:t>
      </w:r>
    </w:p>
    <w:p w:rsidR="006C00DF" w:rsidRDefault="009C39F1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:rsidR="006C00DF" w:rsidRDefault="006C00DF">
      <w:pPr>
        <w:sectPr w:rsidR="006C00DF" w:rsidSect="00BF625A">
          <w:footerReference w:type="default" r:id="rId10"/>
          <w:footerReference w:type="first" r:id="rId11"/>
          <w:pgSz w:w="11906" w:h="16838"/>
          <w:pgMar w:top="1134" w:right="1418" w:bottom="851" w:left="1418" w:header="0" w:footer="708" w:gutter="0"/>
          <w:cols w:space="720"/>
          <w:formProt w:val="0"/>
          <w:titlePg/>
        </w:sectPr>
      </w:pPr>
    </w:p>
    <w:p w:rsidR="006C00DF" w:rsidRDefault="009C39F1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144216089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. ТЕМАТИЧЕСКОЕ ПЛАНИРОВАНИЕ</w:t>
      </w:r>
      <w:bookmarkStart w:id="18" w:name="_Hlk143875754"/>
      <w:bookmarkEnd w:id="17"/>
      <w:bookmarkEnd w:id="18"/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65"/>
        <w:gridCol w:w="835"/>
        <w:gridCol w:w="4268"/>
        <w:gridCol w:w="3686"/>
        <w:gridCol w:w="3542"/>
      </w:tblGrid>
      <w:tr w:rsidR="006C00DF">
        <w:trPr>
          <w:trHeight w:val="276"/>
          <w:jc w:val="center"/>
        </w:trPr>
        <w:tc>
          <w:tcPr>
            <w:tcW w:w="845" w:type="dxa"/>
            <w:vMerge w:val="restart"/>
            <w:vAlign w:val="center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5" w:type="dxa"/>
            <w:vMerge w:val="restart"/>
            <w:vAlign w:val="center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68" w:type="dxa"/>
            <w:vMerge w:val="restart"/>
            <w:vAlign w:val="center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8" w:type="dxa"/>
            <w:gridSpan w:val="2"/>
            <w:vAlign w:val="center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C00DF">
        <w:trPr>
          <w:trHeight w:val="276"/>
          <w:jc w:val="center"/>
        </w:trPr>
        <w:tc>
          <w:tcPr>
            <w:tcW w:w="845" w:type="dxa"/>
            <w:vMerge/>
            <w:vAlign w:val="center"/>
          </w:tcPr>
          <w:p w:rsidR="006C00DF" w:rsidRDefault="006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vAlign w:val="center"/>
          </w:tcPr>
          <w:p w:rsidR="006C00DF" w:rsidRDefault="006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:rsidR="006C00DF" w:rsidRDefault="006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  <w:vMerge/>
            <w:vAlign w:val="center"/>
          </w:tcPr>
          <w:p w:rsidR="006C00DF" w:rsidRDefault="006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2" w:type="dxa"/>
            <w:vAlign w:val="center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6C00DF">
        <w:trPr>
          <w:trHeight w:val="58"/>
          <w:jc w:val="center"/>
        </w:trPr>
        <w:tc>
          <w:tcPr>
            <w:tcW w:w="15841" w:type="dxa"/>
            <w:gridSpan w:val="6"/>
          </w:tcPr>
          <w:p w:rsidR="006C00DF" w:rsidRDefault="006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Вводный урок. Знакомство с предметом.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Вводный инструктаж по охране труда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учебнике: знакомство с учебником, его разделами, условными обозначениями. Подпись и оформление рабочей тетради. Знакомство с кабинетом для уроков, его оборудованием, сводом правил по охране труда.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вступительной статьи учебника.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инструктаж по технике безопасности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учебником, основными разделами предмета, условными обозначениями. Читают вступительную статью. Отвечают на вопросы учителя.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инструктаж по технике безопасности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учебником, основными разделами предметами, условными обозначениями. Читают вступительную статью. Отвечают на вопросы учителя. Повторяют инструктаж по технике безопасности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00DF">
        <w:trPr>
          <w:jc w:val="center"/>
        </w:trPr>
        <w:tc>
          <w:tcPr>
            <w:tcW w:w="15841" w:type="dxa"/>
            <w:gridSpan w:val="6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Личная гигиена и здоровье – 9 часов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понятия «личная гигиена» и её значение для здоровья и жизни человека.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связи: личная гигиена – здоровье человека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понятиями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Читают о правилах личной гигиены в учебнике/памятке. Работают с информацией, полученной от учителя и из учебника/памятки: создают кластер/плакат/таблицу «Личная гигиена-здоровье человека» с использованием предложенных учителем изображений и текста. Описывают главные правила соблюдения личной гигиены.  Рассказывают о важности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соблюдения личной гигиены для здоровья и жизни человека с опорой на разработанные кластеры/плакаты/таблицы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Читают о правилах личной гигиены в учебнике/памятке. Работают с информацией, полученной от учителя и из учебника/памятки: создают кластер/плакат/таблицу «Личная гигиена-здоровье человека» самостоятельно выбирая подходящие иллюстрации и текст. Рассказывают о главных правилах соблюдения личной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гигиены и важности её соблюдения для здоровья и жизни человека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Правила личной гигиены в течение дня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правилами и порядком выполнения утреннего и вечернего туалета. 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навыков последовательности выполнения утреннего и вечернего туалета.</w:t>
            </w:r>
          </w:p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Правила выполнение утреннего и вечернего туалета: мытьё рук, лица, ушей, шеи.</w:t>
            </w:r>
          </w:p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Последовательность выполнения правила утреннего и вечернего туалета, периодичность гигиенических процедур. Приобретение и выполнение  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практических заданий на последовательное выполнение утреннего и вечернего туалета в рамках предметно-практического занятия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Знакомятся с правилами и порядком выполнения утреннего и вечернего туалета с помощью предложенных иллюстраций, текста и/или видеоматериала. Приклеивают в рабочую тетрадь алгоритм действий при выполнении утреннего и вечернего туалета. С опорой на тетрадь отвечают на вопросы учителя о правилах и последовательности выполнения. Приобретают навыки 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Знакомятся с правилами и порядком выполнения утреннего и вечернего туалета с помощью предложенных иллюстраций, текста и/или видеоматериала. Оформляют полученную информацию в рабочую тетрадь, используя текст и иллюстрации. Рассказывают правила и последовательность выполнения гигиенических процедур утром и вечером.  Описывают периодичность гигиенических процедур.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практические задания на последовательное выполнение утреннего и вечернего туалета: моют руки, лицо, уши, шею.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Личные вещи для совершения туалета.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содержания личных вещей</w:t>
            </w:r>
          </w:p>
          <w:p w:rsidR="006C00DF" w:rsidRDefault="006C0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предметами для совершения туалета.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C00DF" w:rsidRDefault="006C0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0DF" w:rsidRDefault="006C00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предметами личной гигиены: зубная щетка, мочалка, расческа, полотенце и т.д. Называют предметы личной гигиены и рассказывают об их назначении с опорой на наглядность. Выполняют интерактивное 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классификацию предметов и личных вещей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Заполняют таблицу на карточке с опорой на текст/иллюстрации «Предметы для выполнения гигиенических процедур: личные и для общего пользования». Знакомятся с правилами ухода за личными вещами. Выполняют практическое задания совместно с учителем: расчесывание волос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интерактивное упражнение на классификацию предметов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личных вещей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Оформляют таблицу в тетради «Предметы для выполнения гигиенических процедур: личные и для общего пользования». 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тела.  Уход за кожей рук и ногтями: значение чистоты рук; приемы обрезания ногтей на руках.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Косметические средства для ухода кожей рук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ухода за кожей рук и ногтями. Знакомятся с косметическими средствами для ухода за кожей рук. Приобретение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навыков стрижки ногтей и ухода за кожей рук.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навыков выполнения правил ухода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«Забота о руках». Отвечают на вопросы учителя с опорой на текст и иллюстрации о важности правильного ухода и соблюдения гигиены рук. Знакомятся с правилами правильного подстригания ногтей. Совместно (в паре) готовят из картона тренажёры для стрижки ногтей - «ладошки».  Приобретают и закрепляют навык стрижки ногтей совместно с учителем, используя шаблоны ладошек.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кожей рук и косметическими средствами по уходу за кожей рук. Выполняют практическое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задание под присмотром учителя: готовят ромашковые ванночки для заживления мелких ранок и смягчения кожи рук, наносят детский крем для увлажнения кожи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информацией в учебнике «Забота о руках». Рассказывают о важности правильного ухода и соблюдения гигиены рук. Знакомятся с правилами правильного подстригания ногтей. Самостоятельно готовят из картона тренажёры для стрижки ногтей - «ладошки», помогают  в создании шаблона другим обучающимся. Приобретают и закрепляют навык стрижки ногтей, используя шаблоны ладошек и на своих руках.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кожей рук и косметическими средствами по уходу за кожей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рук. Выполняют практическое задание: готовят ромашковые ванночки для заживления мелких ранок и смягчения кожи рук, наносят детский крем для увлажнения кожи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кожей ног: необходимость ежедневного мытья ног; приемы обрезания ногтей на ногах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ухода за кожей ног. Приемы обрезания ногтей на ногах. Значение гигиенических процедур для ног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информацией в учебнике «Забота о ногах». Рассказывают, опираясь на рисунки в учебнике, как нужно заботиться о своих ногах, как связана обувь и чистая одежда (носки, колготки) со здоровьем ног.  Выделяют основные правила ухода за обувью: гигиена кожи, чистота одежды и обуви, уходовые процедуры для ног  в виде ванночек с морской солью, массажа и специального крема. Записывают основные правила ухода в тетрадь, приклеивают изображения с опорой на учебник.  Знакомятся с правилами правильного подстригания ногтей. Совместно в парах создают массажные дорожки (следы) для ног. Понимают назначение массажера для ног и его значение для здоровья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информацией в учебнике «Забота о ногах». Рассказывают о важности правильного ухода и соблюдения гигиены ног. Выделяют основные правила ухода за обувью: гигиена кожи, чистота одежды и обуви, уходовые процедуры для ног в виде ванночек с морской солью, массажа и специального крема. Записывают основные правила ухода в тетрадь, приклеивают изображения.  Знакомятся с правилами правильного подстригания ногтей. Совместно в парах создают массажные дорожки (следы) для ног. Объясняют назначение массажера для ног и его значение для здоровья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Закаливание организма.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закаливания организма для поддержания здоровья человека. Способы закаливания. Воздушные и солнечные процедуры. Водные процедуры для закаливания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«закаливание». Значение закаливания организма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поддержания здоровья человека. Знакомство со способами закаливания. Значение понятий «воздушные процедуры», «солнечные процедуры», «водные процедуры» 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«закаливание».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информационный текст в учебнике. С помощью учителя выделяют и записывают в тетрадь основные понятия, способы закаливания организма.  Работают с информацией, полученной от учителя и из учебника: создают памятку «Закаляйся, если хочешь быть здоров!» с использованием предложенных учителем изображений и текста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«закаливание».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информационный текст в учебнике. Выделяют и записывают в тетрадь основные понятия, способы закаливания организма.  Работают с информацией, полученной от учителя и из учебника: создают памятку «Закаляйся, если хочешь быть здоров!». Презентуют памятки, кратко описывают содержание своей работы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и приемы выполнения различных видов процедур, физических упражнений. Утренняя гимнастика. Составление комплексов утренней гимнастики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основ здорового образа жизни. Важность физических упражнений для здорового образа жизни. Влияние утренней гимнастики на состояние организма в течение дня. Составление комплексов утренней гимнастики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«Забота о себе», чтение текста в учебнике, создание таблицы с основными критериями здорового образа жизни в тетради с опорой на учебник. Просмотр видеоролика о здоровом образе жизни, пересказ основных правил с помощью учителя. Выполнение интерактивных упражнений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составления кластера о здоровом образе жизни. Знакомство со способами и приемами выполнения физических упражнений. Выполнение элементов утренней зарядки по подражанию за учителем. Составление и оформление комплекса утренней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гимнастики с опорой на картинки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понятием «Забота о себе», чтение текста в учебнике, создание таблицы с основными критериями здорового образа жизни в тетради. Просмотр видеоролика о здоровом образе жизни, пересказ основных правил. Выполнение интерактивных упражнений на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составления кластера о здоровом образе жизни. Знакомство со способами и приемами выполнения физических упражнений. Выполнение элементов утренней зарядки, предложение и демонстрация подходящих упражнений.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и оформление комплекса утренней гимнастики</w:t>
            </w:r>
          </w:p>
        </w:tc>
      </w:tr>
      <w:tr w:rsidR="006C00DF">
        <w:trPr>
          <w:trHeight w:val="699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Гигиена зрения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зрения в жизни и деятельности человека. Формирование бережного отношения к своему здоровью. Правила бережного отношения к зрению при выполнении различных видов деятельности: чтения, письма, просмотра телепередач, работы с компьютером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значении зрения и охраны зрения в жизни и деятельности человека.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охраны зрения при чтении и просмотре телепередач, правилами освещенности рабочего места.  Создают таблицу-памятку в тетради с основными правилами гигиены зрения, используя картинки и текст учебника. Разучивают и выполняют простую гимнастику для глаз с помощью учителя. Оформляют памятку с гимнастикой для глаз для личного использования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информацией о значении зрения и охраны зрения в жизни и деятельности человека. Знакомятся с правилами охраны зрения при чтении и просмотре телепередач, правилами освещенности рабочего места.  Создают таблицу-памятку в тетради с основными правилами гигиены зрения. Разучивают и выполняют гимнастику для глаз. Оформляют памятку с гимнастикой для глаз для личного использования</w:t>
            </w:r>
          </w:p>
        </w:tc>
      </w:tr>
      <w:tr w:rsidR="006C00DF">
        <w:trPr>
          <w:trHeight w:val="2255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Важные правила здорового человека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основ здорового образа жизни. Проектная деятельность. Тестирование для закрепления и систематизации полученных знаний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ранее изученные знания. Собирают нужную информацию, иллюстрации для проекта. Создают в парах проект о здоровом образе жизни. Выполняют тест по итогам изучения раздела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ранее изученные знания. Собирают нужную информацию, иллюстрации для проекта. Создают в парах проект о здоровом образе жизни. Выполняют тест по итогам изучения раздела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00DF" w:rsidRDefault="009C39F1">
      <w:r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65"/>
        <w:gridCol w:w="835"/>
        <w:gridCol w:w="4268"/>
        <w:gridCol w:w="3686"/>
        <w:gridCol w:w="3542"/>
      </w:tblGrid>
      <w:tr w:rsidR="006C00DF">
        <w:trPr>
          <w:trHeight w:val="266"/>
          <w:jc w:val="center"/>
        </w:trPr>
        <w:tc>
          <w:tcPr>
            <w:tcW w:w="15841" w:type="dxa"/>
            <w:gridSpan w:val="6"/>
          </w:tcPr>
          <w:p w:rsidR="006C00DF" w:rsidRDefault="009C39F1">
            <w:pPr>
              <w:pageBreakBefore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Охрана здоровья – 4 часа</w:t>
            </w:r>
          </w:p>
        </w:tc>
      </w:tr>
      <w:tr w:rsidR="006C00DF">
        <w:trPr>
          <w:trHeight w:val="2255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Виды медицинской помощи: доврачебная и врачебная</w:t>
            </w:r>
          </w:p>
          <w:p w:rsidR="006C00DF" w:rsidRDefault="006C00D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Виды медицинских учреждений. Назначении медицинских учреждений в оказании медицинской помощи: доврачебной и врачебной. Профессии медицинских учреждений. Характеристика видов медицинских учреждений: диспансер, стационар, поликлиника, медпункт. Экскурсия в кабинет медсестры/медпункт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«доврачебная» и «врачебная» помощь. Объясняют, в чем их различие. Определяют профиль медицинских учреждений с опорой на картинки. Знакомятся с видами медицинских учреждений: диспансер, стационар, поликлиника, медпункт, и их назначением. Записывают основную информацию в тетрадь. Называют и рассказывают о видах медицинских учреждений с помощью учителя и опорой на картинки. Самостоятельно находят дорогу в медпункт образовательного учреждения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«доврачебная» и «врачебная» помощь. Рассказывают, в чем их различие. Определяют профиль медицинских учреждений, дают краткую характеристику. Знакомятся с видами медицинских учреждений: диспансер, стационар, поликлиника, медпункт, и их назначением. Записывают основную информацию в тетрадь. Дают характеристику видам медицинских учреждений: диспансер, стационар, поликлиника, медпункт.  Самостоятельно находят дорогу в медпункт образовательного учреждения</w:t>
            </w:r>
          </w:p>
        </w:tc>
      </w:tr>
      <w:tr w:rsidR="006C00DF">
        <w:trPr>
          <w:trHeight w:val="1695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Виды доврачебной помощи. Способы измерения температуры тела</w:t>
            </w:r>
          </w:p>
          <w:p w:rsidR="006C00DF" w:rsidRDefault="006C00D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оказания доврачебной помощи. Способы измерения температуры тема: знать способы и основные места измерения температуры тела.  Оказание доврачебной помощи: измерение температуры тела.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 назначение поликлиники, аптеки, диспансера, больницы. Правила хранения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градусника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оказания доврачебной помощи. Записывают основные правила и алгоритм действий в тетрадь. Знакомятся с основными способами и местами измерения температуры с опорой на наглядность. С помощью учителя выполняют практическое упражнение – измерение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тела себе, измерение температуры тела другому человеку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градусника. Повторяют правила за учителем.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оказания доврачебной помощи. Записывают основные правила и алгоритм действий в тетрадь. Знакомятся с основными способами и местами измерения температуры с опорой на наглядность. Выполняют практическое упражнение – измерение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температуры тела себе, измерение температуры тела другому человеку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градусника. Рассказывают изученные правила.</w:t>
            </w:r>
          </w:p>
        </w:tc>
      </w:tr>
      <w:tr w:rsidR="006C00DF">
        <w:trPr>
          <w:trHeight w:val="561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ран, порезов и ссадин с применением специальных средств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навыков первой помощи. Формирование знаний о видах ран, порезов и ссадин. Правила оказания первой помощи при порезах и ссадинах, правила обработки. Правила работы со специальными средствами: раствор йода, зеленки; правила хранения специальных средств. Практическое упражнение: обработка ссадины йодом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ран, порезов и ссадин. Различают их с опорой на картинки, дают характеристику. Знакомятся с правилами оказания первой помощи при порезах и ссадинах.  Заполняют таблицу алгоритма действий первой помощи в тетрадь. Знакомятся со специальными средствами для обработки ран: йод, зеленка, осваивают правила работы.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упражнение по обработке ссадины с помощью йода совместно с учителем на раздаточном материале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ран, порезов и ссадин, дают характеристику. Знакомятся с правилами оказания первой помощи при порезах и ссадинах. Заполняют таблицу алгоритма действий первой помощи в тетрадь. Знакомятся со специальными средствами для обработки ран: йод, зеленка, осваивают правила работы.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упражнение по обработке ссадины с помощью йода на раздаточном материале</w:t>
            </w:r>
          </w:p>
        </w:tc>
      </w:tr>
      <w:tr w:rsidR="006C00DF">
        <w:trPr>
          <w:trHeight w:val="2255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Профилактические средства для предупреждения вирусных и простудных заболеваний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бережного отношения к собственному здоровью. Ознакомление с профилактическими средствами для предупреждения вирусных и простудных заболеваний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«профилактика болезней», с самыми распространенными простудными и вирусными заболеваниями. Знакомятся с профилактическими средствами для их предупреждения. Делятся личным/семейным опытом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профилактики простудных и вирусных заболеваний. Создают памятки по профилактике вирусных и простудных заболеваний совместно с учителем и медицинским работником. Повторяют правила бережного отношения к собственному здоровью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«профилактика болезней», с самыми распространенными простудными и вирусными заболеваниями. Знакомятся с профилактическими средствами для их предупреждения. Делятся личным/семейным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опытом профилактики простудных и вирусных заболеваний. Создают памятки по профилактике вирусных и простудных заболеваний совместно с учителем и медицинским работником. Повторяют правила бережного отношения к собственному здоровью</w:t>
            </w:r>
          </w:p>
        </w:tc>
      </w:tr>
      <w:tr w:rsidR="006C00DF">
        <w:trPr>
          <w:trHeight w:val="277"/>
          <w:jc w:val="center"/>
        </w:trPr>
        <w:tc>
          <w:tcPr>
            <w:tcW w:w="15841" w:type="dxa"/>
            <w:gridSpan w:val="6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Жилище – 12 часов</w:t>
            </w:r>
          </w:p>
        </w:tc>
      </w:tr>
      <w:tr w:rsidR="006C00DF">
        <w:trPr>
          <w:trHeight w:val="135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Общее представление о доме. Типы жилых помещений в городе и сельской местности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жилых помещений в городе и деревне и их различие. </w:t>
            </w:r>
          </w:p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Классификация видов жилых помещений в городе и селе: жилое - нежилое, постоянное – временное. 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Виды отопления в городе и селе.  Поддержание порядка в жилом помещении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информационным текстом в учебнике - «Каким бывает дом». Знакомятся с видами жилых помещений в городе и деревне, рассказывают об их различиях с опорой на картинки. Классифицируют помещения; жилое – нежилое, постоянное – временное с опорой на иллюстрации. Описывают виды жилых помещений по картинке. Делятся личным опытом подержания чистоты в доме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информационным текстом в учебнике - «Каким бывает дом». Знакомятся с видами жилых помещений в городе и деревне, рассказывают об их различиях, дают характеристику. Классифицируют помещения; жилое – нежилое, постоянное – временное. Описывают виды жилых помещений. Делятся личным опытом подержания чистоты в доме</w:t>
            </w:r>
          </w:p>
        </w:tc>
      </w:tr>
      <w:tr w:rsidR="006C00DF">
        <w:trPr>
          <w:trHeight w:val="2255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Планировка жилища. Виды жилых комнат: гостиная, спальня, детская комната.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Назначение жилых комнат</w:t>
            </w:r>
          </w:p>
          <w:p w:rsidR="006C00DF" w:rsidRDefault="006C00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Виды жилых комнат. Определять по описанию назначение жилых комнат.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Гигиенические требования к жилому помещению; правила и последовательность проведения сухой и влажной уборки.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Практическая деятельность: сухая и влажная уборка помещения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жилых помещений, различают виды жилых комнат: гостиная, спальня, детская комната. Читают в учебнике про их функциональное назначение. Знакомятся с правилами проведения сухой и влажной уборки. Различают и называют инвентарь для уборки жилого помещения. Выполняют практическую работу: сухая уборка (протирание пыли)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жилых помещений, различают виды жилых комнат: гостиная, спальня, детская комната. Рассказывают про их функциональное назначение. Рассказывают последовательность проведения сухой и влажной уборки и об используемом инвентаре. Выполняют практическую работу: влажная уборка кабинета</w:t>
            </w:r>
          </w:p>
        </w:tc>
      </w:tr>
      <w:tr w:rsidR="006C00DF">
        <w:trPr>
          <w:trHeight w:val="3191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нежилых помещений: кухня, ванная комната, санузел. Назначение  нежилых (подсобных) помещений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Виды нежилых помещений: название, различие, характеристика. Назначение нежилых помещений: кухня, ванная комната, санузел, прихожая. 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Выполнение заданий на цифровой образовательной платформе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нежилых помещений, различают виды нежилых комнат: кухня, ванная комната, санузел, прихожая.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основные понятия в тетрадь. Выполняют интерактивное задание на различие помещений в жилом доме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нежилых помещений, различают виды нежилых комнат: кухня, ванная комната, санузел, прихожая.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основные понятия в тетрадь. Выполняют интерактивное задание на различие помещений в жилом доме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6C00DF">
        <w:trPr>
          <w:trHeight w:val="2255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коммунальные удобства в многоквартирных домах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Коммунальные удобства в многоквартирных домах: лифт, мусоропровод, домофон, почтовые ящики. Назначение коммунальных удобств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коммунальными удобствами в многоквартирных домах, различают их визуально, объясняют назначение с опорой на картинки. </w:t>
            </w:r>
            <w:bookmarkStart w:id="19" w:name="_Hlk144573706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кроссворд для закрепления новых знаний с опорой на картинки</w:t>
            </w:r>
            <w:bookmarkEnd w:id="19"/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коммунальными удобствами в многоквартирных домах, различают их визуально, объясняют назначение с опорой на картинки. Выполняют кроссворд для закрепления новых понятий</w:t>
            </w:r>
          </w:p>
        </w:tc>
      </w:tr>
      <w:tr w:rsidR="006C00DF">
        <w:trPr>
          <w:trHeight w:val="2255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жилищем. Гигиенические требования к жилому помещению и меры по их обеспечению. Виды уборки жилища (сухая, влажная), инвентарь, моющие средства, электробытовые приборы для уборки помещений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жилому помещению; правила и последовательность проведения сухой и влажной уборки. Гигиенические требования к жилому помещению; инвентарь и виды моющих средств, используемых при уборке.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Практическое занятие: сухая и влажная уборка помещения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требованиями к жилому помещению. Читают информационный текст в учебнике «Порядок в доме»: отвечают на вопросы учителя с опорой на текст. Записывают в тетрадь основные правила уборки. </w:t>
            </w:r>
            <w:bookmarkStart w:id="20" w:name="_Hlk14457374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Делятся личным опытом поддержания порядка в своей комнате/квартире. </w:t>
            </w:r>
            <w:bookmarkEnd w:id="2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практического задания учатся последовательному проведению сухой и влажной уборки; называют используемый инвентарь, его назначение с опорой на наглядность. Проводят сухую и влажную уборку кабинета под руководством учителя/в паре с более сильным обучающимся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гигиеническими требованиями к жилому помещению. Читают информационный текст в учебнике «Порядок в доме»: рассказывают основные правила и требования.  Записывают в тетрадь основные правила уборки. Делятся личным опытом поддержания порядка в своей комнате/квартире. С помощью практического задания учатся последовательному проведению сухой и влажной уборки; называют используемый инвентарь, его назначение. Проводят сухую и влажную уборку кабинета, помогают другим обучающимся выполнить задание</w:t>
            </w:r>
          </w:p>
        </w:tc>
      </w:tr>
      <w:tr w:rsidR="006C00DF">
        <w:trPr>
          <w:trHeight w:val="1269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Комнатные растения. Виды комнатных растений. Особенности ухода: полив, подкормка, температурный и световой режим. Горшки и кашпо для комнатных растений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видами комнатных растений. Названия растений и различие их по внешнему виду. Знакомство с особенностями и правилами ухода, с условными знаками, которые применяются при уходе за комнатными растениями. Практическое задание: уход за растениями. Формирование бережного отношения к растениям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комнатных растений, читают информационный текст в учебнике «Комнатные растения» об особенностях ухода: как поливать, подкармливать растения, какой температурный и световой режим требуется. Описывают внешние различия растений с опорой на картинки и наглядность. Закрепляют полученные знания с помощью кластера/таблицы. Записывают в тетрадь основные правила ухода за растениями, условные знаки. Выполняют практическое задание под руководством учителя: протирают листья, поливают растения в кабинете/коридоре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комнатных растений, читают информационный текст в учебнике «Комнатные растения» об особенностях ухода: как поливать, подкармливать растения, какой температурный и световой режим требуется. Описывают внешние различия растений. Закрепляют полученные знания с помощью кластера/таблицы. Записывают в тетрадь основные правила ухода за растениями, условные знаки. Выполняют практическое задание: протирают листья, поливают растения в кабинете/коридоре</w:t>
            </w:r>
          </w:p>
        </w:tc>
      </w:tr>
      <w:tr w:rsidR="006C00DF">
        <w:trPr>
          <w:trHeight w:val="2255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Кухня. Нагревательные приборы: виды плит в городской квартире; печь и плита в сельской местности; микроволновая печь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Место для приготовления пищи, его оборудование, кухонные принадлежности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Знакомятся с видами плит: просмотр презентации «Виды плит». Знакомятся с нагревательным прибором: микроволновая печь и её назначение. Дают характеристику нагревательным приборам с опорой на иллюстрацию. 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Наблюдают в зоне кухни за работой индукционной плиты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видами плит: просмотр презентации «Виды плит». Знакомятся с нагревательным прибором: микроволновая печь и её назначение. Дают характеристику нагревательным приборам. Наблюдают в зоне кухни за работой индукционной плиты</w:t>
            </w:r>
          </w:p>
        </w:tc>
      </w:tr>
      <w:tr w:rsidR="006C00DF">
        <w:trPr>
          <w:trHeight w:val="1127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Правила техники безопасности пользования нагревательными приборами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Основные требования техники безопасности перед работой, во время работы, по окончании работы.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Практическое задание: работа с микроволновой печью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Знакомятся с правилами техники безопасности по работе с кухонными нагревательными приборами, записывают основные правила и изображения в тетрадь. Повторяют изученные правила по технике безопасности за учителем.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практическое задание под руководством учителя: подогрев готовой еды в микроволновой печи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Знакомятся с правилами техники безопасности по работе с кухонными нагревательными приборами, записывают основные правила. Рассказывают изученные правила по технике безопасности.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практическое задание: подогрев готовой еды в микроволновой печи</w:t>
            </w:r>
          </w:p>
        </w:tc>
      </w:tr>
      <w:tr w:rsidR="006C00DF">
        <w:trPr>
          <w:trHeight w:val="2255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утварь. Правила гигиены и хранения. Посуда для сыпучих продуктов и уход за ней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Предметы кухонной утвари, её назначение. Правила гигиены и хранения.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задание: хранения сыпучих продуктов в специальной посуде 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кухонной утвари и её назначением: рассматривают предметы в зоне кухни, слушают учителя. Дают краткую характеристику кухонным предметам с опорой на наглядность.  Просматривают презентацию «Правила гигиены и хранения кухонной утвари». Записывают в тетрадь основные правила хранения, рассказывают правила с опорой на тетрадь. Выполняют практическое задание под руководством учителя: подготовка специальной посуды для хранения сыпучих продуктов, складывание сыпучих продуктов в посуду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предметами кухонной утвари и её назначением: рассматривают предметы в зоне кухни, слушают учителя. Дают характеристику кухонным предметам, рассказывают об их назначении. Просматривают презентацию «Правила гигиены и хранения кухонной утвари». Записывают в тетрадь основные правила хранения, рассказывают изученные правила. Выполняют практическое задание: подготовка специальной посуды для хранения сыпучих продуктов, складывание сыпучих продуктов в посуду</w:t>
            </w:r>
          </w:p>
        </w:tc>
      </w:tr>
      <w:tr w:rsidR="006C00DF">
        <w:trPr>
          <w:trHeight w:val="986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Кухонная посуда: виды, функциональное назначение, правила ухода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Классификация кухонной посуды, её виды, функциональное назначение. Правила ухода за кухонной посудой. Практическое задание: мытье посуды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кухонной посуды, классифицируют её, рассказывают о её назначении, в каких ситуациях работы на кухне используется. Выполняют задание на карточках: кроссворд «Кухонная посуда».  Повторяют за учителем правила ухода за кухонной посудой.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под руководством учителя в зоне кухни: мытье посуды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предметами кухонной посуды, классифицируют её, рассказывают о её назначении, в каких ситуациях работы на кухне используется. Выполняют задание на карточках: кроссворд «Кухонная посуда».  Повторяют за учителем правила ухода за кухонной посудой.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в зоне кухни: мытье посуды</w:t>
            </w:r>
          </w:p>
        </w:tc>
      </w:tr>
      <w:tr w:rsidR="006C00DF">
        <w:trPr>
          <w:trHeight w:val="4373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для сервировки стола: назначение, уход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Понятие «сервировка стола». Классификация предметов для сервировки стола, их функциональное назначение, правила ухода. Правила сервировки стола. Практическое задание «Готовим стол к приходу гостей»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«сервировка стола». Знакомятся с предметами, используемыми для сервировки стола, их назначением. Называют, классифицируют предметы, с опорой на наглядность описывают их назначение. Просматривают презентацию «Правила сервировки стола», записывают в тетрадь правила.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сюжетно-ролевая игра «Готовим стол к приходу гостей»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«сервировка стола». Знакомятся с предметами, используемыми для сервировки стола, их назначением. Называют, классифицируют предметы, описывают их назначение. Просматривают презентацию «Правила сервировки стола», записывают в тетрадь правила.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сюжетно-ролевая игра «Готовим стол к приходу гостей»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6C00DF">
        <w:trPr>
          <w:trHeight w:val="2255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Домашний почтовый адрес. Почтовый адрес дома, школы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Знание почтового адрес дома, школы. 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Тестирование для систематизации пройденного материала 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Учатся правильно произносить и записывать  свой домашний адрес. Слушают учителя, работают с учебником и наглядным материалом, выполняют практические задания на</w:t>
            </w:r>
            <w:r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умений заполнять почтовый конверт. Выполняют тест по изученным темам раздела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Слушают учителя, работают с учебником и наглядным материалом, выполняют практические задания на</w:t>
            </w:r>
            <w:r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умений заполнять почтовый конверт.  Выполняют тест по изученным темам раздела </w:t>
            </w:r>
          </w:p>
        </w:tc>
      </w:tr>
      <w:tr w:rsidR="006C00DF">
        <w:trPr>
          <w:jc w:val="center"/>
        </w:trPr>
        <w:tc>
          <w:tcPr>
            <w:tcW w:w="15841" w:type="dxa"/>
            <w:gridSpan w:val="6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 – 8 часов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одежды в зависимости от пола и возраста. Назначение. Способы ношения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Классификация видов одежды.  Сезонная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 демисезонная одежда. Одежда в зависимости от назначения (повседневная, праздничная, спортивная). Правила  сохранения  внешнего вида одежды.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Значение одежды для сохранения здоровья человека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её классификацией по сезонам, назначением одежды. Работают с текстом в учебнике; «По одежке встречают». Заполняют таблицу в тетради «Сохранение внешнего вида одежды», используя задание в учебнике. 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«Классификация видов одежды».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 опорой на иллюстрации о значение одежды, для сохранения здоровья человека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одежды, её классификацией по сезонам, назначением одежды. Работают с текстом в учебнике; «По одежке встречают». Заполняют таблицу в тетради «Сохранение внешнего вида одежды», используя задание в учебнике. 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«Классификация видов одежды».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значение одежды, для сохранения здоровья человека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одеждой. Хранение одежды: места для хранения разных видов одежды. Правила хранения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за одеждой. Правила чистки и сушки одежды. Правила подготовки к хранению посезонно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ухода за одеждой; правилами чистки и сушки одежды; правилами хранения одежды.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Рассказывают, почему нужно 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содержать одежду в чистоте. 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правила и приёмы повседневного  ухода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 одеждой. Записывают правила в тетрадь. Наблюдают за демонстрацией подготовки одежды к хранению.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 с помощью учителя: чистка одежды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ухода за одеждой; правилами чистки и сушки одежды; правилами хранения одежды.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Рассказывают, почему нужно 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содержать одежду в чистоте. 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правила и приёмы повседневного  ухода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 одеждой. Записывают правила в тетрадь. Наблюдают за демонстрацией подготовки одежды к хранению.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задание: чистка одежды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Обувь. Виды обуви: в зависимости от времени года. Назначение (спортивная, домашняя, выходная и т.д). Виды материалов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обуви и её назначение. Правила ухода за кожаной обувью.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Виды обуви в зависимости от времени года.  Виды материалов (кожаная, резиновая, текстильная и т.д.).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Классификация обуви по материалу и назначению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текстом в учебнике: «Идеальная пара». Знакомятся с видами обуви, назначением обуви, классификацией по сезонам. Просматривают презентацию «Обувь из различных материалов»: знакомятся с материалами, из которых изготавливают обувь, называют её, различают обувь из разного материала. Описывают, с помощью учителя, предложенную обувь: к какому сезону она подходит, из чего сделана, чем привлекательна, как за ней ухаживать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текстом в учебнике: «Идеальная пара». Знакомятся с видами обуви, назначением обуви, классификацией по сезонам.  Просматривают презентацию «Обувь из различных материалов»: знакомятся с материалами, из которых изготавливают обувь, называют её, различают обувь из разного материала. Описывают предложенную обувь: к какому сезону она подходит, из чего сделана, чем привлекательна, как за ней ухаживать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Уход за обувью. Хранение обуви: способы и правила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Правила и приёмы повседневного ухода за обувью: предупреждение загрязнения, сушка, чистка, подготовка сезонной обуви к хранению.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повседневного ухода за обувью из замши, текстиля,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шерсти. Правила подготовки обуви к хранению посезонно. Практическая работа – чистка обуви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правила повседневного ухода за обувью разного материала, правила хранения обуви. Заполняют таблицу с правилами ухода за обувью с опорой на учебник.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задание совместно с учителем: чистка обуви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Изучают правила повседневного ухода за обувью разного материала, правила хранения обуви. Заполняют таблицу с правилами ухода за обувью с опорой на учебник.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практическое задание: чистка обуви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Головные уборы: виды и назначение. Роль одежды и головных уборов в сохранении здоровья человека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Значение головных уборов для сохранения здоровья человека. Классификация виды головных уборов, в зависимости от времени года. Правила  сохранения  внешнего вида головных уборов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головных уборов и их назначением; с правилами ухода за головными уборами. Классифицируют виды головных уборов по времени года: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Записывают в тетрадь правила сохранения внешнего вида головных уборов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головных уборов и их назначением; с правилами ухода за головными уборами. Классифицируют виды головных уборов по времени года: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Записывают в тетрадь правила сохранения внешнего вида головных уборов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опрятного вида человека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Формирование бережного отношения к личным вещам, предметам одежды. Правила личной гигиены, аккуратного внешнего вида. Систематизация полученных знаний с помощью проектной деятельности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учебником: «Важные правила аккуратного человека». </w:t>
            </w:r>
            <w:bookmarkStart w:id="21" w:name="_Hlk14457433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Систематизируют полученные знания, собирают информацию (пословицы, картинки, тексты, правила, памятки, задания) для создания личного проекта. </w:t>
            </w:r>
            <w:bookmarkEnd w:id="2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проект «Важные правила аккуратного человека». Презентуют созданный проект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«Важные правила аккуратного человека». Систематизируют полученные знания, собирают информацию (пословицы, картинки, тексты, правила, памятки, задания) для создания личного проекта. Оформляют проект «Важные правила аккуратного человека». Презентуют созданный проект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одежды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и типы магазинов по продаже различных видов одежды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магазинов, отделами магазина. Учатся различать отделы магазина с опорой на наглядность. Выполняют задание на карточке с опорой на учебник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раздаточный материал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основными видами магазинов, отделами магазина. Рассказывают про товары в разных отделах магазина. Выполняют задания на карточках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Правила поведения в магазине. Порядок покупки товара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в магазине. Алгоритм покупки товара. Правила обращения к продавцу-консультанту.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Тестирование по итогу изученного раздела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Знакомятся с правилами поведения в магазине. Читают о порядке покупки товара в магазине. Выполняют практические задания на</w:t>
            </w:r>
            <w:r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умений</w:t>
            </w:r>
            <w:r>
              <w:rPr>
                <w:rFonts w:ascii="Lohit Devanagari" w:eastAsia="DejaVu Sans" w:hAnsi="Lohit Devanagari" w:cs="Liberation Sans"/>
                <w:color w:val="000000"/>
                <w:kern w:val="2"/>
                <w:sz w:val="36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правильно вести себя в учреждениях, умение осуществлять покупки в универсальных, специализированных магазинах, на рынках, в киосках с помощью сюжетно-ролевой игры.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на закрепление знаний изученного раздела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Знакомятся с правилами поведения в магазине. Читают о порядке покупки товара в магазине. Выполняют практические задания на</w:t>
            </w:r>
            <w:r>
              <w:rPr>
                <w:rFonts w:ascii="Times New Roman" w:eastAsia="DejaVu Sans" w:hAnsi="Times New Roman" w:cs="Times New Roman"/>
                <w:color w:val="000000"/>
                <w:kern w:val="2"/>
                <w:sz w:val="24"/>
                <w:szCs w:val="24"/>
              </w:rPr>
              <w:t xml:space="preserve">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умений</w:t>
            </w:r>
            <w:r>
              <w:rPr>
                <w:rFonts w:ascii="Lohit Devanagari" w:eastAsia="DejaVu Sans" w:hAnsi="Lohit Devanagari" w:cs="Liberation Sans"/>
                <w:color w:val="000000"/>
                <w:kern w:val="2"/>
                <w:sz w:val="36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правильно вести себя в учреждениях, умение осуществлять покупки в универсальных, специализированных магазинах, на рынках, в киосках с помощью сюжетно-ролевой игры.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 на закрепление знаний изученного раздела</w:t>
            </w:r>
          </w:p>
        </w:tc>
      </w:tr>
      <w:tr w:rsidR="006C00DF">
        <w:trPr>
          <w:jc w:val="center"/>
        </w:trPr>
        <w:tc>
          <w:tcPr>
            <w:tcW w:w="15841" w:type="dxa"/>
            <w:gridSpan w:val="6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Питание – 22 часов 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Организация питания семьи. Значение питания в жизни и деятельности людей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значимости питания для здоровья человека и его жизнедеятельности.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иллюстрацией «Полезные привычки для здорового питания». Игровая ситуация с муляжами натурального размера «Я выбираю полезные продукты». Формирование правил здорового питания на основе анализа, предложенного учителем материала. Формирование ценностей здорового образа жизни. Правила составления рациона питания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«правильное питание», обсуждают его влияние на жизнедеятельность человека.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здорового питания, читают информацию в учебнике о значении питания в жизни и деятельности человека, отвечают на вопросы с опорой на текст.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иллюстрацией «Полезные привычки для здорового питания»: выделяют основные правила,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пересказывают их.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в тетради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«Формула правильного питания».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сюжетно-ролевой игре «Я выбираю полезные продукты»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«правильное питание», обсуждают его влияние на жизнедеятельность человека.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здорового питания, читают информацию в учебнике о значении питания в жизни и деятельности человека, отвечают на вопросы.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иллюстрацией «Полезные привычки для здорового питания»: выделяют основные правила,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пересказывают их.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в тетради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«Формула правильного питания».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участие в сюжетно-ролевой игре «Я выбираю полезные продукты»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Влияние правильного питания на здоровье человека. Режим питания</w:t>
            </w:r>
          </w:p>
        </w:tc>
        <w:tc>
          <w:tcPr>
            <w:tcW w:w="835" w:type="dxa"/>
          </w:tcPr>
          <w:p w:rsidR="006C00DF" w:rsidRDefault="006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Определение значимости правильного питания для здоровья человека. Знать и понимать выражение «режим питания». Называть принципы режима питания: регулярность, сбалансированность, правильное распределение калорий, в одно и то же время, комфортные условия приёма пищи. Влияние правильного режима и рационального питания на здоровье детей. Познавательная викторина для систематизации полученных знаний</w:t>
            </w:r>
          </w:p>
        </w:tc>
        <w:tc>
          <w:tcPr>
            <w:tcW w:w="3686" w:type="dxa"/>
          </w:tcPr>
          <w:p w:rsidR="006C00DF" w:rsidRDefault="009C39F1">
            <w:pPr>
              <w:tabs>
                <w:tab w:val="left" w:pos="201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текстом учебника «О вкусной и здоровой пище»: выполняют предложенные задания, отвечают на вопросы. Определяют понятие «режим питания», записывают определение в тетрадь.  Заполняют кластер «Мой режим питания»: выделяют и записывают основные принципы режима питания.</w:t>
            </w:r>
          </w:p>
          <w:p w:rsidR="006C00DF" w:rsidRDefault="009C39F1">
            <w:pPr>
              <w:tabs>
                <w:tab w:val="left" w:pos="201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коллективной викторине о влиянии правильного питания на здоровье человека «Правда или ложь?»</w:t>
            </w:r>
          </w:p>
        </w:tc>
        <w:tc>
          <w:tcPr>
            <w:tcW w:w="3542" w:type="dxa"/>
          </w:tcPr>
          <w:p w:rsidR="006C00DF" w:rsidRDefault="009C39F1">
            <w:pPr>
              <w:tabs>
                <w:tab w:val="left" w:pos="201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текстом учебника «О вкусной и здоровой пище»: выполняют предложенные задания, отвечают на вопросы. Определяют понятие «режим питания», записывают определение в тетрадь.  Заполняют кластер «Мой режим питания»: выделяют и записывают основные принципы режима питания.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коллективной викторине о влиянии правильного питания на здоровье человека «Правда или ложь?»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Разнообразие продуктов, составляющих рацион питания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Классификация разнообразия продуктов.</w:t>
            </w:r>
          </w:p>
          <w:p w:rsidR="006C00DF" w:rsidRDefault="009C39F1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Обсуждение и анализ: полезное и вредное разнообразие продуктов. Чтение текста, выделение главного: употреблении разнообразных продуктов различного вида. Выполнение заданий на цифровых образовательных платформах.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Составление рациона питания на день</w:t>
            </w:r>
          </w:p>
          <w:p w:rsidR="006C00DF" w:rsidRDefault="006C00DF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:rsidR="006C00DF" w:rsidRDefault="006C00D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продуктов, их полезными свойствами, влияния на организм человека. Работают с текстом: знакомятся с продуктами различного вида.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«Вредные и полезные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продукты».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 помощью раздаточных карточек рацион питания на день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продуктов, их полезными свойствами, влияния на организм человека. Работают с текстом: выделяют главное об употреблении продуктов различного вида.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«Вредные и полезные продукты».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рацион питания на день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Приготовление пищи. Место для приготовления пищи и его оборудование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зоной практических действий: расстановка мебели, бытовая техника, виды посуды.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Определение значимости специальной одежды при приготовлении еды и организации рабочего места.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Просмотр видеофрагмента «Посуда в быту: что использовали наши предки».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Беседа с элементами демонстрации современных видов посуды.</w:t>
            </w:r>
          </w:p>
          <w:p w:rsidR="006C00DF" w:rsidRDefault="009C39F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«Посуда в быту: что использовали наши предки». Обсуждают просмотренный видеоролик, беседуют с учителем, наблюдают за демонстрацией современных видов посуды, с опорой на наглядность называют различия между древней и современной посудой.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зоной практических действий: кухней. Прослушивают правила работы на кухне, повторяют правила за учителем. Совместно с учителем определяют значимость специальной одежды для приготовления еды. Знакомятся с мебелью, бытовой техникой, видами посуды. Практическая работа совместно с учителем: подготовка места для приготовления пищи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«Посуда в быту: что использовали наши предки». Обсуждают просмотренный видеоролик, беседуют с учителем, наблюдают за демонстрацией современных видов посуды,  называют различия между древней и современной посудой.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зоной практических действий: кухней. Прослушивают правила работы на кухне, рассказывают изученные правила. Определяют значимость специальной одежды для приготовления еды. Знакомятся с мебелью, бытовой техникой, видами посуды. Практическая работа: подготовка места для приготовления пищи</w:t>
            </w:r>
          </w:p>
        </w:tc>
      </w:tr>
    </w:tbl>
    <w:p w:rsidR="006C00DF" w:rsidRDefault="009C39F1">
      <w:r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65"/>
        <w:gridCol w:w="835"/>
        <w:gridCol w:w="4268"/>
        <w:gridCol w:w="3686"/>
        <w:gridCol w:w="3542"/>
      </w:tblGrid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Гигиена приготовления пищи. Виды посуды.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Кухонные принадлежности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правила при приготовлении пищи. Соблюдение гигиену питания. Различать и называть виды посуды по назначению.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кухонными принадлежностями. Посуда и столовые приборы, их назначение.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цифровой образовательной платформе</w:t>
            </w:r>
          </w:p>
          <w:p w:rsidR="006C00DF" w:rsidRDefault="006C00D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кухонными принадлежностями, видами посуды. Просматривают презентацию «Виды посуды». Учатся различать кухонную посуду и столовую. Называют кухонные принадлежности с опорой на наглядность, рассказывают об их назначении. Выполняют задание на классификацию посуды «Кухонная и столовая посуда»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тетради: классификация предложенных изображений по теме «Виды посуды»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кухонными принадлежностями, видами посуды. Просматривают презентацию «Виды посуды». Различают кухонную посуду и столовую. Называют кухонные принадлежности, рассказывают об их назначении. Выполняют задание на классификацию посуды «Кухонная и столовая посуда»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тетради: заполняют таблицу «Виды посуды»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Виды продуктов питания. Молоко и молочные продукты: виды</w:t>
            </w:r>
          </w:p>
          <w:p w:rsidR="006C00DF" w:rsidRDefault="006C0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Значение молока и молочных продуктов в питании человека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Просмотр видеоматериала «Молоко и молочные продукты». Обсуждение и анализ увиденного: описание продукта, классификация молочных продуктов. Запись в рабочую тетрадь: виды молока и молочных продуктов.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Выполнение заданий на цифровой образовательной платформе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познавательный видеоролик «Молоко и молочные продукты»: обсуждают и анализируют увиденное с помощью учителя. С опорой на картинки описывают молочные продукты, классифицируют их. Оформляют запись в тетрадь: виды молока и молочных продуктов.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«Молочные продукты»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Просматривают  познавательный видеоролик «Молоко и молочные продукты»: обсуждают и анализируют увиденное. Описывают молочные продукты, классифицируют их. Выполняют работу на карточках «Молоко и его свойства». Оформляют запись в тетрадь: виды молока и молочных продуктов.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«Молочные продукты»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 и молочные продукты: правила хранения. Значение кипячения молока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Значение молока и молочных продуктов в питании человека. Работа по карточке «Молоко и его свойства».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таблицей «Состав молока». Чтение карточки о значении кипячения молока</w:t>
            </w:r>
          </w:p>
          <w:p w:rsidR="006C00DF" w:rsidRDefault="006C00D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учителем о значении молока и молочных продуктов в питании человека.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на карточках «Молоко и его свойства».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значении кипячения молока. Отвечают на вопросы учителя по прочитанному тексту. Записывают в тетрадь правила хранения молочных продуктов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учителем о значении молока и молочных продуктов в питании человека.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на карточках «Молоко и его свойства».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значении кипячения молока. Отвечают на вопросы учителя по прочитанному тексту. Записывают в тетрадь правила хранения молочных продуктов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Виды блюд, приготовляемых на основе молока (каши, молочный суп)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Беседа с элементами демонстрации блюд из молока. Игровая ситуация «Угадай по описанию». Изучение требований к приготовлению блюд из молока. Работа с таблицей «Технология приготовления молочного супа». Чтение инструкции «Правила ТБ и ОТ с горячей жидкостью»</w:t>
            </w:r>
          </w:p>
          <w:p w:rsidR="006C00DF" w:rsidRDefault="006C0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«Блюда из молока». Читают текст о требованиях к приготовлению блюд из молока, записывают основные требования в тетрадь. Совместно с учителем работают с таблицей «Технология приготовления молочного супа». Записывают алгоритм приготовления молочного супа в тетрадь.  Слушают правила по работе с горячей жидкостью, повторяют правила за учителем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«Блюда из молока». Читают текст о требованиях к приготовлению блюд из молока, записывают основные требования в тетрадь. Совместно с учителем работают с таблицей «Технология приготовления молочного супа». Записывают алгоритм приготовления молочного супа в тетрадь.  Слушают правила по работе с горячей жидкостью, повторяют правила за учителем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Хлеб и хлебобулочные изделия. Виды хлебной продукции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Просмотр видеофрагмента «История хлеба в России». Обсуждение и анализ увиденного. Виды хлеба, полезные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свойства и хранение хлеба. Знание и различие видов хлебной продукции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познавательный видеоролик «История хлеба в России». Обсуждают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просмотренный видеофрагмент совместно с учителем. Знакомятся с профессией «Пекарь»: обсуждают особенности ремесла, обязанности, что должен знать и уметь пекарь. Знакомятся с информацией в презентации о виде хлеба, его полезных свойствах и хранении. Записывают основное в тетрадь. Называют и различают виды хлебной продукции с опорой на картинки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познавательный видеоролик «История хлеба в России».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Обсуждают и анализируют просмотренный видеофрагмент совместно с учителем. Знакомятся с профессией «Пекарь»: обсуждают особенности ремесла, обязанности, что должен знать и уметь пекарь. Знакомятся с информацией в презентации о виде хлеба, его полезных свойствах и хранении. Записывают основное в тетрадь. Называют и различают виды хлебной продукции с опорой на картинки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Классифицировать хлеб и хлебобулочные изделия: по виду муки, по рецептуре, по способу выпечки. Правила хранения хлебобулочных изделий.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нарезки хлеба.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Практическая работа – нарезка хлеба.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режущими инструментами</w:t>
            </w:r>
          </w:p>
          <w:p w:rsidR="006C00DF" w:rsidRDefault="006C0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хранения хлебобулочных изделий. Записывают правила в тетрадь. Называют и различают виды хлебной продукции.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нарезки хлебных изделий. Знакомятся с правилами безопасной работы с режущими предметами. Называют использующие инструменты для нарезки хлеба с опорой на наглядность. Выполняют практическую работу под руководством учителя –  нарезка хлеба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хранения хлебобулочных изделий. Записывают правила в тетрадь.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Классифицируют хлеб и хлебобулочные изделия: по виду муки, по рецептуре, по способу выпечки.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правила безопасной работы с режущими инструментами. Называют инструменты, которые используют при нарезке хлеба.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Выполняют практическую работу – нарезка хлеба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Чай. Правила заваривания чая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заваривания чая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заваривания чая. Наблюдают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демонстрацией, как правильно заваривать чай. Просматривают познавательный видеоролик «Сбор чая». Выполняют практическое задание с помощью учителя: заваривание чая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видах заваривания чая и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заваривания чая.  Просматривают познавательный видеоролик «Сбор чая». Выполняют письменное задание в тетради. Выполняют практическое задание: заваривание чая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пищи. Первые, вторые и третьи блюда: виды, значение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первого, второго и третьего блюда в режиме питания человека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приема пищи. Беседуют с учителем о значении правильного режима питания для здоровья и жизни человека. Составляют из раздаточных материалов/картинок меню на неделю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приема пищи. Беседуют с учителем о значении правильного режима питания для здоровья и жизни человека. Составляют из раздаточных материалов/картинок меню на неделю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Завтрак.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меню для завтрака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Завтрак. Правила к месту приготовления пищи и его оборудование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блюдами, которые можно приготовить на завтрак, отмечают, какие ингредиенты нужны для приготовления этих блюд. Читают информацию о пользе и важности завтрака в режиме дня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блюдах, которые готовят на завтрак и какие ингредиенты нужны для их приготовления. Рассказывают о важности завтрака в режиме дня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Сервировка стола к завтраку. Посуда для завтрака. Повторный инструктаж по охране труда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Правила сервировки стола с учетом различных меню к завтраку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сервировки стола к завтраку. Называют посуду и приборы. Выполняют практическое задание совместно с учителем: сервировка стола к завтраку. Рассказывают инструктаж к месту приготовления пищи с опорой на раздаточные картинки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сервировки стола к завтраку  учетом нескольких меню. Выполняют практическое задание: сервировка стола к завтраку.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к месту приготовления пищи и его оборудования. Выполняют задание на карточках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Приготовление некоторых блюд для завтрака. Виды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бутербродов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Виды блюд, не требующих тепловой обработки; виды бутербродов.</w:t>
            </w:r>
          </w:p>
          <w:p w:rsidR="006C00DF" w:rsidRDefault="009C39F1">
            <w:pPr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Отбор необходимых продуктов для приготовления завтрака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блюд, не требующих тепловой обработки, с видами бутербродов. Различают и называют виды бутербродов с опорой на наглядность.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Выполняют упражнения по классификации бутербродов по способу приготовления: холодные и горячие; открытые и закрытые; закусочные. Записывают в рабочую тетрадь виды бутербродов.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бутербродов». Записывают в тетрадь рецепты приготовления простых бутербродов и канапе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бутербродов, чем они отличаются, к какому меню они относятся. Называют ингредиенты для различных видов бутербродов.  Просматривают презентацию «Виды бутербродов».</w:t>
            </w:r>
          </w:p>
          <w:p w:rsidR="006C00DF" w:rsidRDefault="009C39F1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упражнения по классификации бутербродов по способу приготовления: холодные и горячие; открытые и закрытые; закусочные. Записывают в рабочую тетрадь виды бутербродов.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рецепты различных видов бутербродов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Приготовление бутербродов: простых и сложных,  канапе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приготовление различных видов бутербродов.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необходимых продуктов для приготовления завтрака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инструменты и приспособления для нарезания продуктов.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режущими инструментами и подготовки места для приготовления пищи. Выполняют практическое задание: готовят простой вид бутерброда и канапе с помощью учителя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инструменты и приспособления для нарезания продуктов.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режущими инструментами. Готовят рабочее место для приготовления пищи. Выполняют практическое задание: готовят различные виды бутербродов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некоторых блюд для завтрака.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Блюда из яиц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Блюда для завтрака. Блюда из яиц.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Определение категории яиц. Полезные свойства яиц. Санитарно-</w:t>
            </w: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гигиенические правила при использовании куриных яиц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видами блюд для завтрака, с ингредиентами для приготовления данных блюд.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«Блюда из яиц». Выделяют главное из видеоматериала: история и польза куриных яиц, форма и цвет. Осуществляют поиск в тексте информации о полезных свойствах яиц. Делают запись в рабочую тетрадь.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карточку «Пищевая ценность блюд из яиц». Работают с таблицей «Классификация яиц».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рецепты и алгоритм приготовления некоторых блюд. Читают о подготовке к приготовлению некоторых блюд из яиц. Повторяют правила безопасной работы с режущими предметами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видами блюд для завтрака, с ингредиентами для приготовления данных блюд.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Просматривают  видеоматериал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«Блюда из яиц».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Выделяют главное из видеоматериала: история и польза куриных яиц, форма и цвет. Осуществляют поиск в тексте информации о полезных свойствах яиц. Делают запись в рабочую тетрадь.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карточку «Пищевая ценность блюд из яиц». Работают с таблицей «Классификация яиц».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рецепты и алгоритм приготовления некоторых блюд. Описывают  подготовку к приготовлению некоторых блюд из яиц. Повторяют правила безопасной работы с режущими предметами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некоторых блюд для завтрака. Яйца отварные; яичница-глазунья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приготовление отварных яиц, яичницы-глазуньи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режущими инструментами и подготовки места для приготовления пищи. Выполняют практическое задание: приготовление блюда из яиц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режущими инструментами. Готовят рабочее место для приготовления пищи. Выполняют практическое задание: приготовление блюда из яиц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и расчет продуктов для завтрака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продуктовый магазин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Повторяют инструктаж по правилам поведения во время экскурсии. Рассказывают правила поведения и алгоритм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покупки товаров в продуктовом магазине. Составляют список покупок, с опорой на меню на день и завтрак. Собирают в корзину нужные ингредиенты для приготовления завтрака. Рассчитывают стоимость продуктов для приготовления завтрака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Повторяют инструктаж по правилам поведения во время экскурсии. Рассказывают правила поведения и алгоритм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покупки товаров в продуктовом магазине. Составляют список покупок, с опорой на меню на день и завтрак. Собирают в корзину нужные ингредиенты для приготовления завтрака. Рассчитывают стоимость продуктов для приготовления завтрака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продуктов питания. Основные отделы в продуктовых магазинах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по продаже продуктов питания. Описание основных  отделов в продуктовых магазинах. Правила поведения в магазине. Экскурсия в продуктовый магазин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магазинами по продаже продуктов питания, с отделами в продуктовых магазинах. Классифицируют отделы в продуктовых магазинах.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«Отделы в продуктовых магазинах»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магазинами по продаже продуктов питания, с отделами в продуктовых магазинах. Классифицируют отделы в продуктовых магазинах. Выполняют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«Отделы в продуктовых магазинах»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Поведение за столом.  Правила приема пищи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поведения за столом, соблюдения этических норм и правил приема пищи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за столом.  Рассказывают правила поведения за столом с опорой на картинки/учебник. Знакомятся с правилами приема пищи. Выполняют практические задания на формирование умений правильно вести себя за столом в рамках сюжетно-ролевой игры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поведения за столом.  Рассказывают правила поведения за столом. Знакомятся с правилами приема пищи. Выполняют практические задания на формирование умений правильно вести себя за столом в рамках сюжетно-ролевой игры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Повторный инструктаж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по охране труда. Итоговое занятие по теме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ранее изученного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материала. Закрепление правил по технике безопасности при работе на кухне. Тестирование для систематизации полученных знаний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и закрепляют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знания в разделе. Повторяют правила по технике безопасности при работе на кухне. Выполняют тест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и закрепляют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знания в разделе. Рассказывают правила по технике безопасности при работе на кухне. Выполняют тест</w:t>
            </w:r>
          </w:p>
        </w:tc>
      </w:tr>
      <w:tr w:rsidR="006C00DF">
        <w:trPr>
          <w:jc w:val="center"/>
        </w:trPr>
        <w:tc>
          <w:tcPr>
            <w:tcW w:w="15841" w:type="dxa"/>
            <w:gridSpan w:val="6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 – 5 часов</w:t>
            </w:r>
          </w:p>
        </w:tc>
      </w:tr>
      <w:tr w:rsidR="006C00DF">
        <w:trPr>
          <w:trHeight w:val="844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Городской транспорт. Виды городского транспорта</w:t>
            </w:r>
          </w:p>
          <w:p w:rsidR="006C00DF" w:rsidRDefault="006C0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транспортных средств, имеющихся в городе. 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Различие видов городского транспорта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транспортных средств. Определяют понятие «общественный транспорт», «пассажирский транспорт».  Работаю с учебником: «Транспорт – это удобно». Выполняют предложенные задания в учебнике и отвечают на вопросы с опорой на текст.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«Виды транспорта» 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основными видами транспортных средств. Определяют понятие «общественный транспорт», «пассажирский транспорт».  Работаю с учебником: «Транспорт – это удобно». Выполняют предложенные задания в учебнике и отвечают на вопросы. Выполняют интерактивное задание на цифровой образовательной платформе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«Виды транспорта» </w:t>
            </w:r>
          </w:p>
        </w:tc>
      </w:tr>
      <w:tr w:rsidR="006C00DF">
        <w:trPr>
          <w:trHeight w:val="3678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проезда на всех видах городского транспорта. Правила поведения в городском транспорте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проезда на всех видах городского транспорта (разовый билет, проездной билет, удостоверение); порядок приобретения билетов.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 оплаты в общественном транспорте.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в городском транспорте </w:t>
            </w:r>
          </w:p>
          <w:p w:rsidR="006C00DF" w:rsidRDefault="006C0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транспорте, на улице и на остановке. Рассказывают правила с опорой на картинки. Просматривают презентацию «Способы оплаты в общественном транспорте»: изучают виды и отплату проезда. Выполняют задание на карточке с опорой на текст в учебнике.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ролевую игру «Покупка билета»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транспорте, на улице и на остановке. Рассказывают правила с опорой на картинки. Просматривают презентацию «Способы оплаты в общественном транспорте»: изучают виды и отплату проезда. Выполняют задание на карточке с опорой на текст в учебнике.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ролевую игру «Покупка билета»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Правила дорожного движения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дорожного движения. Правила проезда в транспорте; правила передвижения по улице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дорожного движения, правилами проезда в транспорте и передвижениях на улице.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информационные буклеты. Изготавливают знаки дорожного движения, встречающихся на пути к дому, школе с помощью раздаточного материала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дорожного движения, правила проезда в транспорте и передвижениях на улице.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информационные буклеты с правилами передвижения по улице. Изготавливают знаки дорожного движения, встречающихся на пути к дому, школе</w:t>
            </w:r>
          </w:p>
        </w:tc>
      </w:tr>
      <w:tr w:rsidR="006C00DF">
        <w:trPr>
          <w:trHeight w:val="50"/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Проезд из дома в образовательную организацию </w:t>
            </w:r>
          </w:p>
          <w:p w:rsidR="006C00DF" w:rsidRDefault="006C00D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и пешеходный маршрут до школы и обратно.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Способ передвижения до школы и обратно. Правила дорожного движения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 с учебником: читают текст, отвечают на вопросы и выполняют задания. Создают маршрутные карты от дома до школы с помощью раздаточного материала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 с учебником: читают текст, отвечают на вопросы и выполняют задания. Создают маршрутные карты от дома до школы с помощью раздаточного материала</w:t>
            </w:r>
          </w:p>
        </w:tc>
      </w:tr>
    </w:tbl>
    <w:p w:rsidR="006C00DF" w:rsidRDefault="009C39F1">
      <w:r>
        <w:br w:type="page"/>
      </w:r>
    </w:p>
    <w:tbl>
      <w:tblPr>
        <w:tblStyle w:val="af6"/>
        <w:tblpPr w:leftFromText="180" w:rightFromText="180" w:vertAnchor="text" w:horzAnchor="margin" w:tblpXSpec="center" w:tblpY="284"/>
        <w:tblW w:w="1584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65"/>
        <w:gridCol w:w="835"/>
        <w:gridCol w:w="4268"/>
        <w:gridCol w:w="3686"/>
        <w:gridCol w:w="3542"/>
      </w:tblGrid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рационального маршрута проезда из дома в разные точки населенного пункта. Расчет стоимости проезда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Виды городского транспорта. Выстраивание и выбор рационального маршрута проезда от дома до разных точек населенного пункта. Стоимость проезда в нужный пункт назначения.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Способы оплаты в общественном транспорте.  Правила поведения в транспорте и на остановке </w:t>
            </w:r>
          </w:p>
          <w:p w:rsidR="006C00DF" w:rsidRDefault="006C0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алгоритмом составления маршрута в разные точки населенного пункта. Рассчитывают стоимость проезда в нужный пункт назначения совместно с учителем. Создают маршрутные листы с нужным маршрутом с помощью раздаточного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поведения в транспорте, на улице и правила дорожного движения. Закрепляют знания с помощью настольной игры «Правила дорожного движения»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алгоритмом составления маршрута в разные точки населенного пункта. Рассчитывают стоимость проезда в нужный пункт назначения совместно с учителем. Создают маршрутные листы с нужным маршрутом с помощью раздаточного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правила поведения в транспорте, на улице и правила дорожного движения. Закрепляют знания с помощью настольной игры «Правила дорожного движения»</w:t>
            </w:r>
          </w:p>
        </w:tc>
      </w:tr>
      <w:tr w:rsidR="006C00DF">
        <w:trPr>
          <w:jc w:val="center"/>
        </w:trPr>
        <w:tc>
          <w:tcPr>
            <w:tcW w:w="15841" w:type="dxa"/>
            <w:gridSpan w:val="6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связи – 3 часа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средства связи: почта, телефон, телевидение, радио, компьютер. Назначение, особенности использования</w:t>
            </w:r>
          </w:p>
          <w:p w:rsidR="006C00DF" w:rsidRDefault="006C00D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основными средствами связи. Их назначение. Правильное пользование средствами связи 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основными средствами связи. Работают с учебником: читают текст, выполняют предложенные задания, отвечают на вопросы. Дают характеристику средствам связи с опорой на наглядный материал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основными средствами связи. Работают с учебником: читают текст, выполняют предложенные задания, отвечают на вопросы. Дают характеристику средствам связи с опорой на наглядный материал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Телефонная связь. Виды телефонной связи: проводная (фиксированная), беспроводная (сотовая). Влияние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здоровье излучений мобильного телефона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телефонная связь. Классификация видов телефонной связи.  Влияние на здоровье излучений мобильного телефона. Формирование бережного отношения к собственному здоровью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«телефонная связь». Просматривают презентацию «Виды связи»: знакомятся с историей возникновения и эволюции телефона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телефонной связи. Выполняют задание в таблице по классификации видов телефонной связи. Читают памятки о влиянии излучений мобильного телефона на здоровье человека при длительном использовании устройства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«телефонная связь». Просматривают презентацию «Виды связи»: знакомятся с историей возникновения и эволюции телефона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телефонной связи. Выполняют задание в таблице по классификации видов телефонной связи. Читают памятки о влиянии излучений мобильного телефона на здоровье человека при длительном использовании устройства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65" w:type="dxa"/>
          </w:tcPr>
          <w:p w:rsidR="006C00DF" w:rsidRDefault="009C39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 телефонов экстренной службы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 телефонов экстренной службы. Алгоритм и правила при разговоре с экстренной службой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презентацией «Телефоны экстренной службы» - записывают телефоны служб в рабочую тетрадь. Изучают алгоритм и правила разговора с экстренными службами. Записывают в тетрадь основные правила при разговоре. Практическое упражнение: вызов экстренной службы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презентацией «Телефоны экстренной службы» - записывают телефоны служб в рабочую тетрадь. Изучают алгоритм и правила разговора с экстренными службами. Записывают в тетрадь основные правила при разговоре. Практическое упражнение: вызов экстренной службы</w:t>
            </w:r>
          </w:p>
        </w:tc>
      </w:tr>
      <w:tr w:rsidR="006C00DF">
        <w:trPr>
          <w:jc w:val="center"/>
        </w:trPr>
        <w:tc>
          <w:tcPr>
            <w:tcW w:w="15841" w:type="dxa"/>
            <w:gridSpan w:val="6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– 3 часа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Родственные отношения в семье. Состав семьи. Фамилии, имена, отчества ближайших родственников; возраст, дни рождения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слова «Семья».</w:t>
            </w:r>
          </w:p>
          <w:p w:rsidR="006C00DF" w:rsidRDefault="009C3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Представление о составе семьи: ФИО всех членов семьи, возраст, дни рождения</w:t>
            </w:r>
          </w:p>
          <w:p w:rsidR="006C00DF" w:rsidRDefault="006C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«семья». Беседуют с учителем и одноклассниками: зачем нужна семья и её роль в жизни каждого человека. Просматривают презентацию «Родственные отношения в семье», отвечают на вопросы учителя. </w:t>
            </w:r>
            <w:bookmarkStart w:id="22" w:name="_Hlk14457547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краткий рассказ с помощью карточек и картинок о своей семье</w:t>
            </w:r>
            <w:bookmarkEnd w:id="22"/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«семья». Беседуют с учителем и одноклассниками: зачем нужна семья и её роль в жизни каждого человека. Просматривают презентацию «Родственные отношения в семье», отвечают на вопросы учителя. Составляют краткий рассказ с помощью карточек и картинок о своей семье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работы членов семьи, должности, профессии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 своих родителей, ближайших родственников. Рассказ о своей семье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учебником: прочитывают текст, выполняют предложенные задания и отвечают на вопросы. Учатся рассказывать о себе и своей семье по предложенному шаблону/алгоритму: состав семьи, фамилия, имя, отчество свои и членов семьи,  возраст, дата рождения, профессия и место работы.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своей семье с опорой на подготовленный текст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учебником: прочитывают текст, выполняют предложенные задания и отвечают на вопросы. Учатся рассказывать о себе и своей семье по предложенному шаблону/алгоритму: состав семьи, фамилия, имя, отчество свои и членов семьи,  возраст, дата рождения, профессия и место работы. </w:t>
            </w:r>
          </w:p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своей семье с опорой на подготовленный текст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традиции. Моя семья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подготовка к проектной работе «Моя семья». Собирают информацию о своей семье, картинки, фотографии. Совместно с учителем создают личный проект «Моя семья»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учебником: подготовка к проектной работе «Моя семья». Собирают информацию о своей семье, картинки, фотографии. Создают личный проект «Моя семья»</w:t>
            </w:r>
          </w:p>
        </w:tc>
      </w:tr>
      <w:tr w:rsidR="006C00DF">
        <w:trPr>
          <w:jc w:val="center"/>
        </w:trPr>
        <w:tc>
          <w:tcPr>
            <w:tcW w:w="15841" w:type="dxa"/>
            <w:gridSpan w:val="6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6C00DF">
        <w:trPr>
          <w:jc w:val="center"/>
        </w:trPr>
        <w:tc>
          <w:tcPr>
            <w:tcW w:w="84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5" w:type="dxa"/>
          </w:tcPr>
          <w:p w:rsidR="006C00DF" w:rsidRDefault="009C3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:rsidR="006C00DF" w:rsidRDefault="009C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8" w:type="dxa"/>
          </w:tcPr>
          <w:p w:rsidR="006C00DF" w:rsidRDefault="009C39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686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542" w:type="dxa"/>
          </w:tcPr>
          <w:p w:rsidR="006C00DF" w:rsidRDefault="009C3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:rsidR="006C00DF" w:rsidRDefault="006C00DF"/>
    <w:sectPr w:rsidR="006C00DF">
      <w:footerReference w:type="default" r:id="rId12"/>
      <w:pgSz w:w="16838" w:h="11906" w:orient="landscape"/>
      <w:pgMar w:top="1134" w:right="1418" w:bottom="1701" w:left="1418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5D6" w:rsidRDefault="009D15D6">
      <w:pPr>
        <w:spacing w:after="0" w:line="240" w:lineRule="auto"/>
      </w:pPr>
      <w:r>
        <w:separator/>
      </w:r>
    </w:p>
  </w:endnote>
  <w:endnote w:type="continuationSeparator" w:id="0">
    <w:p w:rsidR="009D15D6" w:rsidRDefault="009D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Devanagari">
    <w:altName w:val="Times New Roman"/>
    <w:charset w:val="01"/>
    <w:family w:val="roman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069195"/>
      <w:docPartObj>
        <w:docPartGallery w:val="Page Numbers (Bottom of Page)"/>
        <w:docPartUnique/>
      </w:docPartObj>
    </w:sdtPr>
    <w:sdtEndPr/>
    <w:sdtContent>
      <w:p w:rsidR="006C00DF" w:rsidRDefault="009C39F1">
        <w:pPr>
          <w:pStyle w:val="a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F625A">
          <w:rPr>
            <w:noProof/>
          </w:rPr>
          <w:t>5</w:t>
        </w:r>
        <w:r>
          <w:fldChar w:fldCharType="end"/>
        </w:r>
      </w:p>
      <w:p w:rsidR="006C00DF" w:rsidRDefault="009D15D6">
        <w:pPr>
          <w:pStyle w:val="af4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0DF" w:rsidRDefault="006C00DF">
    <w:pPr>
      <w:pStyle w:val="af4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2567439"/>
      <w:docPartObj>
        <w:docPartGallery w:val="Page Numbers (Bottom of Page)"/>
        <w:docPartUnique/>
      </w:docPartObj>
    </w:sdtPr>
    <w:sdtEndPr/>
    <w:sdtContent>
      <w:p w:rsidR="006C00DF" w:rsidRDefault="009C39F1">
        <w:pPr>
          <w:pStyle w:val="a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F625A">
          <w:rPr>
            <w:noProof/>
          </w:rPr>
          <w:t>21</w:t>
        </w:r>
        <w:r>
          <w:fldChar w:fldCharType="end"/>
        </w:r>
      </w:p>
      <w:p w:rsidR="006C00DF" w:rsidRDefault="009D15D6">
        <w:pPr>
          <w:pStyle w:val="af4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5D6" w:rsidRDefault="009D15D6">
      <w:pPr>
        <w:spacing w:after="0" w:line="240" w:lineRule="auto"/>
      </w:pPr>
      <w:r>
        <w:separator/>
      </w:r>
    </w:p>
  </w:footnote>
  <w:footnote w:type="continuationSeparator" w:id="0">
    <w:p w:rsidR="009D15D6" w:rsidRDefault="009D1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906BD"/>
    <w:multiLevelType w:val="multilevel"/>
    <w:tmpl w:val="5D5AAB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5C3451"/>
    <w:multiLevelType w:val="multilevel"/>
    <w:tmpl w:val="7D64D4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3BE7093"/>
    <w:multiLevelType w:val="multilevel"/>
    <w:tmpl w:val="EEE0B1F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8755938"/>
    <w:multiLevelType w:val="multilevel"/>
    <w:tmpl w:val="FB243D4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95E0E04"/>
    <w:multiLevelType w:val="multilevel"/>
    <w:tmpl w:val="B3CC106A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CAA070B"/>
    <w:multiLevelType w:val="multilevel"/>
    <w:tmpl w:val="E0CA2CD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D926A77"/>
    <w:multiLevelType w:val="multilevel"/>
    <w:tmpl w:val="26EEE21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DDE5AB9"/>
    <w:multiLevelType w:val="multilevel"/>
    <w:tmpl w:val="8CA4DFF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DA51049"/>
    <w:multiLevelType w:val="multilevel"/>
    <w:tmpl w:val="DC52F33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924294A"/>
    <w:multiLevelType w:val="multilevel"/>
    <w:tmpl w:val="6E00888A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0DF"/>
    <w:rsid w:val="00670635"/>
    <w:rsid w:val="006C00DF"/>
    <w:rsid w:val="009C39F1"/>
    <w:rsid w:val="009D15D6"/>
    <w:rsid w:val="00BF625A"/>
    <w:rsid w:val="00FD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5929B-6E6D-4B96-A4FE-1E8B81EB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C6D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76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58F1"/>
    <w:rPr>
      <w:b/>
      <w:bCs/>
    </w:rPr>
  </w:style>
  <w:style w:type="character" w:customStyle="1" w:styleId="a4">
    <w:name w:val="Текст выноски Знак"/>
    <w:basedOn w:val="a0"/>
    <w:uiPriority w:val="99"/>
    <w:semiHidden/>
    <w:qFormat/>
    <w:rsid w:val="00F358F1"/>
    <w:rPr>
      <w:rFonts w:ascii="Segoe UI" w:eastAsia="Times New Roman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uiPriority w:val="99"/>
    <w:qFormat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uiPriority w:val="99"/>
    <w:qFormat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qFormat/>
    <w:locked/>
    <w:rsid w:val="00F358F1"/>
    <w:rPr>
      <w:rFonts w:eastAsia="Calibri"/>
      <w:lang w:eastAsia="en-US"/>
    </w:rPr>
  </w:style>
  <w:style w:type="character" w:customStyle="1" w:styleId="c3">
    <w:name w:val="c3"/>
    <w:qFormat/>
    <w:rsid w:val="00F358F1"/>
  </w:style>
  <w:style w:type="character" w:customStyle="1" w:styleId="c4">
    <w:name w:val="c4"/>
    <w:basedOn w:val="a0"/>
    <w:qFormat/>
    <w:rsid w:val="00F358F1"/>
  </w:style>
  <w:style w:type="character" w:customStyle="1" w:styleId="c0">
    <w:name w:val="c0"/>
    <w:basedOn w:val="a0"/>
    <w:qFormat/>
    <w:rsid w:val="00F358F1"/>
  </w:style>
  <w:style w:type="character" w:customStyle="1" w:styleId="-">
    <w:name w:val="Интернет-ссылка"/>
    <w:uiPriority w:val="99"/>
    <w:rsid w:val="00F358F1"/>
    <w:rPr>
      <w:rFonts w:cs="Times New Roman"/>
      <w:color w:val="000080"/>
      <w:u w:val="single"/>
    </w:rPr>
  </w:style>
  <w:style w:type="character" w:customStyle="1" w:styleId="c5">
    <w:name w:val="c5"/>
    <w:basedOn w:val="a0"/>
    <w:qFormat/>
    <w:rsid w:val="00F358F1"/>
  </w:style>
  <w:style w:type="character" w:customStyle="1" w:styleId="10">
    <w:name w:val="Заголовок 1 Знак"/>
    <w:basedOn w:val="a0"/>
    <w:link w:val="1"/>
    <w:uiPriority w:val="9"/>
    <w:qFormat/>
    <w:rsid w:val="00CC6D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B376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8">
    <w:name w:val="Ссылка указателя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1">
    <w:name w:val="Абзац списка1"/>
    <w:basedOn w:val="a"/>
    <w:next w:val="ae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">
    <w:name w:val="No Spacing"/>
    <w:qFormat/>
    <w:rsid w:val="00F358F1"/>
    <w:rPr>
      <w:rFonts w:eastAsia="Calibri"/>
      <w:lang w:eastAsia="en-US"/>
    </w:rPr>
  </w:style>
  <w:style w:type="paragraph" w:customStyle="1" w:styleId="Default">
    <w:name w:val="Default"/>
    <w:qFormat/>
    <w:rsid w:val="00F358F1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0">
    <w:name w:val="Normal (Web)"/>
    <w:basedOn w:val="a"/>
    <w:uiPriority w:val="99"/>
    <w:unhideWhenUsed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uiPriority w:val="99"/>
    <w:semiHidden/>
    <w:unhideWhenUsed/>
    <w:qFormat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er"/>
    <w:basedOn w:val="a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qFormat/>
    <w:rsid w:val="00F358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F358F1"/>
    <w:pPr>
      <w:ind w:left="720"/>
      <w:contextualSpacing/>
    </w:pPr>
  </w:style>
  <w:style w:type="paragraph" w:styleId="af5">
    <w:name w:val="TOC Heading"/>
    <w:basedOn w:val="1"/>
    <w:next w:val="a"/>
    <w:uiPriority w:val="39"/>
    <w:unhideWhenUsed/>
    <w:qFormat/>
    <w:rsid w:val="00CC6D97"/>
    <w:pPr>
      <w:spacing w:line="259" w:lineRule="auto"/>
    </w:pPr>
  </w:style>
  <w:style w:type="paragraph" w:styleId="12">
    <w:name w:val="toc 1"/>
    <w:basedOn w:val="a"/>
    <w:next w:val="a"/>
    <w:autoRedefine/>
    <w:uiPriority w:val="39"/>
    <w:unhideWhenUsed/>
    <w:rsid w:val="00CC6D97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D359CA"/>
    <w:pPr>
      <w:spacing w:after="100"/>
      <w:ind w:left="220"/>
    </w:pPr>
  </w:style>
  <w:style w:type="numbering" w:customStyle="1" w:styleId="13">
    <w:name w:val="Нет списка1"/>
    <w:uiPriority w:val="99"/>
    <w:semiHidden/>
    <w:unhideWhenUsed/>
    <w:qFormat/>
    <w:rsid w:val="00F358F1"/>
  </w:style>
  <w:style w:type="numbering" w:customStyle="1" w:styleId="110">
    <w:name w:val="Нет списка11"/>
    <w:uiPriority w:val="99"/>
    <w:semiHidden/>
    <w:unhideWhenUsed/>
    <w:qFormat/>
    <w:rsid w:val="00F358F1"/>
  </w:style>
  <w:style w:type="table" w:styleId="af6">
    <w:name w:val="Table Grid"/>
    <w:basedOn w:val="a1"/>
    <w:uiPriority w:val="59"/>
    <w:rsid w:val="00F35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5E926-0CC9-403C-877C-24080706F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41</Pages>
  <Words>10944</Words>
  <Characters>62384</Characters>
  <Application>Microsoft Office Word</Application>
  <DocSecurity>0</DocSecurity>
  <Lines>519</Lines>
  <Paragraphs>146</Paragraphs>
  <ScaleCrop>false</ScaleCrop>
  <Company/>
  <LinksUpToDate>false</LinksUpToDate>
  <CharactersWithSpaces>73182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23</cp:revision>
  <dcterms:created xsi:type="dcterms:W3CDTF">2023-09-02T15:27:00Z</dcterms:created>
  <dcterms:modified xsi:type="dcterms:W3CDTF">2025-01-13T08:34:00Z</dcterms:modified>
  <dc:language>ru-RU</dc:language>
</cp:coreProperties>
</file>