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24A05" w14:textId="77777777" w:rsidR="00753992" w:rsidRPr="00E74B4F" w:rsidRDefault="00753992" w:rsidP="00E74B4F">
      <w:pPr>
        <w:pStyle w:val="1"/>
        <w:jc w:val="center"/>
        <w:rPr>
          <w:rFonts w:ascii="Times New Roman" w:hAnsi="Times New Roman" w:cs="Times New Roman"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74B4F">
        <w:rPr>
          <w:rFonts w:ascii="Times New Roman" w:hAnsi="Times New Roman" w:cs="Times New Roman"/>
          <w:bCs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Пояснительная записка</w:t>
      </w:r>
    </w:p>
    <w:p w14:paraId="048E93F0" w14:textId="77777777" w:rsidR="00753992" w:rsidRDefault="00753992" w:rsidP="00753992">
      <w:pPr>
        <w:pStyle w:val="ac"/>
        <w:spacing w:before="158"/>
        <w:ind w:left="0"/>
        <w:rPr>
          <w:b/>
        </w:rPr>
      </w:pPr>
    </w:p>
    <w:p w14:paraId="6CCE03CD" w14:textId="77777777" w:rsidR="00753992" w:rsidRPr="009F5E38" w:rsidRDefault="00753992" w:rsidP="00E74B4F">
      <w:pPr>
        <w:pStyle w:val="ac"/>
        <w:spacing w:line="276" w:lineRule="auto"/>
        <w:ind w:left="118"/>
        <w:rPr>
          <w:sz w:val="24"/>
          <w:szCs w:val="24"/>
        </w:rPr>
      </w:pPr>
      <w:r w:rsidRPr="009F5E38">
        <w:rPr>
          <w:sz w:val="24"/>
          <w:szCs w:val="24"/>
        </w:rPr>
        <w:t>Коррекционный</w:t>
      </w:r>
      <w:r w:rsidRPr="009F5E38">
        <w:rPr>
          <w:spacing w:val="-9"/>
          <w:sz w:val="24"/>
          <w:szCs w:val="24"/>
        </w:rPr>
        <w:t xml:space="preserve"> </w:t>
      </w:r>
      <w:r w:rsidRPr="009F5E38">
        <w:rPr>
          <w:sz w:val="24"/>
          <w:szCs w:val="24"/>
        </w:rPr>
        <w:t>курс</w:t>
      </w:r>
      <w:r w:rsidRPr="009F5E38">
        <w:rPr>
          <w:spacing w:val="-4"/>
          <w:sz w:val="24"/>
          <w:szCs w:val="24"/>
        </w:rPr>
        <w:t xml:space="preserve"> </w:t>
      </w:r>
      <w:r w:rsidRPr="009F5E38">
        <w:rPr>
          <w:sz w:val="24"/>
          <w:szCs w:val="24"/>
        </w:rPr>
        <w:t>«Индивидуальные</w:t>
      </w:r>
      <w:r w:rsidRPr="009F5E38">
        <w:rPr>
          <w:spacing w:val="-9"/>
          <w:sz w:val="24"/>
          <w:szCs w:val="24"/>
        </w:rPr>
        <w:t xml:space="preserve"> </w:t>
      </w:r>
      <w:r w:rsidRPr="009F5E38">
        <w:rPr>
          <w:sz w:val="24"/>
          <w:szCs w:val="24"/>
        </w:rPr>
        <w:t>логопедические</w:t>
      </w:r>
      <w:r w:rsidRPr="009F5E38">
        <w:rPr>
          <w:spacing w:val="-9"/>
          <w:sz w:val="24"/>
          <w:szCs w:val="24"/>
        </w:rPr>
        <w:t xml:space="preserve"> </w:t>
      </w:r>
      <w:r w:rsidRPr="009F5E38">
        <w:rPr>
          <w:sz w:val="24"/>
          <w:szCs w:val="24"/>
        </w:rPr>
        <w:t>занятия»</w:t>
      </w:r>
      <w:r w:rsidRPr="009F5E38">
        <w:rPr>
          <w:spacing w:val="-13"/>
          <w:sz w:val="24"/>
          <w:szCs w:val="24"/>
        </w:rPr>
        <w:t xml:space="preserve"> </w:t>
      </w:r>
      <w:r w:rsidRPr="009F5E38">
        <w:rPr>
          <w:sz w:val="24"/>
          <w:szCs w:val="24"/>
        </w:rPr>
        <w:t>разработан</w:t>
      </w:r>
      <w:r w:rsidRPr="009F5E38">
        <w:rPr>
          <w:spacing w:val="-9"/>
          <w:sz w:val="24"/>
          <w:szCs w:val="24"/>
        </w:rPr>
        <w:t xml:space="preserve"> </w:t>
      </w:r>
      <w:r w:rsidRPr="009F5E38">
        <w:rPr>
          <w:sz w:val="24"/>
          <w:szCs w:val="24"/>
        </w:rPr>
        <w:t>для слабовидящих обучающихся, у которых на момент поступления в школу</w:t>
      </w:r>
    </w:p>
    <w:p w14:paraId="3674B05B" w14:textId="77777777" w:rsidR="00753992" w:rsidRPr="009F5E38" w:rsidRDefault="00753992" w:rsidP="00E74B4F">
      <w:pPr>
        <w:pStyle w:val="ac"/>
        <w:spacing w:before="6" w:line="276" w:lineRule="auto"/>
        <w:ind w:left="118"/>
        <w:rPr>
          <w:sz w:val="24"/>
          <w:szCs w:val="24"/>
        </w:rPr>
      </w:pPr>
      <w:r w:rsidRPr="009F5E38">
        <w:rPr>
          <w:sz w:val="24"/>
          <w:szCs w:val="24"/>
        </w:rPr>
        <w:t>диагностированы системные нарушения устной речи, а именно: нарушение звукопроизношения, лексико-грамматического строя и</w:t>
      </w:r>
      <w:r w:rsidRPr="009F5E38">
        <w:rPr>
          <w:spacing w:val="-4"/>
          <w:sz w:val="24"/>
          <w:szCs w:val="24"/>
        </w:rPr>
        <w:t xml:space="preserve"> </w:t>
      </w:r>
      <w:r w:rsidRPr="009F5E38">
        <w:rPr>
          <w:sz w:val="24"/>
          <w:szCs w:val="24"/>
        </w:rPr>
        <w:t>связной речи</w:t>
      </w:r>
      <w:r w:rsidRPr="009F5E38">
        <w:rPr>
          <w:spacing w:val="-3"/>
          <w:sz w:val="24"/>
          <w:szCs w:val="24"/>
        </w:rPr>
        <w:t xml:space="preserve"> </w:t>
      </w:r>
      <w:r w:rsidRPr="009F5E38">
        <w:rPr>
          <w:sz w:val="24"/>
          <w:szCs w:val="24"/>
        </w:rPr>
        <w:t>(Системное недоразвитие речи (Общее недоразвитие речи)).</w:t>
      </w:r>
    </w:p>
    <w:p w14:paraId="359E67A7" w14:textId="7F35745C" w:rsidR="00753992" w:rsidRPr="009F5E38" w:rsidRDefault="00753992" w:rsidP="00E74B4F">
      <w:pPr>
        <w:pStyle w:val="ac"/>
        <w:spacing w:before="1" w:line="276" w:lineRule="auto"/>
        <w:ind w:left="118"/>
        <w:rPr>
          <w:sz w:val="24"/>
          <w:szCs w:val="24"/>
        </w:rPr>
      </w:pPr>
      <w:r w:rsidRPr="009F5E38">
        <w:rPr>
          <w:sz w:val="24"/>
          <w:szCs w:val="24"/>
        </w:rPr>
        <w:t>Коррекционный</w:t>
      </w:r>
      <w:r w:rsidRPr="009F5E38">
        <w:rPr>
          <w:spacing w:val="40"/>
          <w:sz w:val="24"/>
          <w:szCs w:val="24"/>
        </w:rPr>
        <w:t xml:space="preserve"> </w:t>
      </w:r>
      <w:r w:rsidRPr="009F5E38">
        <w:rPr>
          <w:sz w:val="24"/>
          <w:szCs w:val="24"/>
        </w:rPr>
        <w:t>курс</w:t>
      </w:r>
      <w:r w:rsidRPr="009F5E38">
        <w:rPr>
          <w:spacing w:val="40"/>
          <w:sz w:val="24"/>
          <w:szCs w:val="24"/>
        </w:rPr>
        <w:t xml:space="preserve"> </w:t>
      </w:r>
      <w:r w:rsidRPr="009F5E38">
        <w:rPr>
          <w:sz w:val="24"/>
          <w:szCs w:val="24"/>
        </w:rPr>
        <w:t>является</w:t>
      </w:r>
      <w:r w:rsidRPr="009F5E38">
        <w:rPr>
          <w:spacing w:val="40"/>
          <w:sz w:val="24"/>
          <w:szCs w:val="24"/>
        </w:rPr>
        <w:t xml:space="preserve"> </w:t>
      </w:r>
      <w:r w:rsidRPr="009F5E38">
        <w:rPr>
          <w:sz w:val="24"/>
          <w:szCs w:val="24"/>
        </w:rPr>
        <w:t>частью</w:t>
      </w:r>
      <w:r w:rsidRPr="009F5E38">
        <w:rPr>
          <w:spacing w:val="32"/>
          <w:sz w:val="24"/>
          <w:szCs w:val="24"/>
        </w:rPr>
        <w:t xml:space="preserve"> </w:t>
      </w:r>
      <w:r w:rsidRPr="009F5E38">
        <w:rPr>
          <w:sz w:val="24"/>
          <w:szCs w:val="24"/>
        </w:rPr>
        <w:t>целостной</w:t>
      </w:r>
      <w:r w:rsidRPr="009F5E38">
        <w:rPr>
          <w:spacing w:val="40"/>
          <w:sz w:val="24"/>
          <w:szCs w:val="24"/>
        </w:rPr>
        <w:t xml:space="preserve"> </w:t>
      </w:r>
      <w:r w:rsidRPr="009F5E38">
        <w:rPr>
          <w:sz w:val="24"/>
          <w:szCs w:val="24"/>
        </w:rPr>
        <w:t>системы,</w:t>
      </w:r>
      <w:r w:rsidRPr="009F5E38">
        <w:rPr>
          <w:spacing w:val="40"/>
          <w:sz w:val="24"/>
          <w:szCs w:val="24"/>
        </w:rPr>
        <w:t xml:space="preserve"> </w:t>
      </w:r>
      <w:r w:rsidRPr="009F5E38">
        <w:rPr>
          <w:sz w:val="24"/>
          <w:szCs w:val="24"/>
        </w:rPr>
        <w:t>направленной</w:t>
      </w:r>
      <w:r w:rsidRPr="009F5E38">
        <w:rPr>
          <w:spacing w:val="40"/>
          <w:sz w:val="24"/>
          <w:szCs w:val="24"/>
        </w:rPr>
        <w:t xml:space="preserve"> </w:t>
      </w:r>
      <w:r w:rsidRPr="009F5E38">
        <w:rPr>
          <w:sz w:val="24"/>
          <w:szCs w:val="24"/>
        </w:rPr>
        <w:t>на</w:t>
      </w:r>
      <w:r w:rsidRPr="009F5E38">
        <w:rPr>
          <w:spacing w:val="-2"/>
          <w:sz w:val="24"/>
          <w:szCs w:val="24"/>
        </w:rPr>
        <w:t xml:space="preserve"> </w:t>
      </w:r>
      <w:r w:rsidRPr="009F5E38">
        <w:rPr>
          <w:sz w:val="24"/>
          <w:szCs w:val="24"/>
        </w:rPr>
        <w:t>создание оптимальных условий усвоения слабовидящими</w:t>
      </w:r>
      <w:r>
        <w:rPr>
          <w:sz w:val="24"/>
          <w:szCs w:val="24"/>
        </w:rPr>
        <w:t xml:space="preserve"> </w:t>
      </w:r>
      <w:r w:rsidRPr="009F5E38">
        <w:rPr>
          <w:sz w:val="24"/>
          <w:szCs w:val="24"/>
        </w:rPr>
        <w:t>обучающимися с речевой патологией ФГОС НОО обучающихся с ОВЗ с учетом их особых образовательных потребностей.</w:t>
      </w:r>
    </w:p>
    <w:p w14:paraId="18FB4E48" w14:textId="77777777" w:rsidR="00753992" w:rsidRPr="009F5E38" w:rsidRDefault="00753992" w:rsidP="00E74B4F">
      <w:pPr>
        <w:pStyle w:val="ac"/>
        <w:spacing w:line="276" w:lineRule="auto"/>
        <w:ind w:left="118" w:right="260"/>
        <w:jc w:val="both"/>
        <w:rPr>
          <w:sz w:val="24"/>
          <w:szCs w:val="24"/>
        </w:rPr>
      </w:pPr>
      <w:r w:rsidRPr="009F5E38">
        <w:rPr>
          <w:sz w:val="24"/>
          <w:szCs w:val="24"/>
        </w:rPr>
        <w:t>Коррекционно-развивающая работа построена в соответствии с методическими рекомендациями А. В. Ястребовой, Т.П. Бессоновой (1984, 1999). Этот подход имеет не только коррекционную, но и профилактическую направленность: позволяет охватить значительное количество обучающихся, вести коррекционно-развивающую работу в следующих направлениях:</w:t>
      </w:r>
    </w:p>
    <w:p w14:paraId="7BF6E71C" w14:textId="77777777" w:rsidR="00753992" w:rsidRPr="009F5E38" w:rsidRDefault="00753992" w:rsidP="00753992">
      <w:pPr>
        <w:pStyle w:val="a7"/>
        <w:widowControl w:val="0"/>
        <w:numPr>
          <w:ilvl w:val="0"/>
          <w:numId w:val="1"/>
        </w:numPr>
        <w:tabs>
          <w:tab w:val="left" w:pos="2364"/>
        </w:tabs>
        <w:autoSpaceDE w:val="0"/>
        <w:autoSpaceDN w:val="0"/>
        <w:spacing w:after="0" w:line="360" w:lineRule="auto"/>
        <w:ind w:right="271" w:firstLine="706"/>
        <w:contextualSpacing w:val="0"/>
        <w:jc w:val="both"/>
        <w:rPr>
          <w:rFonts w:cs="Times New Roman"/>
          <w:sz w:val="24"/>
          <w:szCs w:val="24"/>
        </w:rPr>
      </w:pPr>
      <w:r w:rsidRPr="009F5E38">
        <w:rPr>
          <w:rFonts w:cs="Times New Roman"/>
          <w:sz w:val="24"/>
          <w:szCs w:val="24"/>
        </w:rPr>
        <w:t>преодоление отклонений речевого развития детей (упорядочение и формирование языковых средств, необходимых для осуществления полноценной речевой деятельности);</w:t>
      </w:r>
    </w:p>
    <w:p w14:paraId="4A0D1DE6" w14:textId="77777777" w:rsidR="00753992" w:rsidRPr="009F5E38" w:rsidRDefault="00753992" w:rsidP="00753992">
      <w:pPr>
        <w:pStyle w:val="a7"/>
        <w:widowControl w:val="0"/>
        <w:numPr>
          <w:ilvl w:val="0"/>
          <w:numId w:val="1"/>
        </w:numPr>
        <w:tabs>
          <w:tab w:val="left" w:pos="328"/>
        </w:tabs>
        <w:autoSpaceDE w:val="0"/>
        <w:autoSpaceDN w:val="0"/>
        <w:spacing w:after="0" w:line="362" w:lineRule="auto"/>
        <w:ind w:left="118" w:right="276" w:firstLine="0"/>
        <w:contextualSpacing w:val="0"/>
        <w:jc w:val="both"/>
        <w:rPr>
          <w:rFonts w:cs="Times New Roman"/>
          <w:sz w:val="24"/>
          <w:szCs w:val="24"/>
        </w:rPr>
      </w:pPr>
      <w:r w:rsidRPr="009F5E38">
        <w:rPr>
          <w:rFonts w:cs="Times New Roman"/>
          <w:sz w:val="24"/>
          <w:szCs w:val="24"/>
        </w:rPr>
        <w:t>создание предпосылок для устранения пробелов в знании программного материала, обусловленных отставанием в развитии устной речи детей;</w:t>
      </w:r>
    </w:p>
    <w:p w14:paraId="7440DCCA" w14:textId="77777777" w:rsidR="00753992" w:rsidRPr="009F5E38" w:rsidRDefault="00753992" w:rsidP="00753992">
      <w:pPr>
        <w:pStyle w:val="a7"/>
        <w:widowControl w:val="0"/>
        <w:numPr>
          <w:ilvl w:val="1"/>
          <w:numId w:val="1"/>
        </w:numPr>
        <w:tabs>
          <w:tab w:val="left" w:pos="2316"/>
        </w:tabs>
        <w:autoSpaceDE w:val="0"/>
        <w:autoSpaceDN w:val="0"/>
        <w:spacing w:after="0" w:line="360" w:lineRule="auto"/>
        <w:ind w:right="259" w:firstLine="706"/>
        <w:contextualSpacing w:val="0"/>
        <w:jc w:val="both"/>
        <w:rPr>
          <w:rFonts w:cs="Times New Roman"/>
          <w:sz w:val="24"/>
          <w:szCs w:val="24"/>
        </w:rPr>
      </w:pPr>
      <w:r w:rsidRPr="009F5E38">
        <w:rPr>
          <w:rFonts w:cs="Times New Roman"/>
          <w:sz w:val="24"/>
          <w:szCs w:val="24"/>
        </w:rPr>
        <w:t>коррекционно-воспитательная работа (развитие и совершенствование психологических</w:t>
      </w:r>
      <w:r w:rsidRPr="009F5E38">
        <w:rPr>
          <w:rFonts w:cs="Times New Roman"/>
          <w:spacing w:val="-9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и</w:t>
      </w:r>
      <w:r w:rsidRPr="009F5E38">
        <w:rPr>
          <w:rFonts w:cs="Times New Roman"/>
          <w:spacing w:val="-7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коммуникативных</w:t>
      </w:r>
      <w:r w:rsidRPr="009F5E38">
        <w:rPr>
          <w:rFonts w:cs="Times New Roman"/>
          <w:spacing w:val="-9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предпосылок</w:t>
      </w:r>
      <w:r w:rsidRPr="009F5E38">
        <w:rPr>
          <w:rFonts w:cs="Times New Roman"/>
          <w:spacing w:val="-6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к</w:t>
      </w:r>
      <w:r w:rsidRPr="009F5E38">
        <w:rPr>
          <w:rFonts w:cs="Times New Roman"/>
          <w:spacing w:val="-7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обучению,</w:t>
      </w:r>
      <w:r w:rsidRPr="009F5E38">
        <w:rPr>
          <w:rFonts w:cs="Times New Roman"/>
          <w:spacing w:val="-4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формирование полноценных учебных и коммуникативных умений и навыков, адекватных ситуаций учебной деятельности). Программа предназначена для проведения логопедических коррекционно-развивающих занятий со слабовидящими обучающимися 5 – 9 классов, имеющих нарушение письменной речи, взаимосвязана</w:t>
      </w:r>
      <w:r w:rsidRPr="009F5E38">
        <w:rPr>
          <w:rFonts w:cs="Times New Roman"/>
          <w:spacing w:val="-18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с</w:t>
      </w:r>
      <w:r w:rsidRPr="009F5E38">
        <w:rPr>
          <w:rFonts w:cs="Times New Roman"/>
          <w:spacing w:val="-17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учебной</w:t>
      </w:r>
      <w:r w:rsidRPr="009F5E38">
        <w:rPr>
          <w:rFonts w:cs="Times New Roman"/>
          <w:spacing w:val="-18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программой</w:t>
      </w:r>
      <w:r w:rsidRPr="009F5E38">
        <w:rPr>
          <w:rFonts w:cs="Times New Roman"/>
          <w:spacing w:val="-17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по</w:t>
      </w:r>
      <w:r w:rsidRPr="009F5E38">
        <w:rPr>
          <w:rFonts w:cs="Times New Roman"/>
          <w:spacing w:val="-18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русскому</w:t>
      </w:r>
      <w:r w:rsidRPr="009F5E38">
        <w:rPr>
          <w:rFonts w:cs="Times New Roman"/>
          <w:spacing w:val="-17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языку</w:t>
      </w:r>
      <w:r w:rsidRPr="009F5E38">
        <w:rPr>
          <w:rFonts w:cs="Times New Roman"/>
          <w:spacing w:val="-18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и</w:t>
      </w:r>
      <w:r w:rsidRPr="009F5E38">
        <w:rPr>
          <w:rFonts w:cs="Times New Roman"/>
          <w:spacing w:val="-17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занятия</w:t>
      </w:r>
      <w:r w:rsidRPr="009F5E38">
        <w:rPr>
          <w:rFonts w:cs="Times New Roman"/>
          <w:spacing w:val="-18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по</w:t>
      </w:r>
      <w:r w:rsidRPr="009F5E38">
        <w:rPr>
          <w:rFonts w:cs="Times New Roman"/>
          <w:spacing w:val="-17"/>
          <w:sz w:val="24"/>
          <w:szCs w:val="24"/>
        </w:rPr>
        <w:t xml:space="preserve"> </w:t>
      </w:r>
      <w:r w:rsidRPr="009F5E38">
        <w:rPr>
          <w:rFonts w:cs="Times New Roman"/>
          <w:sz w:val="24"/>
          <w:szCs w:val="24"/>
        </w:rPr>
        <w:t>коррекции речи обеспечивают:</w:t>
      </w:r>
    </w:p>
    <w:p w14:paraId="77632239" w14:textId="185A2D71" w:rsidR="00753992" w:rsidRPr="009F5E38" w:rsidRDefault="00753992" w:rsidP="00753992">
      <w:pPr>
        <w:pStyle w:val="a7"/>
        <w:widowControl w:val="0"/>
        <w:tabs>
          <w:tab w:val="left" w:pos="2556"/>
        </w:tabs>
        <w:autoSpaceDE w:val="0"/>
        <w:autoSpaceDN w:val="0"/>
        <w:spacing w:after="0" w:line="362" w:lineRule="auto"/>
        <w:ind w:left="1440" w:right="273"/>
        <w:contextualSpacing w:val="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9F5E38">
        <w:rPr>
          <w:rFonts w:cs="Times New Roman"/>
          <w:sz w:val="24"/>
          <w:szCs w:val="24"/>
        </w:rPr>
        <w:t xml:space="preserve">уточнение, обогащение и активизацию словарного запаса </w:t>
      </w:r>
      <w:r w:rsidRPr="009F5E38">
        <w:rPr>
          <w:rFonts w:cs="Times New Roman"/>
          <w:spacing w:val="-2"/>
          <w:sz w:val="24"/>
          <w:szCs w:val="24"/>
        </w:rPr>
        <w:t>обучающихся</w:t>
      </w:r>
      <w:r>
        <w:rPr>
          <w:rFonts w:cs="Times New Roman"/>
          <w:spacing w:val="-2"/>
          <w:sz w:val="24"/>
          <w:szCs w:val="24"/>
        </w:rPr>
        <w:t>;</w:t>
      </w:r>
    </w:p>
    <w:p w14:paraId="0FEAF38E" w14:textId="77777777" w:rsidR="00753992" w:rsidRDefault="00753992" w:rsidP="00753992">
      <w:pPr>
        <w:widowControl w:val="0"/>
        <w:tabs>
          <w:tab w:val="left" w:pos="2287"/>
        </w:tabs>
        <w:autoSpaceDE w:val="0"/>
        <w:autoSpaceDN w:val="0"/>
        <w:spacing w:before="75" w:after="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                   - </w:t>
      </w:r>
      <w:r w:rsidRPr="00753992">
        <w:rPr>
          <w:spacing w:val="-2"/>
          <w:sz w:val="24"/>
          <w:szCs w:val="24"/>
        </w:rPr>
        <w:t>овладение</w:t>
      </w:r>
      <w:r w:rsidRPr="00753992">
        <w:rPr>
          <w:spacing w:val="-7"/>
          <w:sz w:val="24"/>
          <w:szCs w:val="24"/>
        </w:rPr>
        <w:t xml:space="preserve"> </w:t>
      </w:r>
      <w:r w:rsidRPr="00753992">
        <w:rPr>
          <w:spacing w:val="-2"/>
          <w:sz w:val="24"/>
          <w:szCs w:val="24"/>
        </w:rPr>
        <w:t>навыками</w:t>
      </w:r>
      <w:r w:rsidRPr="00753992">
        <w:rPr>
          <w:spacing w:val="-8"/>
          <w:sz w:val="24"/>
          <w:szCs w:val="24"/>
        </w:rPr>
        <w:t xml:space="preserve"> </w:t>
      </w:r>
      <w:r w:rsidRPr="00753992">
        <w:rPr>
          <w:spacing w:val="-2"/>
          <w:sz w:val="24"/>
          <w:szCs w:val="24"/>
        </w:rPr>
        <w:t>словообразования;</w:t>
      </w:r>
    </w:p>
    <w:p w14:paraId="6CDF2DE0" w14:textId="14C9079B" w:rsidR="00753992" w:rsidRPr="00753992" w:rsidRDefault="00753992" w:rsidP="00753992">
      <w:pPr>
        <w:widowControl w:val="0"/>
        <w:tabs>
          <w:tab w:val="left" w:pos="2287"/>
        </w:tabs>
        <w:autoSpaceDE w:val="0"/>
        <w:autoSpaceDN w:val="0"/>
        <w:spacing w:before="75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>
        <w:rPr>
          <w:rFonts w:cs="Times New Roman"/>
          <w:spacing w:val="-2"/>
          <w:sz w:val="24"/>
          <w:szCs w:val="24"/>
        </w:rPr>
        <w:t xml:space="preserve"> - </w:t>
      </w:r>
      <w:r w:rsidRPr="00753992">
        <w:rPr>
          <w:rFonts w:cs="Times New Roman"/>
          <w:spacing w:val="-2"/>
          <w:sz w:val="24"/>
          <w:szCs w:val="24"/>
        </w:rPr>
        <w:t>формирование</w:t>
      </w:r>
      <w:r w:rsidRPr="00753992">
        <w:rPr>
          <w:rFonts w:cs="Times New Roman"/>
          <w:spacing w:val="-9"/>
          <w:sz w:val="24"/>
          <w:szCs w:val="24"/>
        </w:rPr>
        <w:t xml:space="preserve"> </w:t>
      </w:r>
      <w:r w:rsidRPr="00753992">
        <w:rPr>
          <w:rFonts w:cs="Times New Roman"/>
          <w:spacing w:val="-2"/>
          <w:sz w:val="24"/>
          <w:szCs w:val="24"/>
        </w:rPr>
        <w:t>грамматического</w:t>
      </w:r>
      <w:r w:rsidRPr="00753992">
        <w:rPr>
          <w:rFonts w:cs="Times New Roman"/>
          <w:spacing w:val="-8"/>
          <w:sz w:val="24"/>
          <w:szCs w:val="24"/>
        </w:rPr>
        <w:t xml:space="preserve"> </w:t>
      </w:r>
      <w:r w:rsidRPr="00753992">
        <w:rPr>
          <w:rFonts w:cs="Times New Roman"/>
          <w:spacing w:val="-2"/>
          <w:sz w:val="24"/>
          <w:szCs w:val="24"/>
        </w:rPr>
        <w:t>строя</w:t>
      </w:r>
      <w:r w:rsidRPr="00753992">
        <w:rPr>
          <w:rFonts w:cs="Times New Roman"/>
          <w:spacing w:val="-10"/>
          <w:sz w:val="24"/>
          <w:szCs w:val="24"/>
        </w:rPr>
        <w:t xml:space="preserve"> </w:t>
      </w:r>
      <w:r w:rsidRPr="00753992">
        <w:rPr>
          <w:rFonts w:cs="Times New Roman"/>
          <w:spacing w:val="-4"/>
          <w:sz w:val="24"/>
          <w:szCs w:val="24"/>
        </w:rPr>
        <w:t>речи</w:t>
      </w:r>
      <w:r>
        <w:rPr>
          <w:rFonts w:cs="Times New Roman"/>
          <w:spacing w:val="-4"/>
          <w:sz w:val="24"/>
          <w:szCs w:val="24"/>
        </w:rPr>
        <w:t>.</w:t>
      </w:r>
    </w:p>
    <w:p w14:paraId="0AFAB67D" w14:textId="77777777" w:rsidR="00753992" w:rsidRPr="00753992" w:rsidRDefault="00753992" w:rsidP="00753992">
      <w:pPr>
        <w:pStyle w:val="a7"/>
        <w:widowControl w:val="0"/>
        <w:numPr>
          <w:ilvl w:val="2"/>
          <w:numId w:val="1"/>
        </w:numPr>
        <w:tabs>
          <w:tab w:val="left" w:pos="2287"/>
        </w:tabs>
        <w:autoSpaceDE w:val="0"/>
        <w:autoSpaceDN w:val="0"/>
        <w:spacing w:before="67" w:after="0"/>
        <w:ind w:left="2287" w:hanging="162"/>
        <w:contextualSpacing w:val="0"/>
        <w:jc w:val="both"/>
        <w:rPr>
          <w:sz w:val="24"/>
          <w:szCs w:val="24"/>
        </w:rPr>
      </w:pPr>
      <w:r w:rsidRPr="00753992">
        <w:rPr>
          <w:sz w:val="24"/>
          <w:szCs w:val="24"/>
        </w:rPr>
        <w:t>развитие</w:t>
      </w:r>
      <w:r w:rsidRPr="00753992">
        <w:rPr>
          <w:spacing w:val="-14"/>
          <w:sz w:val="24"/>
          <w:szCs w:val="24"/>
        </w:rPr>
        <w:t xml:space="preserve"> </w:t>
      </w:r>
      <w:r w:rsidRPr="00753992">
        <w:rPr>
          <w:sz w:val="24"/>
          <w:szCs w:val="24"/>
        </w:rPr>
        <w:t>связной</w:t>
      </w:r>
      <w:r w:rsidRPr="00753992">
        <w:rPr>
          <w:spacing w:val="-15"/>
          <w:sz w:val="24"/>
          <w:szCs w:val="24"/>
        </w:rPr>
        <w:t xml:space="preserve"> </w:t>
      </w:r>
      <w:r w:rsidRPr="00753992">
        <w:rPr>
          <w:sz w:val="24"/>
          <w:szCs w:val="24"/>
        </w:rPr>
        <w:t>речи</w:t>
      </w:r>
      <w:r w:rsidRPr="00753992">
        <w:rPr>
          <w:spacing w:val="-15"/>
          <w:sz w:val="24"/>
          <w:szCs w:val="24"/>
        </w:rPr>
        <w:t xml:space="preserve"> </w:t>
      </w:r>
      <w:r w:rsidRPr="00753992">
        <w:rPr>
          <w:sz w:val="24"/>
          <w:szCs w:val="24"/>
        </w:rPr>
        <w:t>(устной</w:t>
      </w:r>
      <w:r w:rsidRPr="00753992">
        <w:rPr>
          <w:spacing w:val="-16"/>
          <w:sz w:val="24"/>
          <w:szCs w:val="24"/>
        </w:rPr>
        <w:t xml:space="preserve"> </w:t>
      </w:r>
      <w:r w:rsidRPr="00753992">
        <w:rPr>
          <w:sz w:val="24"/>
          <w:szCs w:val="24"/>
        </w:rPr>
        <w:t>и</w:t>
      </w:r>
      <w:r w:rsidRPr="00753992">
        <w:rPr>
          <w:spacing w:val="-11"/>
          <w:sz w:val="24"/>
          <w:szCs w:val="24"/>
        </w:rPr>
        <w:t xml:space="preserve"> </w:t>
      </w:r>
      <w:r w:rsidRPr="00753992">
        <w:rPr>
          <w:spacing w:val="-2"/>
          <w:sz w:val="24"/>
          <w:szCs w:val="24"/>
        </w:rPr>
        <w:t>письменной);</w:t>
      </w:r>
    </w:p>
    <w:p w14:paraId="4F379D72" w14:textId="77777777" w:rsidR="00753992" w:rsidRPr="00753992" w:rsidRDefault="00753992" w:rsidP="00753992">
      <w:pPr>
        <w:pStyle w:val="a7"/>
        <w:widowControl w:val="0"/>
        <w:numPr>
          <w:ilvl w:val="2"/>
          <w:numId w:val="1"/>
        </w:numPr>
        <w:tabs>
          <w:tab w:val="left" w:pos="2287"/>
        </w:tabs>
        <w:autoSpaceDE w:val="0"/>
        <w:autoSpaceDN w:val="0"/>
        <w:spacing w:before="163" w:after="0"/>
        <w:ind w:left="2287" w:hanging="162"/>
        <w:contextualSpacing w:val="0"/>
        <w:jc w:val="both"/>
        <w:rPr>
          <w:sz w:val="24"/>
          <w:szCs w:val="24"/>
        </w:rPr>
      </w:pPr>
      <w:r w:rsidRPr="00753992">
        <w:rPr>
          <w:spacing w:val="-2"/>
          <w:sz w:val="24"/>
          <w:szCs w:val="24"/>
        </w:rPr>
        <w:t>коррекцию</w:t>
      </w:r>
      <w:r w:rsidRPr="00753992">
        <w:rPr>
          <w:spacing w:val="-10"/>
          <w:sz w:val="24"/>
          <w:szCs w:val="24"/>
        </w:rPr>
        <w:t xml:space="preserve"> </w:t>
      </w:r>
      <w:r w:rsidRPr="00753992">
        <w:rPr>
          <w:spacing w:val="-2"/>
          <w:sz w:val="24"/>
          <w:szCs w:val="24"/>
        </w:rPr>
        <w:t>навыков</w:t>
      </w:r>
      <w:r w:rsidRPr="00753992">
        <w:rPr>
          <w:spacing w:val="-5"/>
          <w:sz w:val="24"/>
          <w:szCs w:val="24"/>
        </w:rPr>
        <w:t xml:space="preserve"> </w:t>
      </w:r>
      <w:r w:rsidRPr="00753992">
        <w:rPr>
          <w:spacing w:val="-2"/>
          <w:sz w:val="24"/>
          <w:szCs w:val="24"/>
        </w:rPr>
        <w:t>чтения и</w:t>
      </w:r>
      <w:r w:rsidRPr="00753992">
        <w:rPr>
          <w:spacing w:val="-8"/>
          <w:sz w:val="24"/>
          <w:szCs w:val="24"/>
        </w:rPr>
        <w:t xml:space="preserve"> </w:t>
      </w:r>
      <w:r w:rsidRPr="00753992">
        <w:rPr>
          <w:spacing w:val="-2"/>
          <w:sz w:val="24"/>
          <w:szCs w:val="24"/>
        </w:rPr>
        <w:t>письма.</w:t>
      </w:r>
    </w:p>
    <w:p w14:paraId="239FF58F" w14:textId="77777777" w:rsidR="00753992" w:rsidRDefault="00753992" w:rsidP="00753992">
      <w:pPr>
        <w:pStyle w:val="ac"/>
        <w:spacing w:before="158" w:line="360" w:lineRule="auto"/>
        <w:ind w:left="118" w:right="262"/>
        <w:jc w:val="both"/>
        <w:rPr>
          <w:sz w:val="24"/>
          <w:szCs w:val="24"/>
        </w:rPr>
      </w:pPr>
      <w:r w:rsidRPr="00753992">
        <w:rPr>
          <w:sz w:val="24"/>
          <w:szCs w:val="24"/>
        </w:rPr>
        <w:t xml:space="preserve">Программа коррекционной работы предусматривает вариативные формы получения образования, обучающихся с ограниченными возможностями здоровья. Варьироваться могут степень участия </w:t>
      </w:r>
      <w:proofErr w:type="spellStart"/>
      <w:r w:rsidRPr="00753992">
        <w:rPr>
          <w:sz w:val="24"/>
          <w:szCs w:val="24"/>
        </w:rPr>
        <w:t>специалистовсопровождения</w:t>
      </w:r>
      <w:proofErr w:type="spellEnd"/>
      <w:r w:rsidRPr="00753992">
        <w:rPr>
          <w:sz w:val="24"/>
          <w:szCs w:val="24"/>
        </w:rPr>
        <w:t>, а также организационные формы работы</w:t>
      </w:r>
      <w:r w:rsidRPr="00753992">
        <w:rPr>
          <w:spacing w:val="-14"/>
          <w:sz w:val="24"/>
          <w:szCs w:val="24"/>
        </w:rPr>
        <w:t xml:space="preserve"> </w:t>
      </w:r>
      <w:r w:rsidRPr="00753992">
        <w:rPr>
          <w:sz w:val="24"/>
          <w:szCs w:val="24"/>
        </w:rPr>
        <w:t>(в</w:t>
      </w:r>
      <w:r w:rsidRPr="00753992">
        <w:rPr>
          <w:spacing w:val="-16"/>
          <w:sz w:val="24"/>
          <w:szCs w:val="24"/>
        </w:rPr>
        <w:t xml:space="preserve"> </w:t>
      </w:r>
      <w:r w:rsidRPr="00753992">
        <w:rPr>
          <w:sz w:val="24"/>
          <w:szCs w:val="24"/>
        </w:rPr>
        <w:t>соответствии</w:t>
      </w:r>
      <w:r w:rsidRPr="00753992">
        <w:rPr>
          <w:spacing w:val="-14"/>
          <w:sz w:val="24"/>
          <w:szCs w:val="24"/>
        </w:rPr>
        <w:t xml:space="preserve"> </w:t>
      </w:r>
      <w:r w:rsidRPr="00753992">
        <w:rPr>
          <w:sz w:val="24"/>
          <w:szCs w:val="24"/>
        </w:rPr>
        <w:t>с</w:t>
      </w:r>
      <w:r w:rsidRPr="00753992">
        <w:rPr>
          <w:spacing w:val="-15"/>
          <w:sz w:val="24"/>
          <w:szCs w:val="24"/>
        </w:rPr>
        <w:t xml:space="preserve"> </w:t>
      </w:r>
      <w:r w:rsidRPr="00753992">
        <w:rPr>
          <w:sz w:val="24"/>
          <w:szCs w:val="24"/>
        </w:rPr>
        <w:t>рекомендациями</w:t>
      </w:r>
      <w:r w:rsidRPr="00753992">
        <w:rPr>
          <w:spacing w:val="-16"/>
          <w:sz w:val="24"/>
          <w:szCs w:val="24"/>
        </w:rPr>
        <w:t xml:space="preserve"> </w:t>
      </w:r>
      <w:r w:rsidRPr="00753992">
        <w:rPr>
          <w:sz w:val="24"/>
          <w:szCs w:val="24"/>
        </w:rPr>
        <w:t>психолого-медико-педагогической</w:t>
      </w:r>
      <w:r w:rsidRPr="00753992">
        <w:rPr>
          <w:spacing w:val="-17"/>
          <w:sz w:val="24"/>
          <w:szCs w:val="24"/>
        </w:rPr>
        <w:t xml:space="preserve"> </w:t>
      </w:r>
      <w:r w:rsidRPr="00753992">
        <w:rPr>
          <w:sz w:val="24"/>
          <w:szCs w:val="24"/>
        </w:rPr>
        <w:t xml:space="preserve">комиссии). </w:t>
      </w:r>
      <w:r w:rsidRPr="00753992">
        <w:rPr>
          <w:b/>
          <w:sz w:val="24"/>
          <w:szCs w:val="24"/>
        </w:rPr>
        <w:t xml:space="preserve">Цель программы: </w:t>
      </w:r>
      <w:r w:rsidRPr="00753992">
        <w:rPr>
          <w:sz w:val="24"/>
          <w:szCs w:val="24"/>
        </w:rPr>
        <w:t xml:space="preserve">создание условий для социализации, развития коммуникативных навыков, преодоления нарушений чтения и письма, профилактики </w:t>
      </w:r>
      <w:proofErr w:type="spellStart"/>
      <w:r w:rsidRPr="00753992">
        <w:rPr>
          <w:sz w:val="24"/>
          <w:szCs w:val="24"/>
        </w:rPr>
        <w:t>дизорфографии</w:t>
      </w:r>
      <w:proofErr w:type="spellEnd"/>
      <w:r w:rsidRPr="00753992">
        <w:rPr>
          <w:sz w:val="24"/>
          <w:szCs w:val="24"/>
        </w:rPr>
        <w:t>, развития навыков учебной деятельности у слабовидящих обучающихся 5 – 9 классов.</w:t>
      </w:r>
    </w:p>
    <w:p w14:paraId="142C091F" w14:textId="617C9588" w:rsidR="00753992" w:rsidRPr="00E74B4F" w:rsidRDefault="00753992" w:rsidP="00E74B4F">
      <w:pPr>
        <w:pStyle w:val="a7"/>
        <w:widowControl w:val="0"/>
        <w:numPr>
          <w:ilvl w:val="0"/>
          <w:numId w:val="3"/>
        </w:numPr>
        <w:tabs>
          <w:tab w:val="left" w:pos="2340"/>
        </w:tabs>
        <w:autoSpaceDE w:val="0"/>
        <w:autoSpaceDN w:val="0"/>
        <w:spacing w:before="153" w:after="0" w:line="362" w:lineRule="auto"/>
        <w:ind w:left="1419" w:right="276" w:firstLine="706"/>
        <w:contextualSpacing w:val="0"/>
        <w:jc w:val="center"/>
        <w:rPr>
          <w:b/>
          <w:bCs/>
          <w:szCs w:val="28"/>
        </w:rPr>
      </w:pPr>
      <w:r w:rsidRPr="00753992">
        <w:rPr>
          <w:b/>
          <w:bCs/>
          <w:szCs w:val="28"/>
        </w:rPr>
        <w:lastRenderedPageBreak/>
        <w:t>Основные задачи</w:t>
      </w:r>
    </w:p>
    <w:p w14:paraId="01584A99" w14:textId="0AAFC52D" w:rsidR="00753992" w:rsidRPr="00753992" w:rsidRDefault="00753992" w:rsidP="00753992">
      <w:pPr>
        <w:widowControl w:val="0"/>
        <w:tabs>
          <w:tab w:val="left" w:pos="2340"/>
        </w:tabs>
        <w:autoSpaceDE w:val="0"/>
        <w:autoSpaceDN w:val="0"/>
        <w:spacing w:before="153" w:after="0" w:line="362" w:lineRule="auto"/>
        <w:ind w:right="276"/>
        <w:rPr>
          <w:b/>
          <w:bCs/>
          <w:szCs w:val="28"/>
        </w:rPr>
      </w:pPr>
      <w:r w:rsidRPr="00753992">
        <w:rPr>
          <w:b/>
          <w:bCs/>
          <w:sz w:val="24"/>
          <w:szCs w:val="24"/>
        </w:rPr>
        <w:t>Речевые:</w:t>
      </w:r>
    </w:p>
    <w:p w14:paraId="6E9B1D9B" w14:textId="1724FF06" w:rsidR="00753992" w:rsidRPr="00753992" w:rsidRDefault="00753992" w:rsidP="00753992">
      <w:pPr>
        <w:pStyle w:val="a7"/>
        <w:widowControl w:val="0"/>
        <w:tabs>
          <w:tab w:val="left" w:pos="2340"/>
        </w:tabs>
        <w:autoSpaceDE w:val="0"/>
        <w:autoSpaceDN w:val="0"/>
        <w:spacing w:after="0" w:line="362" w:lineRule="auto"/>
        <w:ind w:left="2197" w:right="276"/>
        <w:rPr>
          <w:b/>
          <w:bCs/>
          <w:szCs w:val="28"/>
        </w:rPr>
      </w:pPr>
      <w:r w:rsidRPr="00753992">
        <w:rPr>
          <w:b/>
          <w:bCs/>
          <w:sz w:val="24"/>
          <w:szCs w:val="24"/>
        </w:rPr>
        <w:t>-</w:t>
      </w:r>
      <w:r w:rsidRPr="00753992">
        <w:rPr>
          <w:spacing w:val="-2"/>
        </w:rPr>
        <w:t xml:space="preserve"> </w:t>
      </w:r>
      <w:r w:rsidRPr="00753992">
        <w:rPr>
          <w:spacing w:val="-2"/>
          <w:sz w:val="24"/>
          <w:szCs w:val="24"/>
        </w:rPr>
        <w:t xml:space="preserve">профилактика </w:t>
      </w:r>
      <w:proofErr w:type="spellStart"/>
      <w:r w:rsidRPr="00753992">
        <w:rPr>
          <w:spacing w:val="-2"/>
          <w:sz w:val="24"/>
          <w:szCs w:val="24"/>
        </w:rPr>
        <w:t>дизорфографии</w:t>
      </w:r>
      <w:proofErr w:type="spellEnd"/>
      <w:r w:rsidRPr="00753992">
        <w:rPr>
          <w:spacing w:val="-2"/>
          <w:sz w:val="24"/>
          <w:szCs w:val="24"/>
        </w:rPr>
        <w:t>,</w:t>
      </w:r>
      <w:r w:rsidRPr="00753992">
        <w:rPr>
          <w:spacing w:val="14"/>
          <w:sz w:val="24"/>
          <w:szCs w:val="24"/>
        </w:rPr>
        <w:t xml:space="preserve"> </w:t>
      </w:r>
      <w:r w:rsidRPr="00753992">
        <w:rPr>
          <w:spacing w:val="-2"/>
          <w:sz w:val="24"/>
          <w:szCs w:val="24"/>
        </w:rPr>
        <w:t>дисграфии;</w:t>
      </w:r>
    </w:p>
    <w:p w14:paraId="4FCBACE2" w14:textId="77777777" w:rsidR="00753992" w:rsidRPr="00753992" w:rsidRDefault="00753992" w:rsidP="00753992">
      <w:pPr>
        <w:pStyle w:val="a7"/>
        <w:widowControl w:val="0"/>
        <w:numPr>
          <w:ilvl w:val="0"/>
          <w:numId w:val="4"/>
        </w:numPr>
        <w:tabs>
          <w:tab w:val="left" w:pos="2197"/>
        </w:tabs>
        <w:autoSpaceDE w:val="0"/>
        <w:autoSpaceDN w:val="0"/>
        <w:spacing w:after="0"/>
        <w:ind w:right="915"/>
        <w:contextualSpacing w:val="0"/>
        <w:rPr>
          <w:sz w:val="24"/>
          <w:szCs w:val="24"/>
        </w:rPr>
      </w:pPr>
      <w:r w:rsidRPr="00753992">
        <w:rPr>
          <w:sz w:val="24"/>
          <w:szCs w:val="24"/>
        </w:rPr>
        <w:t>постановка</w:t>
      </w:r>
      <w:r w:rsidRPr="00753992">
        <w:rPr>
          <w:spacing w:val="-9"/>
          <w:sz w:val="24"/>
          <w:szCs w:val="24"/>
        </w:rPr>
        <w:t xml:space="preserve"> </w:t>
      </w:r>
      <w:r w:rsidRPr="00753992">
        <w:rPr>
          <w:sz w:val="24"/>
          <w:szCs w:val="24"/>
        </w:rPr>
        <w:t>правильной,</w:t>
      </w:r>
      <w:r w:rsidRPr="00753992">
        <w:rPr>
          <w:spacing w:val="-9"/>
          <w:sz w:val="24"/>
          <w:szCs w:val="24"/>
        </w:rPr>
        <w:t xml:space="preserve"> </w:t>
      </w:r>
      <w:r w:rsidRPr="00753992">
        <w:rPr>
          <w:sz w:val="24"/>
          <w:szCs w:val="24"/>
        </w:rPr>
        <w:t>богатой</w:t>
      </w:r>
      <w:r w:rsidRPr="00753992">
        <w:rPr>
          <w:spacing w:val="-10"/>
          <w:sz w:val="24"/>
          <w:szCs w:val="24"/>
        </w:rPr>
        <w:t xml:space="preserve"> </w:t>
      </w:r>
      <w:r w:rsidRPr="00753992">
        <w:rPr>
          <w:sz w:val="24"/>
          <w:szCs w:val="24"/>
        </w:rPr>
        <w:t>лексическими</w:t>
      </w:r>
      <w:r w:rsidRPr="00753992">
        <w:rPr>
          <w:spacing w:val="-10"/>
          <w:sz w:val="24"/>
          <w:szCs w:val="24"/>
        </w:rPr>
        <w:t xml:space="preserve"> </w:t>
      </w:r>
      <w:r w:rsidRPr="00753992">
        <w:rPr>
          <w:sz w:val="24"/>
          <w:szCs w:val="24"/>
        </w:rPr>
        <w:t>и</w:t>
      </w:r>
      <w:r w:rsidRPr="00753992">
        <w:rPr>
          <w:spacing w:val="-10"/>
          <w:sz w:val="24"/>
          <w:szCs w:val="24"/>
        </w:rPr>
        <w:t xml:space="preserve"> </w:t>
      </w:r>
      <w:r w:rsidRPr="00753992">
        <w:rPr>
          <w:sz w:val="24"/>
          <w:szCs w:val="24"/>
        </w:rPr>
        <w:t>деепричастными оборотами речи.</w:t>
      </w:r>
    </w:p>
    <w:p w14:paraId="53B43164" w14:textId="77777777" w:rsidR="00753992" w:rsidRPr="00753992" w:rsidRDefault="00753992" w:rsidP="00753992">
      <w:pPr>
        <w:pStyle w:val="a7"/>
        <w:widowControl w:val="0"/>
        <w:numPr>
          <w:ilvl w:val="0"/>
          <w:numId w:val="4"/>
        </w:numPr>
        <w:tabs>
          <w:tab w:val="left" w:pos="2196"/>
          <w:tab w:val="left" w:pos="4291"/>
          <w:tab w:val="left" w:pos="4781"/>
          <w:tab w:val="left" w:pos="6173"/>
          <w:tab w:val="left" w:pos="8564"/>
        </w:tabs>
        <w:autoSpaceDE w:val="0"/>
        <w:autoSpaceDN w:val="0"/>
        <w:spacing w:after="0" w:line="362" w:lineRule="auto"/>
        <w:ind w:right="281"/>
        <w:contextualSpacing w:val="0"/>
        <w:rPr>
          <w:sz w:val="24"/>
          <w:szCs w:val="24"/>
        </w:rPr>
      </w:pPr>
      <w:r w:rsidRPr="00753992">
        <w:rPr>
          <w:spacing w:val="-2"/>
          <w:sz w:val="24"/>
          <w:szCs w:val="24"/>
        </w:rPr>
        <w:t>формирование</w:t>
      </w:r>
      <w:r w:rsidRPr="00753992">
        <w:rPr>
          <w:sz w:val="24"/>
          <w:szCs w:val="24"/>
        </w:rPr>
        <w:tab/>
      </w:r>
      <w:r w:rsidRPr="00753992">
        <w:rPr>
          <w:spacing w:val="-10"/>
          <w:sz w:val="24"/>
          <w:szCs w:val="24"/>
        </w:rPr>
        <w:t>и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развитие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фонематических,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 xml:space="preserve">морфологических, </w:t>
      </w:r>
      <w:r w:rsidRPr="00753992">
        <w:rPr>
          <w:sz w:val="24"/>
          <w:szCs w:val="24"/>
        </w:rPr>
        <w:t>грамматических, морфемных представлений;</w:t>
      </w:r>
    </w:p>
    <w:p w14:paraId="42D7BA9F" w14:textId="77777777" w:rsidR="00753992" w:rsidRPr="00753992" w:rsidRDefault="00753992" w:rsidP="00753992">
      <w:pPr>
        <w:pStyle w:val="a7"/>
        <w:widowControl w:val="0"/>
        <w:numPr>
          <w:ilvl w:val="0"/>
          <w:numId w:val="4"/>
        </w:numPr>
        <w:tabs>
          <w:tab w:val="left" w:pos="2548"/>
          <w:tab w:val="left" w:pos="3941"/>
          <w:tab w:val="left" w:pos="6404"/>
          <w:tab w:val="left" w:pos="7868"/>
          <w:tab w:val="left" w:pos="9390"/>
        </w:tabs>
        <w:autoSpaceDE w:val="0"/>
        <w:autoSpaceDN w:val="0"/>
        <w:spacing w:after="0" w:line="357" w:lineRule="auto"/>
        <w:ind w:right="271"/>
        <w:contextualSpacing w:val="0"/>
        <w:rPr>
          <w:sz w:val="24"/>
          <w:szCs w:val="24"/>
        </w:rPr>
      </w:pPr>
      <w:r w:rsidRPr="00753992">
        <w:rPr>
          <w:spacing w:val="-2"/>
          <w:sz w:val="24"/>
          <w:szCs w:val="24"/>
        </w:rPr>
        <w:t>развитие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орфографической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зоркости,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отработка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 xml:space="preserve">алгоритмов </w:t>
      </w:r>
      <w:r w:rsidRPr="00753992">
        <w:rPr>
          <w:sz w:val="24"/>
          <w:szCs w:val="24"/>
        </w:rPr>
        <w:t>решения орфографических задач;</w:t>
      </w:r>
    </w:p>
    <w:p w14:paraId="691F31D0" w14:textId="77777777" w:rsidR="00753992" w:rsidRPr="00753992" w:rsidRDefault="00753992" w:rsidP="00753992">
      <w:pPr>
        <w:pStyle w:val="a7"/>
        <w:widowControl w:val="0"/>
        <w:numPr>
          <w:ilvl w:val="0"/>
          <w:numId w:val="4"/>
        </w:numPr>
        <w:tabs>
          <w:tab w:val="left" w:pos="2490"/>
          <w:tab w:val="left" w:pos="4013"/>
          <w:tab w:val="left" w:pos="5395"/>
          <w:tab w:val="left" w:pos="6226"/>
          <w:tab w:val="left" w:pos="6673"/>
          <w:tab w:val="left" w:pos="8396"/>
          <w:tab w:val="left" w:pos="10010"/>
        </w:tabs>
        <w:autoSpaceDE w:val="0"/>
        <w:autoSpaceDN w:val="0"/>
        <w:spacing w:after="0" w:line="357" w:lineRule="auto"/>
        <w:ind w:right="269"/>
        <w:contextualSpacing w:val="0"/>
        <w:rPr>
          <w:sz w:val="24"/>
          <w:szCs w:val="24"/>
        </w:rPr>
      </w:pPr>
      <w:r w:rsidRPr="00753992">
        <w:rPr>
          <w:spacing w:val="-2"/>
          <w:sz w:val="24"/>
          <w:szCs w:val="24"/>
        </w:rPr>
        <w:t>уточнение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значений</w:t>
      </w:r>
      <w:r w:rsidRPr="00753992">
        <w:rPr>
          <w:sz w:val="24"/>
          <w:szCs w:val="24"/>
        </w:rPr>
        <w:tab/>
      </w:r>
      <w:r w:rsidRPr="00753992">
        <w:rPr>
          <w:spacing w:val="-4"/>
          <w:sz w:val="24"/>
          <w:szCs w:val="24"/>
        </w:rPr>
        <w:t>слов</w:t>
      </w:r>
      <w:r w:rsidRPr="00753992">
        <w:rPr>
          <w:sz w:val="24"/>
          <w:szCs w:val="24"/>
        </w:rPr>
        <w:tab/>
      </w:r>
      <w:r w:rsidRPr="00753992">
        <w:rPr>
          <w:spacing w:val="-10"/>
          <w:sz w:val="24"/>
          <w:szCs w:val="24"/>
        </w:rPr>
        <w:t>и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обогащение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словарного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 xml:space="preserve">запаса </w:t>
      </w:r>
      <w:r w:rsidRPr="00753992">
        <w:rPr>
          <w:sz w:val="24"/>
          <w:szCs w:val="24"/>
        </w:rPr>
        <w:t>посредством накопления новых слов, относящихся к разным частям речи;</w:t>
      </w:r>
    </w:p>
    <w:p w14:paraId="5C12950B" w14:textId="77777777" w:rsidR="00753992" w:rsidRDefault="00753992" w:rsidP="00753992">
      <w:pPr>
        <w:widowControl w:val="0"/>
        <w:tabs>
          <w:tab w:val="left" w:pos="2340"/>
        </w:tabs>
        <w:autoSpaceDE w:val="0"/>
        <w:autoSpaceDN w:val="0"/>
        <w:spacing w:after="0" w:line="362" w:lineRule="auto"/>
        <w:ind w:right="276"/>
        <w:jc w:val="both"/>
        <w:rPr>
          <w:b/>
          <w:bCs/>
          <w:sz w:val="24"/>
          <w:szCs w:val="24"/>
        </w:rPr>
      </w:pPr>
    </w:p>
    <w:p w14:paraId="50CF1F11" w14:textId="77777777" w:rsidR="00753992" w:rsidRPr="00753992" w:rsidRDefault="00753992" w:rsidP="00753992">
      <w:pPr>
        <w:widowControl w:val="0"/>
        <w:tabs>
          <w:tab w:val="left" w:pos="2326"/>
        </w:tabs>
        <w:autoSpaceDE w:val="0"/>
        <w:autoSpaceDN w:val="0"/>
        <w:spacing w:before="154" w:after="0"/>
      </w:pPr>
      <w:r w:rsidRPr="00753992">
        <w:rPr>
          <w:b/>
          <w:bCs/>
          <w:sz w:val="24"/>
          <w:szCs w:val="24"/>
        </w:rPr>
        <w:t>Неречевые:</w:t>
      </w:r>
    </w:p>
    <w:p w14:paraId="3D201211" w14:textId="77777777" w:rsidR="00753992" w:rsidRPr="00753992" w:rsidRDefault="00753992" w:rsidP="00753992">
      <w:pPr>
        <w:pStyle w:val="a7"/>
        <w:widowControl w:val="0"/>
        <w:numPr>
          <w:ilvl w:val="0"/>
          <w:numId w:val="6"/>
        </w:numPr>
        <w:tabs>
          <w:tab w:val="left" w:pos="2326"/>
        </w:tabs>
        <w:autoSpaceDE w:val="0"/>
        <w:autoSpaceDN w:val="0"/>
        <w:spacing w:after="0"/>
        <w:contextualSpacing w:val="0"/>
        <w:rPr>
          <w:sz w:val="24"/>
          <w:szCs w:val="24"/>
        </w:rPr>
      </w:pPr>
      <w:r w:rsidRPr="00753992">
        <w:rPr>
          <w:sz w:val="24"/>
          <w:szCs w:val="24"/>
        </w:rPr>
        <w:t xml:space="preserve"> совершенствование</w:t>
      </w:r>
      <w:r w:rsidRPr="00753992">
        <w:rPr>
          <w:spacing w:val="43"/>
          <w:sz w:val="24"/>
          <w:szCs w:val="24"/>
        </w:rPr>
        <w:t xml:space="preserve"> </w:t>
      </w:r>
      <w:r w:rsidRPr="00753992">
        <w:rPr>
          <w:sz w:val="24"/>
          <w:szCs w:val="24"/>
        </w:rPr>
        <w:t>умений</w:t>
      </w:r>
      <w:r w:rsidRPr="00753992">
        <w:rPr>
          <w:spacing w:val="39"/>
          <w:sz w:val="24"/>
          <w:szCs w:val="24"/>
        </w:rPr>
        <w:t xml:space="preserve"> </w:t>
      </w:r>
      <w:r w:rsidRPr="00753992">
        <w:rPr>
          <w:sz w:val="24"/>
          <w:szCs w:val="24"/>
        </w:rPr>
        <w:t>и</w:t>
      </w:r>
      <w:r w:rsidRPr="00753992">
        <w:rPr>
          <w:spacing w:val="38"/>
          <w:sz w:val="24"/>
          <w:szCs w:val="24"/>
        </w:rPr>
        <w:t xml:space="preserve"> </w:t>
      </w:r>
      <w:r w:rsidRPr="00753992">
        <w:rPr>
          <w:sz w:val="24"/>
          <w:szCs w:val="24"/>
        </w:rPr>
        <w:t>навыков</w:t>
      </w:r>
      <w:r w:rsidRPr="00753992">
        <w:rPr>
          <w:spacing w:val="41"/>
          <w:sz w:val="24"/>
          <w:szCs w:val="24"/>
        </w:rPr>
        <w:t xml:space="preserve"> </w:t>
      </w:r>
      <w:r w:rsidRPr="00753992">
        <w:rPr>
          <w:sz w:val="24"/>
          <w:szCs w:val="24"/>
        </w:rPr>
        <w:t>планирования</w:t>
      </w:r>
      <w:r w:rsidRPr="00753992">
        <w:rPr>
          <w:spacing w:val="40"/>
          <w:sz w:val="24"/>
          <w:szCs w:val="24"/>
        </w:rPr>
        <w:t xml:space="preserve"> </w:t>
      </w:r>
      <w:r w:rsidRPr="00753992">
        <w:rPr>
          <w:sz w:val="24"/>
          <w:szCs w:val="24"/>
        </w:rPr>
        <w:t>и</w:t>
      </w:r>
      <w:r w:rsidRPr="00753992">
        <w:rPr>
          <w:spacing w:val="38"/>
          <w:sz w:val="24"/>
          <w:szCs w:val="24"/>
        </w:rPr>
        <w:t xml:space="preserve"> </w:t>
      </w:r>
      <w:r w:rsidRPr="00753992">
        <w:rPr>
          <w:spacing w:val="-2"/>
          <w:sz w:val="24"/>
          <w:szCs w:val="24"/>
        </w:rPr>
        <w:t>организации</w:t>
      </w:r>
    </w:p>
    <w:p w14:paraId="0B20F8BD" w14:textId="3A7888AC" w:rsidR="00753992" w:rsidRPr="00753992" w:rsidRDefault="00753992" w:rsidP="00753992">
      <w:pPr>
        <w:pStyle w:val="a7"/>
        <w:widowControl w:val="0"/>
        <w:tabs>
          <w:tab w:val="left" w:pos="2326"/>
        </w:tabs>
        <w:autoSpaceDE w:val="0"/>
        <w:autoSpaceDN w:val="0"/>
        <w:spacing w:after="0"/>
        <w:ind w:left="2485"/>
        <w:contextualSpacing w:val="0"/>
        <w:rPr>
          <w:sz w:val="24"/>
          <w:szCs w:val="24"/>
        </w:rPr>
      </w:pPr>
      <w:r w:rsidRPr="00753992">
        <w:rPr>
          <w:spacing w:val="-2"/>
          <w:sz w:val="24"/>
          <w:szCs w:val="24"/>
        </w:rPr>
        <w:t>деятельности;</w:t>
      </w:r>
    </w:p>
    <w:p w14:paraId="0AF32256" w14:textId="77777777" w:rsidR="00753992" w:rsidRPr="00753992" w:rsidRDefault="00753992" w:rsidP="00753992">
      <w:pPr>
        <w:pStyle w:val="a7"/>
        <w:widowControl w:val="0"/>
        <w:numPr>
          <w:ilvl w:val="0"/>
          <w:numId w:val="6"/>
        </w:numPr>
        <w:tabs>
          <w:tab w:val="left" w:pos="2446"/>
        </w:tabs>
        <w:autoSpaceDE w:val="0"/>
        <w:autoSpaceDN w:val="0"/>
        <w:spacing w:after="0" w:line="362" w:lineRule="auto"/>
        <w:ind w:right="263"/>
        <w:contextualSpacing w:val="0"/>
        <w:jc w:val="both"/>
        <w:rPr>
          <w:sz w:val="24"/>
          <w:szCs w:val="24"/>
        </w:rPr>
      </w:pPr>
      <w:r w:rsidRPr="00753992">
        <w:rPr>
          <w:sz w:val="24"/>
          <w:szCs w:val="24"/>
        </w:rPr>
        <w:t xml:space="preserve">совершенствование умение произвольно управлять вниманием; регулировать темп деятельности, синхронизировать свою работу с работой </w:t>
      </w:r>
      <w:r w:rsidRPr="00753992">
        <w:rPr>
          <w:spacing w:val="-2"/>
          <w:sz w:val="24"/>
          <w:szCs w:val="24"/>
        </w:rPr>
        <w:t>группы;</w:t>
      </w:r>
    </w:p>
    <w:p w14:paraId="2C78EF25" w14:textId="77777777" w:rsidR="00753992" w:rsidRPr="00753992" w:rsidRDefault="00753992" w:rsidP="00753992">
      <w:pPr>
        <w:pStyle w:val="a7"/>
        <w:widowControl w:val="0"/>
        <w:numPr>
          <w:ilvl w:val="0"/>
          <w:numId w:val="6"/>
        </w:numPr>
        <w:tabs>
          <w:tab w:val="left" w:pos="2263"/>
        </w:tabs>
        <w:autoSpaceDE w:val="0"/>
        <w:autoSpaceDN w:val="0"/>
        <w:spacing w:after="0" w:line="313" w:lineRule="exact"/>
        <w:contextualSpacing w:val="0"/>
        <w:jc w:val="both"/>
        <w:rPr>
          <w:sz w:val="24"/>
          <w:szCs w:val="24"/>
        </w:rPr>
      </w:pPr>
      <w:r w:rsidRPr="00753992">
        <w:rPr>
          <w:spacing w:val="-2"/>
          <w:sz w:val="24"/>
          <w:szCs w:val="24"/>
        </w:rPr>
        <w:t>совершенствование навыков</w:t>
      </w:r>
      <w:r w:rsidRPr="00753992">
        <w:rPr>
          <w:spacing w:val="-7"/>
          <w:sz w:val="24"/>
          <w:szCs w:val="24"/>
        </w:rPr>
        <w:t xml:space="preserve"> </w:t>
      </w:r>
      <w:r w:rsidRPr="00753992">
        <w:rPr>
          <w:spacing w:val="-2"/>
          <w:sz w:val="24"/>
          <w:szCs w:val="24"/>
        </w:rPr>
        <w:t>самоконтроля и</w:t>
      </w:r>
      <w:r w:rsidRPr="00753992">
        <w:rPr>
          <w:spacing w:val="-5"/>
          <w:sz w:val="24"/>
          <w:szCs w:val="24"/>
        </w:rPr>
        <w:t xml:space="preserve"> </w:t>
      </w:r>
      <w:r w:rsidRPr="00753992">
        <w:rPr>
          <w:spacing w:val="-2"/>
          <w:sz w:val="24"/>
          <w:szCs w:val="24"/>
        </w:rPr>
        <w:t>самопроверки;</w:t>
      </w:r>
    </w:p>
    <w:p w14:paraId="4D6EF395" w14:textId="1A32AF47" w:rsidR="00753992" w:rsidRPr="00753992" w:rsidRDefault="00753992" w:rsidP="00753992">
      <w:pPr>
        <w:pStyle w:val="a7"/>
        <w:widowControl w:val="0"/>
        <w:numPr>
          <w:ilvl w:val="0"/>
          <w:numId w:val="6"/>
        </w:numPr>
        <w:tabs>
          <w:tab w:val="left" w:pos="2340"/>
        </w:tabs>
        <w:autoSpaceDE w:val="0"/>
        <w:autoSpaceDN w:val="0"/>
        <w:spacing w:after="0" w:line="362" w:lineRule="auto"/>
        <w:ind w:right="276"/>
        <w:contextualSpacing w:val="0"/>
        <w:jc w:val="both"/>
        <w:rPr>
          <w:sz w:val="24"/>
          <w:szCs w:val="24"/>
        </w:rPr>
      </w:pPr>
      <w:r w:rsidRPr="00753992">
        <w:rPr>
          <w:sz w:val="24"/>
          <w:szCs w:val="24"/>
        </w:rPr>
        <w:t xml:space="preserve">совершенствование коммуникативных навыков в процессе учебной </w:t>
      </w:r>
      <w:r w:rsidRPr="00753992">
        <w:rPr>
          <w:spacing w:val="-2"/>
          <w:sz w:val="24"/>
          <w:szCs w:val="24"/>
        </w:rPr>
        <w:t>деятельности;</w:t>
      </w:r>
    </w:p>
    <w:p w14:paraId="34838BBF" w14:textId="77777777" w:rsidR="00753992" w:rsidRPr="00753992" w:rsidRDefault="00753992" w:rsidP="00753992">
      <w:pPr>
        <w:pStyle w:val="a7"/>
        <w:widowControl w:val="0"/>
        <w:numPr>
          <w:ilvl w:val="0"/>
          <w:numId w:val="6"/>
        </w:numPr>
        <w:tabs>
          <w:tab w:val="left" w:pos="2196"/>
          <w:tab w:val="left" w:pos="3863"/>
          <w:tab w:val="left" w:pos="5458"/>
          <w:tab w:val="left" w:pos="5890"/>
          <w:tab w:val="left" w:pos="7388"/>
          <w:tab w:val="left" w:pos="7835"/>
          <w:tab w:val="left" w:pos="9741"/>
        </w:tabs>
        <w:autoSpaceDE w:val="0"/>
        <w:autoSpaceDN w:val="0"/>
        <w:spacing w:after="0" w:line="362" w:lineRule="auto"/>
        <w:ind w:right="268"/>
        <w:contextualSpacing w:val="0"/>
        <w:rPr>
          <w:sz w:val="24"/>
          <w:szCs w:val="24"/>
        </w:rPr>
      </w:pPr>
      <w:r w:rsidRPr="00753992">
        <w:rPr>
          <w:spacing w:val="-2"/>
          <w:sz w:val="24"/>
          <w:szCs w:val="24"/>
        </w:rPr>
        <w:t>повышение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мотивации</w:t>
      </w:r>
      <w:r w:rsidRPr="00753992">
        <w:rPr>
          <w:sz w:val="24"/>
          <w:szCs w:val="24"/>
        </w:rPr>
        <w:tab/>
      </w:r>
      <w:r w:rsidRPr="00753992">
        <w:rPr>
          <w:spacing w:val="-10"/>
          <w:sz w:val="24"/>
          <w:szCs w:val="24"/>
        </w:rPr>
        <w:t>к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обучению</w:t>
      </w:r>
      <w:r w:rsidRPr="00753992">
        <w:rPr>
          <w:sz w:val="24"/>
          <w:szCs w:val="24"/>
        </w:rPr>
        <w:tab/>
      </w:r>
      <w:r w:rsidRPr="00753992">
        <w:rPr>
          <w:spacing w:val="-10"/>
          <w:sz w:val="24"/>
          <w:szCs w:val="24"/>
        </w:rPr>
        <w:t>и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преодолению</w:t>
      </w:r>
      <w:r w:rsidRPr="00753992">
        <w:rPr>
          <w:sz w:val="24"/>
          <w:szCs w:val="24"/>
        </w:rPr>
        <w:tab/>
      </w:r>
      <w:r w:rsidRPr="00753992">
        <w:rPr>
          <w:spacing w:val="-2"/>
          <w:sz w:val="24"/>
          <w:szCs w:val="24"/>
        </w:rPr>
        <w:t>учебных затруднений;</w:t>
      </w:r>
    </w:p>
    <w:p w14:paraId="3594F874" w14:textId="77777777" w:rsidR="00753992" w:rsidRPr="00753992" w:rsidRDefault="00753992" w:rsidP="00753992">
      <w:pPr>
        <w:pStyle w:val="a7"/>
        <w:widowControl w:val="0"/>
        <w:numPr>
          <w:ilvl w:val="0"/>
          <w:numId w:val="6"/>
        </w:numPr>
        <w:tabs>
          <w:tab w:val="left" w:pos="2399"/>
          <w:tab w:val="left" w:pos="4944"/>
        </w:tabs>
        <w:autoSpaceDE w:val="0"/>
        <w:autoSpaceDN w:val="0"/>
        <w:spacing w:after="0" w:line="362" w:lineRule="auto"/>
        <w:ind w:right="265"/>
        <w:contextualSpacing w:val="0"/>
        <w:rPr>
          <w:sz w:val="24"/>
          <w:szCs w:val="24"/>
        </w:rPr>
      </w:pPr>
      <w:r w:rsidRPr="00753992">
        <w:rPr>
          <w:spacing w:val="-2"/>
          <w:sz w:val="24"/>
          <w:szCs w:val="24"/>
        </w:rPr>
        <w:t>совершенствование</w:t>
      </w:r>
      <w:r w:rsidRPr="00753992">
        <w:rPr>
          <w:sz w:val="24"/>
          <w:szCs w:val="24"/>
        </w:rPr>
        <w:tab/>
        <w:t>умения</w:t>
      </w:r>
      <w:r w:rsidRPr="00753992">
        <w:rPr>
          <w:spacing w:val="80"/>
          <w:sz w:val="24"/>
          <w:szCs w:val="24"/>
        </w:rPr>
        <w:t xml:space="preserve"> </w:t>
      </w:r>
      <w:r w:rsidRPr="00753992">
        <w:rPr>
          <w:sz w:val="24"/>
          <w:szCs w:val="24"/>
        </w:rPr>
        <w:t>осуществлять</w:t>
      </w:r>
      <w:r w:rsidRPr="00753992">
        <w:rPr>
          <w:spacing w:val="80"/>
          <w:sz w:val="24"/>
          <w:szCs w:val="24"/>
        </w:rPr>
        <w:t xml:space="preserve"> </w:t>
      </w:r>
      <w:r w:rsidRPr="00753992">
        <w:rPr>
          <w:sz w:val="24"/>
          <w:szCs w:val="24"/>
        </w:rPr>
        <w:t>рефлексию</w:t>
      </w:r>
      <w:r w:rsidRPr="00753992">
        <w:rPr>
          <w:spacing w:val="80"/>
          <w:sz w:val="24"/>
          <w:szCs w:val="24"/>
        </w:rPr>
        <w:t xml:space="preserve"> </w:t>
      </w:r>
      <w:r w:rsidRPr="00753992">
        <w:rPr>
          <w:sz w:val="24"/>
          <w:szCs w:val="24"/>
        </w:rPr>
        <w:t>в</w:t>
      </w:r>
      <w:r w:rsidRPr="00753992">
        <w:rPr>
          <w:spacing w:val="80"/>
          <w:sz w:val="24"/>
          <w:szCs w:val="24"/>
        </w:rPr>
        <w:t xml:space="preserve"> </w:t>
      </w:r>
      <w:r w:rsidRPr="00753992">
        <w:rPr>
          <w:sz w:val="24"/>
          <w:szCs w:val="24"/>
        </w:rPr>
        <w:t>процессе учебной деятельности.</w:t>
      </w:r>
    </w:p>
    <w:p w14:paraId="77632BC5" w14:textId="77777777" w:rsidR="00753992" w:rsidRDefault="00753992" w:rsidP="00753992">
      <w:pPr>
        <w:spacing w:line="362" w:lineRule="auto"/>
        <w:jc w:val="both"/>
        <w:rPr>
          <w:sz w:val="24"/>
          <w:szCs w:val="24"/>
        </w:rPr>
      </w:pPr>
    </w:p>
    <w:p w14:paraId="3002B5A4" w14:textId="77777777" w:rsidR="00753992" w:rsidRPr="00753992" w:rsidRDefault="00753992" w:rsidP="00753992">
      <w:pPr>
        <w:spacing w:line="362" w:lineRule="auto"/>
        <w:jc w:val="both"/>
        <w:rPr>
          <w:sz w:val="24"/>
          <w:szCs w:val="24"/>
        </w:rPr>
        <w:sectPr w:rsidR="00753992" w:rsidRPr="00753992" w:rsidSect="00753992">
          <w:pgSz w:w="11920" w:h="16840"/>
          <w:pgMar w:top="1040" w:right="600" w:bottom="1180" w:left="280" w:header="0" w:footer="998" w:gutter="0"/>
          <w:cols w:space="720"/>
        </w:sectPr>
      </w:pPr>
    </w:p>
    <w:p w14:paraId="0B63937D" w14:textId="6437D5CE" w:rsidR="00753992" w:rsidRPr="00753992" w:rsidRDefault="00753992" w:rsidP="00753992">
      <w:pPr>
        <w:pStyle w:val="1"/>
        <w:spacing w:before="61"/>
        <w:ind w:left="11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53992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Общая характеристика коррекционного курса</w:t>
      </w:r>
    </w:p>
    <w:p w14:paraId="785B485B" w14:textId="3C0EB231" w:rsidR="00753992" w:rsidRPr="00D20840" w:rsidRDefault="00753992" w:rsidP="00753992">
      <w:pPr>
        <w:rPr>
          <w:sz w:val="24"/>
          <w:szCs w:val="24"/>
        </w:rPr>
      </w:pPr>
      <w:r>
        <w:t xml:space="preserve">     </w:t>
      </w:r>
      <w:r w:rsidRPr="00D20840">
        <w:rPr>
          <w:sz w:val="24"/>
          <w:szCs w:val="24"/>
        </w:rPr>
        <w:t>Слабовидение связано со значительным нарушением функционирования зрительной системы вследствие её поражения. Слабовидение характеризуется, прежде всего, показателями остроты зрения лучше видящего глаза в условиях оптической коррекции от 0,05 - 0,4. Так же слабовидение может быть обусловлено нарушением другой базовой зрительной функции - поля зрения. Общим признаком у всех слабовидящих обучающихся выступает недоразвитие сферы чувственного познания, что приводит к определённым, изменениям в психическом и физическом развитии, трудностям становления личности, к затруднениям предметно - пространственной и социальной адаптации.</w:t>
      </w:r>
    </w:p>
    <w:p w14:paraId="60F3CC02" w14:textId="27BFFA02" w:rsidR="00753992" w:rsidRPr="00D20840" w:rsidRDefault="00753992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 xml:space="preserve">    Категория слабовидящих обучающихся представляет собой чрезвычайно неоднородную группу, различающуюся по своим зрительным возможностям, детерминированным состоянием зрительных функций и характером глазной патологии. Выделяются степени слабовидения: тяжелая, средняя, слабая.</w:t>
      </w:r>
    </w:p>
    <w:p w14:paraId="03E659CC" w14:textId="1C1DE679" w:rsidR="00753992" w:rsidRPr="00D20840" w:rsidRDefault="00753992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 xml:space="preserve">    Неоднородность группы слабовидящих обучающихся детерминируется наличием у них как различных клинических форм слабовидения (нарушение рефракции, патология хрусталика, глаукома, заболевания нервно- зрительного аппарата и др.), так и таких заболеваний, как: врожденная миопия (в том числе осложненная), катаракта, гиперметропия высокой степени, ретинопатия недоношенных, частичная атрофия зрительного нерва, различные деформации органа зрения и др. Стабилизация зрительных функций может быть обеспечена за счет учета в учебно- познавательной деятельности клинических форм и зрительных диагнозов слабовидящих обучающихся.</w:t>
      </w:r>
    </w:p>
    <w:p w14:paraId="2FC23D6D" w14:textId="3697E06B" w:rsidR="00753992" w:rsidRPr="00D20840" w:rsidRDefault="00753992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 xml:space="preserve">      Неоднородность группы слабовидящих также определяется возрастом, в котором произошло нарушение (или ухудшение) зрения. Значение данного фактора определяется тем, что время нарушения (ухудшения) зрения оказывает существенное влияние не только на психофизическое развитие обучающегося, но и на развитие у него компенсаторных процессов. В настоящее время в качестве лидирующих причин, вызывающих слабовидение, выступают врожденно-наследственные причины. В этой связи наблюдается преобладание слабовидящих обучающихся , у которых зрение было нарушено в раннем возрасте, что, с одной стороны, обусловливает своеобразие их психофизического развития, с другой - определяет особенности развития компенсаторных механизмов, связанных с перестройкой организма, регулируемой центральной нервной системой. Обучающимся данной группы характерно: снижение общей и зрительной работоспособности; замедленное формирование предметно - практических действий; замедленное овладение письмом и чтением, что обусловливается нарушением взаимодействия зрительной и глазодвигательной систем, снижением координации движений, их точности, замедленным темпом формирования зрительного образа буквы, трудностями зрительного контроля; затруднение выполнения зрительных заданий, требующих согласованных движений глаз, многократных переводов взора с объекта на объект; возникновение трудностей в овладении измерительными навыками, выполнение заданий, связанных со зрительно-моторной координацией, зрительно- пространственным анализом и синтезом и др.</w:t>
      </w:r>
    </w:p>
    <w:p w14:paraId="49BB5823" w14:textId="463AB664" w:rsidR="00753992" w:rsidRPr="00D20840" w:rsidRDefault="00753992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 xml:space="preserve">    В условиях слабовидения наблюдается </w:t>
      </w:r>
      <w:proofErr w:type="spellStart"/>
      <w:r w:rsidRPr="00D20840">
        <w:rPr>
          <w:sz w:val="24"/>
          <w:szCs w:val="24"/>
        </w:rPr>
        <w:t>обедненность</w:t>
      </w:r>
      <w:proofErr w:type="spellEnd"/>
      <w:r w:rsidRPr="00D20840">
        <w:rPr>
          <w:sz w:val="24"/>
          <w:szCs w:val="24"/>
        </w:rPr>
        <w:t xml:space="preserve"> чувственного опыта, обусловленная не только снижением функций зрения и различными клиническими проявлениями, но и недостаточным развитием зрительного восприятия и психомоторных образований.</w:t>
      </w:r>
    </w:p>
    <w:p w14:paraId="333112E1" w14:textId="77777777" w:rsidR="00753992" w:rsidRPr="00D20840" w:rsidRDefault="00753992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>У слабовидящих наблюдается снижение двигательной активности, своеобразие физического развития (нарушение координации, точности, объема движений, нарушение сочетания движений глаз, головы, тела, рук и др.), в том числе трудности формирования двигательных навыков.</w:t>
      </w:r>
    </w:p>
    <w:p w14:paraId="7CAE053F" w14:textId="3D7FC75F" w:rsidR="00753992" w:rsidRPr="00D20840" w:rsidRDefault="00753992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 xml:space="preserve">    При слабовидении наблюдается своеобразие становления и протекания познавательных процессов, что проявляется в: снижении скорости и точности зрительного восприятия, замедленности становления зрительного образа, сокращении и ослаблении ряда свойств зрительного восприятия (объем, целостность, константность, обобщенность, избирательность и др.); снижении полноты, целостности образов, широты круга отображаемых предметов и явлений; трудностях реализации мыслительных операций, в развитии основных свойств внимания.</w:t>
      </w:r>
    </w:p>
    <w:p w14:paraId="52768B0E" w14:textId="77777777" w:rsidR="00753992" w:rsidRPr="00D20840" w:rsidRDefault="00753992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 xml:space="preserve">     Слабовидящим</w:t>
      </w:r>
      <w:r w:rsidRPr="00D20840">
        <w:rPr>
          <w:sz w:val="24"/>
          <w:szCs w:val="24"/>
        </w:rPr>
        <w:tab/>
        <w:t xml:space="preserve">характерны затруднения:   в   овладении пространственными представлениями, в процессе микро – и </w:t>
      </w:r>
      <w:proofErr w:type="spellStart"/>
      <w:r w:rsidRPr="00D20840">
        <w:rPr>
          <w:sz w:val="24"/>
          <w:szCs w:val="24"/>
        </w:rPr>
        <w:t>макроориентировки</w:t>
      </w:r>
      <w:proofErr w:type="spellEnd"/>
      <w:r w:rsidRPr="00D20840">
        <w:rPr>
          <w:sz w:val="24"/>
          <w:szCs w:val="24"/>
        </w:rPr>
        <w:t>, в</w:t>
      </w:r>
      <w:r w:rsidRPr="00D20840">
        <w:rPr>
          <w:sz w:val="24"/>
          <w:szCs w:val="24"/>
        </w:rPr>
        <w:tab/>
        <w:t>словесном</w:t>
      </w:r>
      <w:r w:rsidRPr="00D20840">
        <w:rPr>
          <w:sz w:val="24"/>
          <w:szCs w:val="24"/>
        </w:rPr>
        <w:tab/>
        <w:t xml:space="preserve">обозначении пространственных отношений; </w:t>
      </w:r>
      <w:r w:rsidRPr="00D20840">
        <w:rPr>
          <w:sz w:val="24"/>
          <w:szCs w:val="24"/>
        </w:rPr>
        <w:lastRenderedPageBreak/>
        <w:t>в формировании представлений о форме, величине, пространственном местоположении предметов; в возможности дистантного восприятия и развития обзорных</w:t>
      </w:r>
      <w:r w:rsidRPr="00D20840">
        <w:rPr>
          <w:sz w:val="24"/>
          <w:szCs w:val="24"/>
        </w:rPr>
        <w:tab/>
      </w:r>
      <w:r w:rsidRPr="00D20840">
        <w:rPr>
          <w:sz w:val="24"/>
          <w:szCs w:val="24"/>
        </w:rPr>
        <w:tab/>
        <w:t>возможностей;</w:t>
      </w:r>
      <w:r w:rsidRPr="00D20840">
        <w:rPr>
          <w:sz w:val="24"/>
          <w:szCs w:val="24"/>
        </w:rPr>
        <w:tab/>
        <w:t>в темпе</w:t>
      </w:r>
      <w:r w:rsidRPr="00D20840">
        <w:rPr>
          <w:sz w:val="24"/>
          <w:szCs w:val="24"/>
        </w:rPr>
        <w:tab/>
        <w:t>зрительного анализа.</w:t>
      </w:r>
    </w:p>
    <w:p w14:paraId="255FE665" w14:textId="45428680" w:rsidR="00753992" w:rsidRPr="00D20840" w:rsidRDefault="00753992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 xml:space="preserve">     Слабовидящим характерно своеобразие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речевого развития, проявляющееся в некотором снижении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динамики и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накопления языковых средств, выразительных движений, слабой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связи</w:t>
      </w:r>
      <w:r w:rsidRPr="00D20840">
        <w:rPr>
          <w:sz w:val="24"/>
          <w:szCs w:val="24"/>
        </w:rPr>
        <w:tab/>
        <w:t>речи с предметным содержанием. У них наблюдаются особенности формирования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речевых навыков, недостаточный запас слов, обозначающих признаки предметов</w:t>
      </w:r>
      <w:r w:rsidRPr="00D20840">
        <w:rPr>
          <w:sz w:val="24"/>
          <w:szCs w:val="24"/>
        </w:rPr>
        <w:tab/>
        <w:t>и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пространственные отношения;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трудности вербализации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зрительных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впечатлений,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овладения языковыми (фонематический состав, словарный запас, грамматический строй)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и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неязыковыми (мимика, пантомимика, интонация) средствами общения,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осуществления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коммуникативной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 xml:space="preserve"> деятельности (трудности восприятия, интерпретации,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продуцирования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 xml:space="preserve">средств 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общения).</w:t>
      </w:r>
    </w:p>
    <w:p w14:paraId="6B1674F3" w14:textId="2FE5F763" w:rsidR="00753992" w:rsidRPr="00D20840" w:rsidRDefault="00D20840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 xml:space="preserve">     </w:t>
      </w:r>
      <w:r w:rsidR="00753992" w:rsidRPr="00D20840">
        <w:rPr>
          <w:sz w:val="24"/>
          <w:szCs w:val="24"/>
        </w:rPr>
        <w:t>У слабовидящих обучающихся наблюдается снижение общей познавательной активности, что затрудняет своевременное развитие различных видов деятельности, в том числе сенсорно-перцептивной, которая в условиях слабовидения проходит медленнее по сравнению с обучающимися, не имеющими ограничений по возможностям здоровья.</w:t>
      </w:r>
    </w:p>
    <w:p w14:paraId="57917A53" w14:textId="0EFA41A0" w:rsidR="00753992" w:rsidRPr="00D20840" w:rsidRDefault="00D20840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 xml:space="preserve">    </w:t>
      </w:r>
      <w:r w:rsidR="00753992" w:rsidRPr="00D20840">
        <w:rPr>
          <w:sz w:val="24"/>
          <w:szCs w:val="24"/>
        </w:rPr>
        <w:t>Кроме того, слабовидящим характерны трудности, связанные с качеством выполняемых действий, автоматизацией навыков, осуществлением зрительного контроля над выполняемыми действиями, что особенно ярко проявляется в овладении учебными умениями и навыками.</w:t>
      </w:r>
    </w:p>
    <w:p w14:paraId="030E994C" w14:textId="0A7E8262" w:rsidR="00753992" w:rsidRPr="00D20840" w:rsidRDefault="00D20840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 xml:space="preserve">    </w:t>
      </w:r>
      <w:r w:rsidR="00753992" w:rsidRPr="00D20840">
        <w:rPr>
          <w:sz w:val="24"/>
          <w:szCs w:val="24"/>
        </w:rPr>
        <w:t xml:space="preserve">У слабовидящих отмечается снижение уровня развития мотивационный сферы, регуляторных (самоконтроль, самооценка, воля) и рефлексивных образований (начало становления «Я-концепции», развитие </w:t>
      </w:r>
      <w:proofErr w:type="spellStart"/>
      <w:r w:rsidR="00753992" w:rsidRPr="00D20840">
        <w:rPr>
          <w:sz w:val="24"/>
          <w:szCs w:val="24"/>
        </w:rPr>
        <w:t>самоотношения</w:t>
      </w:r>
      <w:proofErr w:type="spellEnd"/>
      <w:r w:rsidR="00753992" w:rsidRPr="00D20840">
        <w:rPr>
          <w:sz w:val="24"/>
          <w:szCs w:val="24"/>
        </w:rPr>
        <w:t>). У них могут формироваться следующие негативные качества личности: недостаточная самостоятельность, безынициативность, иждивенчество.</w:t>
      </w:r>
    </w:p>
    <w:p w14:paraId="4FD8A276" w14:textId="4FA61CD2" w:rsidR="00753992" w:rsidRPr="00D20840" w:rsidRDefault="00753992" w:rsidP="00753992">
      <w:pPr>
        <w:rPr>
          <w:sz w:val="24"/>
          <w:szCs w:val="24"/>
        </w:rPr>
      </w:pPr>
      <w:r w:rsidRPr="00D20840">
        <w:rPr>
          <w:sz w:val="24"/>
          <w:szCs w:val="24"/>
        </w:rPr>
        <w:t>У части обучающихся данной группы слабовидение сочетается с другими</w:t>
      </w:r>
      <w:r w:rsidR="00D20840" w:rsidRPr="00D20840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поражениями (заболеваниями) детского организма, что снижает их общую выносливост</w:t>
      </w:r>
      <w:r w:rsidR="00D20840" w:rsidRPr="00D20840">
        <w:rPr>
          <w:sz w:val="24"/>
          <w:szCs w:val="24"/>
        </w:rPr>
        <w:t xml:space="preserve">ь и </w:t>
      </w:r>
      <w:r w:rsidRPr="00D20840">
        <w:rPr>
          <w:sz w:val="24"/>
          <w:szCs w:val="24"/>
        </w:rPr>
        <w:t>психоэмоциональное состояние, двигательную активность, обуславливая особенности их психофизического развития.</w:t>
      </w:r>
    </w:p>
    <w:p w14:paraId="065074E4" w14:textId="2842757E" w:rsidR="00D20840" w:rsidRPr="0088507C" w:rsidRDefault="00D20840" w:rsidP="00D20840">
      <w:bookmarkStart w:id="0" w:name="_Hlk187588662"/>
      <w:r>
        <w:t xml:space="preserve"> </w:t>
      </w:r>
    </w:p>
    <w:bookmarkEnd w:id="0"/>
    <w:p w14:paraId="5DDD8E57" w14:textId="77777777" w:rsidR="00D20840" w:rsidRPr="00D20840" w:rsidRDefault="00D20840" w:rsidP="00D20840">
      <w:pPr>
        <w:pStyle w:val="1"/>
        <w:spacing w:before="63" w:line="362" w:lineRule="auto"/>
        <w:ind w:left="118" w:right="802" w:firstLine="494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084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Содержание программы коррекционной работы определяют следующие принципы:</w:t>
      </w:r>
    </w:p>
    <w:p w14:paraId="2EE8D7FC" w14:textId="77777777" w:rsidR="00753992" w:rsidRDefault="00753992" w:rsidP="00753992">
      <w:pPr>
        <w:widowControl w:val="0"/>
        <w:tabs>
          <w:tab w:val="left" w:pos="2340"/>
        </w:tabs>
        <w:autoSpaceDE w:val="0"/>
        <w:autoSpaceDN w:val="0"/>
        <w:spacing w:before="153" w:after="0" w:line="362" w:lineRule="auto"/>
        <w:ind w:right="276"/>
        <w:jc w:val="both"/>
        <w:rPr>
          <w:b/>
          <w:bCs/>
          <w:sz w:val="24"/>
          <w:szCs w:val="24"/>
        </w:rPr>
      </w:pPr>
    </w:p>
    <w:p w14:paraId="35B2A01C" w14:textId="77777777" w:rsidR="00D20840" w:rsidRPr="00D20840" w:rsidRDefault="00D20840" w:rsidP="00E74B4F">
      <w:pPr>
        <w:pStyle w:val="ac"/>
        <w:spacing w:line="276" w:lineRule="auto"/>
        <w:ind w:left="118" w:right="722"/>
        <w:jc w:val="both"/>
        <w:rPr>
          <w:sz w:val="24"/>
          <w:szCs w:val="24"/>
        </w:rPr>
      </w:pPr>
      <w:r w:rsidRPr="00D20840">
        <w:rPr>
          <w:i/>
          <w:sz w:val="24"/>
          <w:szCs w:val="24"/>
          <w:u w:val="thick"/>
        </w:rPr>
        <w:t xml:space="preserve">Соблюдение интересов ребёнка. </w:t>
      </w:r>
      <w:r w:rsidRPr="00D20840">
        <w:rPr>
          <w:sz w:val="24"/>
          <w:szCs w:val="24"/>
        </w:rPr>
        <w:t>Принцип определяет позицию</w:t>
      </w:r>
      <w:r w:rsidRPr="00D20840">
        <w:rPr>
          <w:spacing w:val="-18"/>
          <w:sz w:val="24"/>
          <w:szCs w:val="24"/>
        </w:rPr>
        <w:t xml:space="preserve"> </w:t>
      </w:r>
      <w:r w:rsidRPr="00D20840">
        <w:rPr>
          <w:sz w:val="24"/>
          <w:szCs w:val="24"/>
        </w:rPr>
        <w:t>специалиста, который призван решать проблему ребёнка с максимальной пользой и в интересах ребёнка.</w:t>
      </w:r>
    </w:p>
    <w:p w14:paraId="20B5298A" w14:textId="77777777" w:rsidR="00D20840" w:rsidRPr="00D20840" w:rsidRDefault="00D20840" w:rsidP="00E74B4F">
      <w:pPr>
        <w:pStyle w:val="ac"/>
        <w:spacing w:line="276" w:lineRule="auto"/>
        <w:ind w:left="118" w:right="717"/>
        <w:jc w:val="both"/>
        <w:rPr>
          <w:sz w:val="24"/>
          <w:szCs w:val="24"/>
        </w:rPr>
      </w:pPr>
      <w:r w:rsidRPr="00D20840">
        <w:rPr>
          <w:i/>
          <w:sz w:val="24"/>
          <w:szCs w:val="24"/>
          <w:u w:val="thick"/>
        </w:rPr>
        <w:t>Системность</w:t>
      </w:r>
      <w:r w:rsidRPr="00D20840">
        <w:rPr>
          <w:sz w:val="24"/>
          <w:szCs w:val="24"/>
          <w:u w:val="thick"/>
        </w:rPr>
        <w:t>.</w:t>
      </w:r>
      <w:r w:rsidRPr="00D20840">
        <w:rPr>
          <w:spacing w:val="-5"/>
          <w:sz w:val="24"/>
          <w:szCs w:val="24"/>
          <w:u w:val="thick"/>
        </w:rPr>
        <w:t xml:space="preserve"> </w:t>
      </w:r>
      <w:r w:rsidRPr="00D20840">
        <w:rPr>
          <w:sz w:val="24"/>
          <w:szCs w:val="24"/>
        </w:rPr>
        <w:t>Принцип</w:t>
      </w:r>
      <w:r w:rsidRPr="00D20840">
        <w:rPr>
          <w:spacing w:val="-6"/>
          <w:sz w:val="24"/>
          <w:szCs w:val="24"/>
        </w:rPr>
        <w:t xml:space="preserve"> </w:t>
      </w:r>
      <w:r w:rsidRPr="00D20840">
        <w:rPr>
          <w:sz w:val="24"/>
          <w:szCs w:val="24"/>
        </w:rPr>
        <w:t>обеспечивает</w:t>
      </w:r>
      <w:r w:rsidRPr="00D20840">
        <w:rPr>
          <w:spacing w:val="-6"/>
          <w:sz w:val="24"/>
          <w:szCs w:val="24"/>
        </w:rPr>
        <w:t xml:space="preserve"> </w:t>
      </w:r>
      <w:r w:rsidRPr="00D20840">
        <w:rPr>
          <w:sz w:val="24"/>
          <w:szCs w:val="24"/>
        </w:rPr>
        <w:t>единство</w:t>
      </w:r>
      <w:r w:rsidRPr="00D20840">
        <w:rPr>
          <w:spacing w:val="-6"/>
          <w:sz w:val="24"/>
          <w:szCs w:val="24"/>
        </w:rPr>
        <w:t xml:space="preserve"> </w:t>
      </w:r>
      <w:r w:rsidRPr="00D20840">
        <w:rPr>
          <w:sz w:val="24"/>
          <w:szCs w:val="24"/>
        </w:rPr>
        <w:t>диагностики,</w:t>
      </w:r>
      <w:r w:rsidRPr="00D20840">
        <w:rPr>
          <w:spacing w:val="-3"/>
          <w:sz w:val="24"/>
          <w:szCs w:val="24"/>
        </w:rPr>
        <w:t xml:space="preserve"> </w:t>
      </w:r>
      <w:r w:rsidRPr="00D20840">
        <w:rPr>
          <w:sz w:val="24"/>
          <w:szCs w:val="24"/>
        </w:rPr>
        <w:t>коррекции</w:t>
      </w:r>
      <w:r w:rsidRPr="00D20840">
        <w:rPr>
          <w:spacing w:val="-6"/>
          <w:sz w:val="24"/>
          <w:szCs w:val="24"/>
        </w:rPr>
        <w:t xml:space="preserve"> </w:t>
      </w:r>
      <w:r w:rsidRPr="00D20840">
        <w:rPr>
          <w:sz w:val="24"/>
          <w:szCs w:val="24"/>
        </w:rPr>
        <w:t>и</w:t>
      </w:r>
      <w:r w:rsidRPr="00D20840">
        <w:rPr>
          <w:spacing w:val="-7"/>
          <w:sz w:val="24"/>
          <w:szCs w:val="24"/>
        </w:rPr>
        <w:t xml:space="preserve"> </w:t>
      </w:r>
      <w:r w:rsidRPr="00D20840">
        <w:rPr>
          <w:sz w:val="24"/>
          <w:szCs w:val="24"/>
        </w:rPr>
        <w:t>развития,</w:t>
      </w:r>
      <w:r w:rsidRPr="00D20840">
        <w:rPr>
          <w:spacing w:val="-4"/>
          <w:sz w:val="24"/>
          <w:szCs w:val="24"/>
        </w:rPr>
        <w:t xml:space="preserve"> </w:t>
      </w:r>
      <w:r w:rsidRPr="00D20840">
        <w:rPr>
          <w:sz w:val="24"/>
          <w:szCs w:val="24"/>
        </w:rPr>
        <w:t>т.</w:t>
      </w:r>
      <w:r w:rsidRPr="00D20840">
        <w:rPr>
          <w:spacing w:val="-5"/>
          <w:sz w:val="24"/>
          <w:szCs w:val="24"/>
        </w:rPr>
        <w:t xml:space="preserve"> </w:t>
      </w:r>
      <w:r w:rsidRPr="00D20840">
        <w:rPr>
          <w:sz w:val="24"/>
          <w:szCs w:val="24"/>
        </w:rPr>
        <w:t>е. системный подход к анализу особенностей развития и коррекции нарушений детей с ограниченными возможностями здоровья, а также всесторонний многоуровневый подход специалистов различного профиля, взаимодействие</w:t>
      </w:r>
      <w:r w:rsidRPr="00D20840">
        <w:rPr>
          <w:spacing w:val="40"/>
          <w:sz w:val="24"/>
          <w:szCs w:val="24"/>
        </w:rPr>
        <w:t xml:space="preserve"> </w:t>
      </w:r>
      <w:r w:rsidRPr="00D20840">
        <w:rPr>
          <w:sz w:val="24"/>
          <w:szCs w:val="24"/>
        </w:rPr>
        <w:t>и согласованность</w:t>
      </w:r>
      <w:r w:rsidRPr="00D20840">
        <w:rPr>
          <w:spacing w:val="40"/>
          <w:sz w:val="24"/>
          <w:szCs w:val="24"/>
        </w:rPr>
        <w:t xml:space="preserve"> </w:t>
      </w:r>
      <w:r w:rsidRPr="00D20840">
        <w:rPr>
          <w:sz w:val="24"/>
          <w:szCs w:val="24"/>
        </w:rPr>
        <w:t>их действий</w:t>
      </w:r>
      <w:r w:rsidRPr="00D20840">
        <w:rPr>
          <w:spacing w:val="-18"/>
          <w:sz w:val="24"/>
          <w:szCs w:val="24"/>
        </w:rPr>
        <w:t xml:space="preserve"> </w:t>
      </w:r>
      <w:r w:rsidRPr="00D20840">
        <w:rPr>
          <w:sz w:val="24"/>
          <w:szCs w:val="24"/>
        </w:rPr>
        <w:t>в решении проблем ребёнка; участие в данном процессе всех участников образовательного процесса.</w:t>
      </w:r>
    </w:p>
    <w:p w14:paraId="61076507" w14:textId="77777777" w:rsidR="00D20840" w:rsidRPr="00D20840" w:rsidRDefault="00D20840" w:rsidP="00E74B4F">
      <w:pPr>
        <w:pStyle w:val="ac"/>
        <w:spacing w:line="276" w:lineRule="auto"/>
        <w:ind w:left="118" w:right="725"/>
        <w:jc w:val="both"/>
        <w:rPr>
          <w:sz w:val="24"/>
          <w:szCs w:val="24"/>
        </w:rPr>
      </w:pPr>
      <w:r w:rsidRPr="00D20840">
        <w:rPr>
          <w:i/>
          <w:sz w:val="24"/>
          <w:szCs w:val="24"/>
        </w:rPr>
        <w:t>Н</w:t>
      </w:r>
      <w:r w:rsidRPr="00D20840">
        <w:rPr>
          <w:i/>
          <w:sz w:val="24"/>
          <w:szCs w:val="24"/>
          <w:u w:val="thick"/>
        </w:rPr>
        <w:t>епрерывность</w:t>
      </w:r>
      <w:r w:rsidRPr="00D20840">
        <w:rPr>
          <w:sz w:val="24"/>
          <w:szCs w:val="24"/>
          <w:u w:val="thick"/>
        </w:rPr>
        <w:t xml:space="preserve">. </w:t>
      </w:r>
      <w:r w:rsidRPr="00D20840">
        <w:rPr>
          <w:sz w:val="24"/>
          <w:szCs w:val="24"/>
        </w:rPr>
        <w:t>Принцип гарантирует ребёнку и его родителям (законным представителям)</w:t>
      </w:r>
      <w:r w:rsidRPr="00D20840">
        <w:rPr>
          <w:spacing w:val="-18"/>
          <w:sz w:val="24"/>
          <w:szCs w:val="24"/>
        </w:rPr>
        <w:t xml:space="preserve"> </w:t>
      </w:r>
      <w:r w:rsidRPr="00D20840">
        <w:rPr>
          <w:sz w:val="24"/>
          <w:szCs w:val="24"/>
        </w:rPr>
        <w:t>непрерывность</w:t>
      </w:r>
      <w:r w:rsidRPr="00D20840">
        <w:rPr>
          <w:spacing w:val="-17"/>
          <w:sz w:val="24"/>
          <w:szCs w:val="24"/>
        </w:rPr>
        <w:t xml:space="preserve"> </w:t>
      </w:r>
      <w:r w:rsidRPr="00D20840">
        <w:rPr>
          <w:sz w:val="24"/>
          <w:szCs w:val="24"/>
        </w:rPr>
        <w:t>помощи</w:t>
      </w:r>
      <w:r w:rsidRPr="00D20840">
        <w:rPr>
          <w:spacing w:val="-18"/>
          <w:sz w:val="24"/>
          <w:szCs w:val="24"/>
        </w:rPr>
        <w:t xml:space="preserve"> </w:t>
      </w:r>
      <w:r w:rsidRPr="00D20840">
        <w:rPr>
          <w:sz w:val="24"/>
          <w:szCs w:val="24"/>
        </w:rPr>
        <w:t>до</w:t>
      </w:r>
      <w:r w:rsidRPr="00D20840">
        <w:rPr>
          <w:spacing w:val="-17"/>
          <w:sz w:val="24"/>
          <w:szCs w:val="24"/>
        </w:rPr>
        <w:t xml:space="preserve"> </w:t>
      </w:r>
      <w:r w:rsidRPr="00D20840">
        <w:rPr>
          <w:sz w:val="24"/>
          <w:szCs w:val="24"/>
        </w:rPr>
        <w:t>полного</w:t>
      </w:r>
      <w:r w:rsidRPr="00D20840">
        <w:rPr>
          <w:spacing w:val="-18"/>
          <w:sz w:val="24"/>
          <w:szCs w:val="24"/>
        </w:rPr>
        <w:t xml:space="preserve"> </w:t>
      </w:r>
      <w:r w:rsidRPr="00D20840">
        <w:rPr>
          <w:sz w:val="24"/>
          <w:szCs w:val="24"/>
        </w:rPr>
        <w:t>решения</w:t>
      </w:r>
      <w:r w:rsidRPr="00D20840">
        <w:rPr>
          <w:spacing w:val="-17"/>
          <w:sz w:val="24"/>
          <w:szCs w:val="24"/>
        </w:rPr>
        <w:t xml:space="preserve"> </w:t>
      </w:r>
      <w:r w:rsidRPr="00D20840">
        <w:rPr>
          <w:sz w:val="24"/>
          <w:szCs w:val="24"/>
        </w:rPr>
        <w:t>проблемы</w:t>
      </w:r>
      <w:r w:rsidRPr="00D20840">
        <w:rPr>
          <w:spacing w:val="-18"/>
          <w:sz w:val="24"/>
          <w:szCs w:val="24"/>
        </w:rPr>
        <w:t xml:space="preserve"> </w:t>
      </w:r>
      <w:r w:rsidRPr="00D20840">
        <w:rPr>
          <w:sz w:val="24"/>
          <w:szCs w:val="24"/>
        </w:rPr>
        <w:t>или</w:t>
      </w:r>
      <w:r w:rsidRPr="00D20840">
        <w:rPr>
          <w:spacing w:val="-17"/>
          <w:sz w:val="24"/>
          <w:szCs w:val="24"/>
        </w:rPr>
        <w:t xml:space="preserve"> </w:t>
      </w:r>
      <w:r w:rsidRPr="00D20840">
        <w:rPr>
          <w:sz w:val="24"/>
          <w:szCs w:val="24"/>
        </w:rPr>
        <w:t>определения подхода к её решению.</w:t>
      </w:r>
    </w:p>
    <w:p w14:paraId="73BBABD6" w14:textId="77777777" w:rsidR="00D20840" w:rsidRPr="00D20840" w:rsidRDefault="00D20840" w:rsidP="00E74B4F">
      <w:pPr>
        <w:pStyle w:val="ac"/>
        <w:spacing w:line="276" w:lineRule="auto"/>
        <w:ind w:left="118" w:right="720"/>
        <w:jc w:val="both"/>
        <w:rPr>
          <w:sz w:val="24"/>
          <w:szCs w:val="24"/>
        </w:rPr>
      </w:pPr>
      <w:r w:rsidRPr="00D20840">
        <w:rPr>
          <w:i/>
          <w:sz w:val="24"/>
          <w:szCs w:val="24"/>
          <w:u w:val="thick"/>
        </w:rPr>
        <w:t>Вариативность</w:t>
      </w:r>
      <w:r w:rsidRPr="00D20840">
        <w:rPr>
          <w:sz w:val="24"/>
          <w:szCs w:val="24"/>
        </w:rPr>
        <w:t xml:space="preserve">. Принцип предполагает создание вариативных </w:t>
      </w:r>
      <w:proofErr w:type="spellStart"/>
      <w:r w:rsidRPr="00D20840">
        <w:rPr>
          <w:sz w:val="24"/>
          <w:szCs w:val="24"/>
        </w:rPr>
        <w:t>условийдля</w:t>
      </w:r>
      <w:proofErr w:type="spellEnd"/>
      <w:r w:rsidRPr="00D20840">
        <w:rPr>
          <w:sz w:val="24"/>
          <w:szCs w:val="24"/>
        </w:rPr>
        <w:t xml:space="preserve"> получения образования детьми, имеющими различные недостатки в физическом и (или) психическом развитии.</w:t>
      </w:r>
    </w:p>
    <w:p w14:paraId="01BC18F9" w14:textId="77777777" w:rsidR="00D20840" w:rsidRPr="00D20840" w:rsidRDefault="00D20840" w:rsidP="00E74B4F">
      <w:pPr>
        <w:pStyle w:val="ac"/>
        <w:spacing w:line="276" w:lineRule="auto"/>
        <w:ind w:left="118" w:right="723"/>
        <w:jc w:val="both"/>
        <w:rPr>
          <w:sz w:val="24"/>
          <w:szCs w:val="24"/>
        </w:rPr>
      </w:pPr>
      <w:r w:rsidRPr="00D20840">
        <w:rPr>
          <w:i/>
          <w:sz w:val="24"/>
          <w:szCs w:val="24"/>
        </w:rPr>
        <w:t>Р</w:t>
      </w:r>
      <w:r w:rsidRPr="00D20840">
        <w:rPr>
          <w:i/>
          <w:sz w:val="24"/>
          <w:szCs w:val="24"/>
          <w:u w:val="thick"/>
        </w:rPr>
        <w:t xml:space="preserve">екомендательный характер оказания помощи. </w:t>
      </w:r>
      <w:r w:rsidRPr="00D20840">
        <w:rPr>
          <w:sz w:val="24"/>
          <w:szCs w:val="24"/>
        </w:rPr>
        <w:t>Принцип обеспечивает соблюдение гарантированных</w:t>
      </w:r>
      <w:r w:rsidRPr="00D20840">
        <w:rPr>
          <w:spacing w:val="-5"/>
          <w:sz w:val="24"/>
          <w:szCs w:val="24"/>
        </w:rPr>
        <w:t xml:space="preserve"> </w:t>
      </w:r>
      <w:r w:rsidRPr="00D20840">
        <w:rPr>
          <w:sz w:val="24"/>
          <w:szCs w:val="24"/>
        </w:rPr>
        <w:t>законодательством прав</w:t>
      </w:r>
      <w:r w:rsidRPr="00D20840">
        <w:rPr>
          <w:spacing w:val="-3"/>
          <w:sz w:val="24"/>
          <w:szCs w:val="24"/>
        </w:rPr>
        <w:t xml:space="preserve"> </w:t>
      </w:r>
      <w:r w:rsidRPr="00D20840">
        <w:rPr>
          <w:sz w:val="24"/>
          <w:szCs w:val="24"/>
        </w:rPr>
        <w:t>родителей</w:t>
      </w:r>
      <w:r w:rsidRPr="00D20840">
        <w:rPr>
          <w:spacing w:val="-1"/>
          <w:sz w:val="24"/>
          <w:szCs w:val="24"/>
        </w:rPr>
        <w:t xml:space="preserve"> </w:t>
      </w:r>
      <w:r w:rsidRPr="00D20840">
        <w:rPr>
          <w:sz w:val="24"/>
          <w:szCs w:val="24"/>
        </w:rPr>
        <w:t>(законных представителей) детей</w:t>
      </w:r>
      <w:r w:rsidRPr="00D20840">
        <w:rPr>
          <w:spacing w:val="-1"/>
          <w:sz w:val="24"/>
          <w:szCs w:val="24"/>
        </w:rPr>
        <w:t xml:space="preserve"> </w:t>
      </w:r>
      <w:r w:rsidRPr="00D20840">
        <w:rPr>
          <w:sz w:val="24"/>
          <w:szCs w:val="24"/>
        </w:rPr>
        <w:t xml:space="preserve">с ограниченными возможностями здоровья выбирать формы получения детьми образования, </w:t>
      </w:r>
      <w:r w:rsidRPr="00D20840">
        <w:rPr>
          <w:sz w:val="24"/>
          <w:szCs w:val="24"/>
        </w:rPr>
        <w:lastRenderedPageBreak/>
        <w:t xml:space="preserve">защищать законные права и </w:t>
      </w:r>
      <w:proofErr w:type="spellStart"/>
      <w:r w:rsidRPr="00D20840">
        <w:rPr>
          <w:sz w:val="24"/>
          <w:szCs w:val="24"/>
        </w:rPr>
        <w:t>интересыдетей</w:t>
      </w:r>
      <w:proofErr w:type="spellEnd"/>
      <w:r w:rsidRPr="00D20840">
        <w:rPr>
          <w:sz w:val="24"/>
          <w:szCs w:val="24"/>
        </w:rPr>
        <w:t>.</w:t>
      </w:r>
    </w:p>
    <w:p w14:paraId="2816AF0C" w14:textId="77777777" w:rsidR="00D20840" w:rsidRPr="00D20840" w:rsidRDefault="00D20840" w:rsidP="00E74B4F">
      <w:pPr>
        <w:pStyle w:val="ac"/>
        <w:spacing w:line="276" w:lineRule="auto"/>
        <w:ind w:left="118" w:right="730"/>
        <w:jc w:val="both"/>
        <w:rPr>
          <w:sz w:val="24"/>
          <w:szCs w:val="24"/>
        </w:rPr>
      </w:pPr>
      <w:r w:rsidRPr="00D20840">
        <w:rPr>
          <w:i/>
          <w:sz w:val="24"/>
          <w:szCs w:val="24"/>
        </w:rPr>
        <w:t>П</w:t>
      </w:r>
      <w:r w:rsidRPr="00D20840">
        <w:rPr>
          <w:i/>
          <w:sz w:val="24"/>
          <w:szCs w:val="24"/>
          <w:u w:val="thick"/>
        </w:rPr>
        <w:t xml:space="preserve">ринцип обходного пути. </w:t>
      </w:r>
      <w:r w:rsidRPr="00D20840">
        <w:rPr>
          <w:sz w:val="24"/>
          <w:szCs w:val="24"/>
        </w:rPr>
        <w:t>Предполагает формирование новой функциональной системы в обход пострадавшего звена, опоры на сохранные анализаторы.</w:t>
      </w:r>
    </w:p>
    <w:p w14:paraId="094627BF" w14:textId="77777777" w:rsidR="00D20840" w:rsidRPr="00D20840" w:rsidRDefault="00D20840" w:rsidP="00E74B4F">
      <w:pPr>
        <w:pStyle w:val="ac"/>
        <w:spacing w:line="276" w:lineRule="auto"/>
        <w:ind w:left="118" w:right="719"/>
        <w:jc w:val="both"/>
        <w:rPr>
          <w:sz w:val="24"/>
          <w:szCs w:val="24"/>
        </w:rPr>
      </w:pPr>
      <w:r w:rsidRPr="00D20840">
        <w:rPr>
          <w:i/>
          <w:sz w:val="24"/>
          <w:szCs w:val="24"/>
        </w:rPr>
        <w:t>К</w:t>
      </w:r>
      <w:r w:rsidRPr="00D20840">
        <w:rPr>
          <w:i/>
          <w:sz w:val="24"/>
          <w:szCs w:val="24"/>
          <w:u w:val="thick"/>
        </w:rPr>
        <w:t xml:space="preserve">омплексность. </w:t>
      </w:r>
      <w:r w:rsidRPr="00D20840">
        <w:rPr>
          <w:sz w:val="24"/>
          <w:szCs w:val="24"/>
        </w:rPr>
        <w:t>Преодоление нарушений должно носить комплексный медико- психолого-педагогический характер и включать совместную работу педагогов и ряда специалистов</w:t>
      </w:r>
      <w:r w:rsidRPr="00D20840">
        <w:rPr>
          <w:spacing w:val="-18"/>
          <w:sz w:val="24"/>
          <w:szCs w:val="24"/>
        </w:rPr>
        <w:t xml:space="preserve"> </w:t>
      </w:r>
      <w:r w:rsidRPr="00D20840">
        <w:rPr>
          <w:sz w:val="24"/>
          <w:szCs w:val="24"/>
        </w:rPr>
        <w:t>(учитель-логопед,</w:t>
      </w:r>
      <w:r w:rsidRPr="00D20840">
        <w:rPr>
          <w:spacing w:val="-17"/>
          <w:sz w:val="24"/>
          <w:szCs w:val="24"/>
        </w:rPr>
        <w:t xml:space="preserve"> </w:t>
      </w:r>
      <w:r w:rsidRPr="00D20840">
        <w:rPr>
          <w:sz w:val="24"/>
          <w:szCs w:val="24"/>
        </w:rPr>
        <w:t>классный</w:t>
      </w:r>
      <w:r w:rsidRPr="00D20840">
        <w:rPr>
          <w:spacing w:val="-18"/>
          <w:sz w:val="24"/>
          <w:szCs w:val="24"/>
        </w:rPr>
        <w:t xml:space="preserve"> </w:t>
      </w:r>
      <w:r w:rsidRPr="00D20840">
        <w:rPr>
          <w:sz w:val="24"/>
          <w:szCs w:val="24"/>
        </w:rPr>
        <w:t>руководитель,</w:t>
      </w:r>
      <w:r w:rsidRPr="00D20840">
        <w:rPr>
          <w:spacing w:val="-17"/>
          <w:sz w:val="24"/>
          <w:szCs w:val="24"/>
        </w:rPr>
        <w:t xml:space="preserve"> </w:t>
      </w:r>
      <w:r w:rsidRPr="00D20840">
        <w:rPr>
          <w:sz w:val="24"/>
          <w:szCs w:val="24"/>
        </w:rPr>
        <w:t>воспитатель,</w:t>
      </w:r>
      <w:r w:rsidRPr="00D20840">
        <w:rPr>
          <w:spacing w:val="-18"/>
          <w:sz w:val="24"/>
          <w:szCs w:val="24"/>
        </w:rPr>
        <w:t xml:space="preserve"> </w:t>
      </w:r>
      <w:r w:rsidRPr="00D20840">
        <w:rPr>
          <w:sz w:val="24"/>
          <w:szCs w:val="24"/>
        </w:rPr>
        <w:t>педагог-</w:t>
      </w:r>
      <w:r w:rsidRPr="00D20840">
        <w:rPr>
          <w:spacing w:val="-17"/>
          <w:sz w:val="24"/>
          <w:szCs w:val="24"/>
        </w:rPr>
        <w:t xml:space="preserve"> </w:t>
      </w:r>
      <w:r w:rsidRPr="00D20840">
        <w:rPr>
          <w:sz w:val="24"/>
          <w:szCs w:val="24"/>
        </w:rPr>
        <w:t>психолог, медицинские работники, социальный педагоги др.).</w:t>
      </w:r>
    </w:p>
    <w:p w14:paraId="636F8055" w14:textId="77777777" w:rsidR="00D20840" w:rsidRPr="00D20840" w:rsidRDefault="00D20840" w:rsidP="00E74B4F">
      <w:pPr>
        <w:spacing w:line="276" w:lineRule="auto"/>
        <w:ind w:left="118" w:right="722"/>
        <w:jc w:val="both"/>
        <w:rPr>
          <w:sz w:val="24"/>
          <w:szCs w:val="24"/>
        </w:rPr>
      </w:pPr>
      <w:r w:rsidRPr="00D20840">
        <w:rPr>
          <w:i/>
          <w:sz w:val="24"/>
          <w:szCs w:val="24"/>
        </w:rPr>
        <w:t>П</w:t>
      </w:r>
      <w:r w:rsidRPr="00D20840">
        <w:rPr>
          <w:i/>
          <w:sz w:val="24"/>
          <w:szCs w:val="24"/>
          <w:u w:val="thick"/>
        </w:rPr>
        <w:t xml:space="preserve">ринцип дифференцированного подхода </w:t>
      </w:r>
      <w:r w:rsidRPr="00D20840">
        <w:rPr>
          <w:sz w:val="24"/>
          <w:szCs w:val="24"/>
        </w:rPr>
        <w:t>(учитывалась различная структура дефекта, возрастные и индивидуальные особенности каждого ребенка).</w:t>
      </w:r>
    </w:p>
    <w:p w14:paraId="454790F4" w14:textId="77777777" w:rsidR="00D20840" w:rsidRDefault="00D20840" w:rsidP="00753992">
      <w:pPr>
        <w:widowControl w:val="0"/>
        <w:tabs>
          <w:tab w:val="left" w:pos="2340"/>
        </w:tabs>
        <w:autoSpaceDE w:val="0"/>
        <w:autoSpaceDN w:val="0"/>
        <w:spacing w:before="153" w:after="0" w:line="362" w:lineRule="auto"/>
        <w:ind w:right="276"/>
        <w:jc w:val="both"/>
        <w:rPr>
          <w:b/>
          <w:bCs/>
          <w:sz w:val="24"/>
          <w:szCs w:val="24"/>
        </w:rPr>
      </w:pPr>
    </w:p>
    <w:p w14:paraId="7BC4D88F" w14:textId="77777777" w:rsidR="00D20840" w:rsidRPr="00D20840" w:rsidRDefault="00D20840" w:rsidP="00D20840">
      <w:pPr>
        <w:pStyle w:val="1"/>
        <w:spacing w:before="0" w:line="319" w:lineRule="exact"/>
        <w:ind w:left="118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20840"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Направления работы:</w:t>
      </w:r>
    </w:p>
    <w:p w14:paraId="0FC0D52F" w14:textId="77777777" w:rsidR="00D20840" w:rsidRDefault="00D20840" w:rsidP="00753992">
      <w:pPr>
        <w:widowControl w:val="0"/>
        <w:tabs>
          <w:tab w:val="left" w:pos="2340"/>
        </w:tabs>
        <w:autoSpaceDE w:val="0"/>
        <w:autoSpaceDN w:val="0"/>
        <w:spacing w:before="153" w:after="0" w:line="362" w:lineRule="auto"/>
        <w:ind w:right="276"/>
        <w:jc w:val="both"/>
        <w:rPr>
          <w:b/>
          <w:bCs/>
          <w:sz w:val="24"/>
          <w:szCs w:val="24"/>
        </w:rPr>
      </w:pPr>
    </w:p>
    <w:p w14:paraId="71194941" w14:textId="2621DD4F" w:rsidR="00D20840" w:rsidRPr="00D20840" w:rsidRDefault="00D20840" w:rsidP="00E74B4F">
      <w:pPr>
        <w:pStyle w:val="ac"/>
        <w:spacing w:before="71" w:line="362" w:lineRule="auto"/>
        <w:ind w:left="118" w:right="736"/>
        <w:jc w:val="both"/>
        <w:rPr>
          <w:sz w:val="24"/>
          <w:szCs w:val="24"/>
        </w:rPr>
      </w:pPr>
      <w:r w:rsidRPr="00D20840">
        <w:rPr>
          <w:sz w:val="24"/>
          <w:szCs w:val="24"/>
        </w:rPr>
        <w:t>Программа логопедического сопровождения со слабовидящими</w:t>
      </w:r>
      <w:r w:rsidRPr="00D20840">
        <w:rPr>
          <w:spacing w:val="40"/>
          <w:sz w:val="24"/>
          <w:szCs w:val="24"/>
        </w:rPr>
        <w:t xml:space="preserve"> </w:t>
      </w:r>
      <w:r w:rsidRPr="00D20840">
        <w:rPr>
          <w:sz w:val="24"/>
          <w:szCs w:val="24"/>
        </w:rPr>
        <w:t>детьми на уровне основного</w:t>
      </w:r>
      <w:r w:rsidR="00E74B4F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общего образования включает в себя взаимосвязанные направления. Данные направления отражают ее основное содержание:</w:t>
      </w:r>
    </w:p>
    <w:p w14:paraId="721C4908" w14:textId="77777777" w:rsidR="00D20840" w:rsidRPr="00D20840" w:rsidRDefault="00D20840" w:rsidP="00D20840">
      <w:pPr>
        <w:pStyle w:val="a7"/>
        <w:widowControl w:val="0"/>
        <w:numPr>
          <w:ilvl w:val="0"/>
          <w:numId w:val="7"/>
        </w:numPr>
        <w:tabs>
          <w:tab w:val="left" w:pos="275"/>
        </w:tabs>
        <w:autoSpaceDE w:val="0"/>
        <w:autoSpaceDN w:val="0"/>
        <w:spacing w:after="0" w:line="362" w:lineRule="auto"/>
        <w:ind w:right="718" w:firstLine="0"/>
        <w:contextualSpacing w:val="0"/>
        <w:jc w:val="both"/>
        <w:rPr>
          <w:sz w:val="24"/>
          <w:szCs w:val="24"/>
        </w:rPr>
      </w:pPr>
      <w:r w:rsidRPr="00D20840">
        <w:rPr>
          <w:i/>
          <w:sz w:val="24"/>
          <w:szCs w:val="24"/>
        </w:rPr>
        <w:t>диагностическая</w:t>
      </w:r>
      <w:r w:rsidRPr="00D20840">
        <w:rPr>
          <w:i/>
          <w:spacing w:val="-10"/>
          <w:sz w:val="24"/>
          <w:szCs w:val="24"/>
        </w:rPr>
        <w:t xml:space="preserve"> </w:t>
      </w:r>
      <w:r w:rsidRPr="00D20840">
        <w:rPr>
          <w:i/>
          <w:sz w:val="24"/>
          <w:szCs w:val="24"/>
        </w:rPr>
        <w:t>работа</w:t>
      </w:r>
      <w:r w:rsidRPr="00D20840">
        <w:rPr>
          <w:i/>
          <w:spacing w:val="-11"/>
          <w:sz w:val="24"/>
          <w:szCs w:val="24"/>
        </w:rPr>
        <w:t xml:space="preserve"> </w:t>
      </w:r>
      <w:r w:rsidRPr="00D20840">
        <w:rPr>
          <w:sz w:val="24"/>
          <w:szCs w:val="24"/>
        </w:rPr>
        <w:t>обеспечивает</w:t>
      </w:r>
      <w:r w:rsidRPr="00D20840">
        <w:rPr>
          <w:spacing w:val="-12"/>
          <w:sz w:val="24"/>
          <w:szCs w:val="24"/>
        </w:rPr>
        <w:t xml:space="preserve"> </w:t>
      </w:r>
      <w:r w:rsidRPr="00D20840">
        <w:rPr>
          <w:sz w:val="24"/>
          <w:szCs w:val="24"/>
        </w:rPr>
        <w:t>своевременное</w:t>
      </w:r>
      <w:r w:rsidRPr="00D20840">
        <w:rPr>
          <w:spacing w:val="-10"/>
          <w:sz w:val="24"/>
          <w:szCs w:val="24"/>
        </w:rPr>
        <w:t xml:space="preserve"> </w:t>
      </w:r>
      <w:r w:rsidRPr="00D20840">
        <w:rPr>
          <w:sz w:val="24"/>
          <w:szCs w:val="24"/>
        </w:rPr>
        <w:t>выявление</w:t>
      </w:r>
      <w:r w:rsidRPr="00D20840">
        <w:rPr>
          <w:spacing w:val="-11"/>
          <w:sz w:val="24"/>
          <w:szCs w:val="24"/>
        </w:rPr>
        <w:t xml:space="preserve"> </w:t>
      </w:r>
      <w:r w:rsidRPr="00D20840">
        <w:rPr>
          <w:sz w:val="24"/>
          <w:szCs w:val="24"/>
        </w:rPr>
        <w:t>детей</w:t>
      </w:r>
      <w:r w:rsidRPr="00D20840">
        <w:rPr>
          <w:spacing w:val="-11"/>
          <w:sz w:val="24"/>
          <w:szCs w:val="24"/>
        </w:rPr>
        <w:t xml:space="preserve"> </w:t>
      </w:r>
      <w:r w:rsidRPr="00D20840">
        <w:rPr>
          <w:sz w:val="24"/>
          <w:szCs w:val="24"/>
        </w:rPr>
        <w:t>с</w:t>
      </w:r>
      <w:r w:rsidRPr="00D20840">
        <w:rPr>
          <w:spacing w:val="-11"/>
          <w:sz w:val="24"/>
          <w:szCs w:val="24"/>
        </w:rPr>
        <w:t xml:space="preserve"> </w:t>
      </w:r>
      <w:r w:rsidRPr="00D20840">
        <w:rPr>
          <w:sz w:val="24"/>
          <w:szCs w:val="24"/>
        </w:rPr>
        <w:t xml:space="preserve">нарушениями устной и письменной речи, проведение их комплексного обследования и подготовку рекомендаций по оказанию им психолого-медико-педагогической помощи в условиях </w:t>
      </w:r>
      <w:r w:rsidRPr="00D20840">
        <w:rPr>
          <w:spacing w:val="-4"/>
          <w:sz w:val="24"/>
          <w:szCs w:val="24"/>
        </w:rPr>
        <w:t>ОУ;</w:t>
      </w:r>
    </w:p>
    <w:p w14:paraId="422AB303" w14:textId="77777777" w:rsidR="00D20840" w:rsidRPr="00D20840" w:rsidRDefault="00D20840" w:rsidP="00D20840">
      <w:pPr>
        <w:pStyle w:val="a7"/>
        <w:widowControl w:val="0"/>
        <w:numPr>
          <w:ilvl w:val="0"/>
          <w:numId w:val="7"/>
        </w:numPr>
        <w:tabs>
          <w:tab w:val="left" w:pos="319"/>
        </w:tabs>
        <w:autoSpaceDE w:val="0"/>
        <w:autoSpaceDN w:val="0"/>
        <w:spacing w:after="0" w:line="360" w:lineRule="auto"/>
        <w:ind w:right="726" w:firstLine="0"/>
        <w:contextualSpacing w:val="0"/>
        <w:jc w:val="both"/>
        <w:rPr>
          <w:i/>
          <w:sz w:val="24"/>
          <w:szCs w:val="24"/>
        </w:rPr>
      </w:pPr>
      <w:r w:rsidRPr="00D20840">
        <w:rPr>
          <w:i/>
          <w:sz w:val="24"/>
          <w:szCs w:val="24"/>
        </w:rPr>
        <w:t xml:space="preserve">коррекционно-развивающая работа </w:t>
      </w:r>
      <w:r w:rsidRPr="00D20840">
        <w:rPr>
          <w:sz w:val="24"/>
          <w:szCs w:val="24"/>
        </w:rPr>
        <w:t xml:space="preserve">обеспечивает оказание своевременной помощи в освоении содержания образования и коррекции недостатков речевого развития и психических процессов, лежащих в основе устной и письменной речи, в условиях школьного </w:t>
      </w:r>
      <w:proofErr w:type="spellStart"/>
      <w:r w:rsidRPr="00D20840">
        <w:rPr>
          <w:sz w:val="24"/>
          <w:szCs w:val="24"/>
        </w:rPr>
        <w:t>логопункта</w:t>
      </w:r>
      <w:proofErr w:type="spellEnd"/>
      <w:r w:rsidRPr="00D20840">
        <w:rPr>
          <w:sz w:val="24"/>
          <w:szCs w:val="24"/>
        </w:rPr>
        <w:t>;</w:t>
      </w:r>
    </w:p>
    <w:p w14:paraId="7B2264B6" w14:textId="772EA2D4" w:rsidR="00D20840" w:rsidRPr="00E74B4F" w:rsidRDefault="00E74B4F" w:rsidP="00E74B4F">
      <w:pPr>
        <w:widowControl w:val="0"/>
        <w:tabs>
          <w:tab w:val="left" w:pos="2316"/>
        </w:tabs>
        <w:autoSpaceDE w:val="0"/>
        <w:autoSpaceDN w:val="0"/>
        <w:spacing w:after="0" w:line="360" w:lineRule="auto"/>
        <w:ind w:right="717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="00D20840" w:rsidRPr="00E74B4F">
        <w:rPr>
          <w:i/>
          <w:sz w:val="24"/>
          <w:szCs w:val="24"/>
        </w:rPr>
        <w:t xml:space="preserve">консультативная работа </w:t>
      </w:r>
      <w:r w:rsidR="00D20840" w:rsidRPr="00E74B4F">
        <w:rPr>
          <w:sz w:val="24"/>
          <w:szCs w:val="24"/>
        </w:rPr>
        <w:t>обеспечивает непрерывность специального сопровождения детей с нарушениями речевого развития и их семей по вопросам реализации дифференцированных психолого-педагогических условий обучения, коррекции, развития и социализации обучающихся;</w:t>
      </w:r>
    </w:p>
    <w:p w14:paraId="717E8629" w14:textId="727870DD" w:rsidR="00D20840" w:rsidRPr="00E74B4F" w:rsidRDefault="00E74B4F" w:rsidP="00E74B4F">
      <w:pPr>
        <w:widowControl w:val="0"/>
        <w:tabs>
          <w:tab w:val="left" w:pos="2676"/>
        </w:tabs>
        <w:autoSpaceDE w:val="0"/>
        <w:autoSpaceDN w:val="0"/>
        <w:spacing w:after="0" w:line="360" w:lineRule="auto"/>
        <w:ind w:right="723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="00D20840" w:rsidRPr="00E74B4F">
        <w:rPr>
          <w:i/>
          <w:sz w:val="24"/>
          <w:szCs w:val="24"/>
        </w:rPr>
        <w:t xml:space="preserve">информационно-просветительская работа </w:t>
      </w:r>
      <w:r w:rsidR="00D20840" w:rsidRPr="00E74B4F">
        <w:rPr>
          <w:sz w:val="24"/>
          <w:szCs w:val="24"/>
        </w:rPr>
        <w:t>направлена на разъяснительную деятельность по вопросам, связанным с особенностями образовательного</w:t>
      </w:r>
      <w:r w:rsidR="00D20840" w:rsidRPr="00E74B4F">
        <w:rPr>
          <w:spacing w:val="-18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процесса</w:t>
      </w:r>
      <w:r w:rsidR="00D20840" w:rsidRPr="00E74B4F">
        <w:rPr>
          <w:spacing w:val="-17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для</w:t>
      </w:r>
      <w:r w:rsidR="00D20840" w:rsidRPr="00E74B4F">
        <w:rPr>
          <w:spacing w:val="-18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данной</w:t>
      </w:r>
      <w:r w:rsidR="00D20840" w:rsidRPr="00E74B4F">
        <w:rPr>
          <w:spacing w:val="-17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категории</w:t>
      </w:r>
      <w:r w:rsidR="00D20840" w:rsidRPr="00E74B4F">
        <w:rPr>
          <w:spacing w:val="-18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детей,</w:t>
      </w:r>
      <w:r w:rsidR="00D20840" w:rsidRPr="00E74B4F">
        <w:rPr>
          <w:spacing w:val="-17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со</w:t>
      </w:r>
      <w:r w:rsidR="00D20840" w:rsidRPr="00E74B4F">
        <w:rPr>
          <w:spacing w:val="-18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всеми</w:t>
      </w:r>
      <w:r w:rsidR="00D20840" w:rsidRPr="00E74B4F">
        <w:rPr>
          <w:spacing w:val="-17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участниками образовательного процесса: обучающимися, их родителями (законными представителями), педагогическими работниками.</w:t>
      </w:r>
    </w:p>
    <w:p w14:paraId="7C15BA66" w14:textId="5E5934A8" w:rsidR="00D20840" w:rsidRPr="00753992" w:rsidRDefault="00D20840" w:rsidP="00753992">
      <w:pPr>
        <w:widowControl w:val="0"/>
        <w:tabs>
          <w:tab w:val="left" w:pos="2340"/>
        </w:tabs>
        <w:autoSpaceDE w:val="0"/>
        <w:autoSpaceDN w:val="0"/>
        <w:spacing w:before="153" w:after="0" w:line="362" w:lineRule="auto"/>
        <w:ind w:right="276"/>
        <w:jc w:val="both"/>
        <w:rPr>
          <w:b/>
          <w:bCs/>
          <w:sz w:val="24"/>
          <w:szCs w:val="24"/>
        </w:rPr>
        <w:sectPr w:rsidR="00D20840" w:rsidRPr="00753992" w:rsidSect="00753992">
          <w:footerReference w:type="default" r:id="rId7"/>
          <w:pgSz w:w="11920" w:h="16840"/>
          <w:pgMar w:top="1040" w:right="600" w:bottom="1180" w:left="280" w:header="0" w:footer="998" w:gutter="0"/>
          <w:cols w:space="720"/>
        </w:sectPr>
      </w:pPr>
    </w:p>
    <w:p w14:paraId="709158CC" w14:textId="77777777" w:rsidR="00D20840" w:rsidRPr="00D20840" w:rsidRDefault="00D20840" w:rsidP="00D20840">
      <w:pPr>
        <w:ind w:left="11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E74B4F">
        <w:rPr>
          <w:b/>
          <w:spacing w:val="-2"/>
          <w:sz w:val="24"/>
          <w:szCs w:val="24"/>
        </w:rPr>
        <w:t>Диагностическая</w:t>
      </w:r>
      <w:r w:rsidRPr="00E74B4F">
        <w:rPr>
          <w:b/>
          <w:spacing w:val="-4"/>
          <w:sz w:val="24"/>
          <w:szCs w:val="24"/>
        </w:rPr>
        <w:t xml:space="preserve"> </w:t>
      </w:r>
      <w:r w:rsidRPr="00E74B4F">
        <w:rPr>
          <w:b/>
          <w:spacing w:val="-2"/>
          <w:sz w:val="24"/>
          <w:szCs w:val="24"/>
        </w:rPr>
        <w:t>работа</w:t>
      </w:r>
      <w:r>
        <w:rPr>
          <w:b/>
          <w:spacing w:val="-7"/>
        </w:rPr>
        <w:t xml:space="preserve"> </w:t>
      </w:r>
      <w:r w:rsidRPr="00D20840">
        <w:rPr>
          <w:spacing w:val="-2"/>
          <w:sz w:val="24"/>
          <w:szCs w:val="24"/>
        </w:rPr>
        <w:t>включает:</w:t>
      </w:r>
    </w:p>
    <w:p w14:paraId="130884C5" w14:textId="484B5C41" w:rsidR="00D20840" w:rsidRPr="00FB4E56" w:rsidRDefault="00D20840" w:rsidP="00FB4E56">
      <w:pPr>
        <w:pStyle w:val="a7"/>
        <w:widowControl w:val="0"/>
        <w:numPr>
          <w:ilvl w:val="0"/>
          <w:numId w:val="10"/>
        </w:numPr>
        <w:tabs>
          <w:tab w:val="left" w:pos="2955"/>
        </w:tabs>
        <w:autoSpaceDE w:val="0"/>
        <w:autoSpaceDN w:val="0"/>
        <w:spacing w:before="150" w:after="0" w:line="362" w:lineRule="auto"/>
        <w:ind w:right="730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своевременное выявление детей, нуждающихся в специализированной помощи;</w:t>
      </w:r>
    </w:p>
    <w:p w14:paraId="48DA3A61" w14:textId="7F4CB776" w:rsidR="00D20840" w:rsidRPr="00FB4E56" w:rsidRDefault="00D20840" w:rsidP="00FB4E56">
      <w:pPr>
        <w:pStyle w:val="a7"/>
        <w:widowControl w:val="0"/>
        <w:numPr>
          <w:ilvl w:val="0"/>
          <w:numId w:val="10"/>
        </w:numPr>
        <w:tabs>
          <w:tab w:val="left" w:pos="2547"/>
        </w:tabs>
        <w:autoSpaceDE w:val="0"/>
        <w:autoSpaceDN w:val="0"/>
        <w:spacing w:after="0" w:line="360" w:lineRule="auto"/>
        <w:ind w:right="726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раннюю (с первых дней пребывания ребенка в ОУ) диагностику отклонений в развитии речи и выявление этиологии дефектов речи, трудностей адаптации;</w:t>
      </w:r>
    </w:p>
    <w:p w14:paraId="747AAB68" w14:textId="2D783BAC" w:rsidR="00D20840" w:rsidRPr="00D20840" w:rsidRDefault="00D20840" w:rsidP="00FB4E56">
      <w:pPr>
        <w:pStyle w:val="ac"/>
        <w:numPr>
          <w:ilvl w:val="0"/>
          <w:numId w:val="10"/>
        </w:numPr>
        <w:spacing w:line="362" w:lineRule="auto"/>
        <w:ind w:right="115"/>
        <w:jc w:val="both"/>
        <w:rPr>
          <w:sz w:val="24"/>
          <w:szCs w:val="24"/>
        </w:rPr>
      </w:pPr>
      <w:r w:rsidRPr="00D20840">
        <w:rPr>
          <w:sz w:val="24"/>
          <w:szCs w:val="24"/>
        </w:rPr>
        <w:t>комплексный сбор сведений о ребенке на основании диагностической информации от специалистов разного профиля (медицинский анамнез физического</w:t>
      </w:r>
      <w:r w:rsidRPr="00D20840">
        <w:rPr>
          <w:spacing w:val="80"/>
          <w:sz w:val="24"/>
          <w:szCs w:val="24"/>
        </w:rPr>
        <w:t xml:space="preserve"> </w:t>
      </w:r>
      <w:r w:rsidRPr="00D2084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речевого</w:t>
      </w:r>
      <w:r w:rsidRPr="00D20840">
        <w:rPr>
          <w:spacing w:val="40"/>
          <w:sz w:val="24"/>
          <w:szCs w:val="24"/>
        </w:rPr>
        <w:t xml:space="preserve"> </w:t>
      </w:r>
      <w:r w:rsidRPr="00D20840">
        <w:rPr>
          <w:sz w:val="24"/>
          <w:szCs w:val="24"/>
        </w:rPr>
        <w:t>развития</w:t>
      </w:r>
      <w:r w:rsidRPr="00D20840">
        <w:rPr>
          <w:spacing w:val="40"/>
          <w:sz w:val="24"/>
          <w:szCs w:val="24"/>
        </w:rPr>
        <w:t xml:space="preserve"> </w:t>
      </w:r>
      <w:r w:rsidRPr="00D20840">
        <w:rPr>
          <w:sz w:val="24"/>
          <w:szCs w:val="24"/>
        </w:rPr>
        <w:t>ребенка,</w:t>
      </w:r>
      <w:r w:rsidRPr="00D20840">
        <w:rPr>
          <w:spacing w:val="40"/>
          <w:sz w:val="24"/>
          <w:szCs w:val="24"/>
        </w:rPr>
        <w:t xml:space="preserve"> </w:t>
      </w:r>
      <w:r w:rsidRPr="00D20840">
        <w:rPr>
          <w:sz w:val="24"/>
          <w:szCs w:val="24"/>
        </w:rPr>
        <w:t>собеседование</w:t>
      </w:r>
      <w:r w:rsidRPr="00D20840">
        <w:rPr>
          <w:spacing w:val="40"/>
          <w:sz w:val="24"/>
          <w:szCs w:val="24"/>
        </w:rPr>
        <w:t xml:space="preserve"> </w:t>
      </w:r>
      <w:r w:rsidRPr="00D20840">
        <w:rPr>
          <w:sz w:val="24"/>
          <w:szCs w:val="24"/>
        </w:rPr>
        <w:t>с</w:t>
      </w:r>
      <w:r w:rsidRPr="00D20840">
        <w:rPr>
          <w:spacing w:val="40"/>
          <w:sz w:val="24"/>
          <w:szCs w:val="24"/>
        </w:rPr>
        <w:t xml:space="preserve"> </w:t>
      </w:r>
      <w:r w:rsidRPr="00D20840">
        <w:rPr>
          <w:sz w:val="24"/>
          <w:szCs w:val="24"/>
        </w:rPr>
        <w:t>родителями,</w:t>
      </w:r>
      <w:r w:rsidRPr="00D20840">
        <w:rPr>
          <w:spacing w:val="40"/>
          <w:sz w:val="24"/>
          <w:szCs w:val="24"/>
        </w:rPr>
        <w:t xml:space="preserve"> </w:t>
      </w:r>
      <w:r w:rsidRPr="00D20840">
        <w:rPr>
          <w:sz w:val="24"/>
          <w:szCs w:val="24"/>
        </w:rPr>
        <w:t xml:space="preserve">наблюдения </w:t>
      </w:r>
      <w:r w:rsidRPr="00D20840">
        <w:rPr>
          <w:spacing w:val="-2"/>
          <w:sz w:val="24"/>
          <w:szCs w:val="24"/>
        </w:rPr>
        <w:t>учителя);</w:t>
      </w:r>
    </w:p>
    <w:p w14:paraId="4A64CEC3" w14:textId="17681CB4" w:rsidR="00D20840" w:rsidRPr="00D20840" w:rsidRDefault="00D20840" w:rsidP="00FB4E56">
      <w:pPr>
        <w:pStyle w:val="ac"/>
        <w:numPr>
          <w:ilvl w:val="0"/>
          <w:numId w:val="10"/>
        </w:numPr>
        <w:spacing w:before="65" w:line="364" w:lineRule="auto"/>
        <w:ind w:right="288"/>
        <w:rPr>
          <w:sz w:val="24"/>
          <w:szCs w:val="24"/>
        </w:rPr>
      </w:pPr>
      <w:r>
        <w:rPr>
          <w:sz w:val="24"/>
          <w:szCs w:val="24"/>
        </w:rPr>
        <w:t>.</w:t>
      </w:r>
      <w:r w:rsidRPr="00D20840">
        <w:rPr>
          <w:sz w:val="24"/>
          <w:szCs w:val="24"/>
        </w:rPr>
        <w:t>определение</w:t>
      </w:r>
      <w:r w:rsidRPr="00D20840">
        <w:rPr>
          <w:spacing w:val="-5"/>
          <w:sz w:val="24"/>
          <w:szCs w:val="24"/>
        </w:rPr>
        <w:t xml:space="preserve"> </w:t>
      </w:r>
      <w:r w:rsidRPr="00D20840">
        <w:rPr>
          <w:sz w:val="24"/>
          <w:szCs w:val="24"/>
        </w:rPr>
        <w:t>уровня</w:t>
      </w:r>
      <w:r w:rsidRPr="00D20840">
        <w:rPr>
          <w:spacing w:val="-6"/>
          <w:sz w:val="24"/>
          <w:szCs w:val="24"/>
        </w:rPr>
        <w:t xml:space="preserve"> </w:t>
      </w:r>
      <w:r w:rsidRPr="00D20840">
        <w:rPr>
          <w:sz w:val="24"/>
          <w:szCs w:val="24"/>
        </w:rPr>
        <w:t>актуального</w:t>
      </w:r>
      <w:r w:rsidRPr="00D20840">
        <w:rPr>
          <w:spacing w:val="-5"/>
          <w:sz w:val="24"/>
          <w:szCs w:val="24"/>
        </w:rPr>
        <w:t xml:space="preserve"> </w:t>
      </w:r>
      <w:r w:rsidRPr="00D20840">
        <w:rPr>
          <w:sz w:val="24"/>
          <w:szCs w:val="24"/>
        </w:rPr>
        <w:t>и</w:t>
      </w:r>
      <w:r w:rsidRPr="00D20840">
        <w:rPr>
          <w:spacing w:val="-8"/>
          <w:sz w:val="24"/>
          <w:szCs w:val="24"/>
        </w:rPr>
        <w:t xml:space="preserve"> </w:t>
      </w:r>
      <w:r w:rsidRPr="00D20840">
        <w:rPr>
          <w:sz w:val="24"/>
          <w:szCs w:val="24"/>
        </w:rPr>
        <w:t>зоны</w:t>
      </w:r>
      <w:r w:rsidRPr="00D20840">
        <w:rPr>
          <w:spacing w:val="-2"/>
          <w:sz w:val="24"/>
          <w:szCs w:val="24"/>
        </w:rPr>
        <w:t xml:space="preserve"> </w:t>
      </w:r>
      <w:r w:rsidRPr="00D20840">
        <w:rPr>
          <w:sz w:val="24"/>
          <w:szCs w:val="24"/>
        </w:rPr>
        <w:t>ближайшего</w:t>
      </w:r>
      <w:r w:rsidRPr="00D20840">
        <w:rPr>
          <w:spacing w:val="-5"/>
          <w:sz w:val="24"/>
          <w:szCs w:val="24"/>
        </w:rPr>
        <w:t xml:space="preserve"> </w:t>
      </w:r>
      <w:r w:rsidRPr="00D20840">
        <w:rPr>
          <w:sz w:val="24"/>
          <w:szCs w:val="24"/>
        </w:rPr>
        <w:t>развития обучающегося с нарушениями речи, выявление его резервных</w:t>
      </w:r>
      <w:r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возможностей; изучение</w:t>
      </w:r>
      <w:r w:rsidRPr="00D20840">
        <w:rPr>
          <w:sz w:val="24"/>
          <w:szCs w:val="24"/>
        </w:rPr>
        <w:tab/>
      </w:r>
      <w:r w:rsidRPr="00D20840">
        <w:rPr>
          <w:spacing w:val="-2"/>
          <w:sz w:val="24"/>
          <w:szCs w:val="24"/>
        </w:rPr>
        <w:t>(совместно</w:t>
      </w:r>
      <w:r w:rsidRPr="00D20840">
        <w:rPr>
          <w:sz w:val="24"/>
          <w:szCs w:val="24"/>
        </w:rPr>
        <w:tab/>
      </w:r>
      <w:r w:rsidRPr="00D20840">
        <w:rPr>
          <w:spacing w:val="-10"/>
          <w:sz w:val="24"/>
          <w:szCs w:val="24"/>
        </w:rPr>
        <w:t>с</w:t>
      </w:r>
      <w:r w:rsidRPr="00D20840">
        <w:rPr>
          <w:sz w:val="24"/>
          <w:szCs w:val="24"/>
        </w:rPr>
        <w:tab/>
      </w:r>
      <w:r w:rsidRPr="00D20840">
        <w:rPr>
          <w:spacing w:val="-2"/>
          <w:sz w:val="24"/>
          <w:szCs w:val="24"/>
        </w:rPr>
        <w:t>педагогом- психологом)</w:t>
      </w:r>
      <w:r w:rsidRPr="00D20840">
        <w:rPr>
          <w:sz w:val="24"/>
          <w:szCs w:val="24"/>
        </w:rPr>
        <w:tab/>
        <w:t>развития</w:t>
      </w:r>
      <w:r>
        <w:rPr>
          <w:sz w:val="24"/>
          <w:szCs w:val="24"/>
        </w:rPr>
        <w:t xml:space="preserve">  </w:t>
      </w:r>
      <w:r w:rsidRPr="00D20840">
        <w:rPr>
          <w:sz w:val="24"/>
          <w:szCs w:val="24"/>
        </w:rPr>
        <w:t>эмоционально-волевой сферы и личностных особенностей обучающихся;</w:t>
      </w:r>
    </w:p>
    <w:p w14:paraId="3F5A0CC1" w14:textId="1FF65DF5" w:rsidR="00D20840" w:rsidRPr="00D20840" w:rsidRDefault="00D20840" w:rsidP="00FB4E56">
      <w:pPr>
        <w:pStyle w:val="ac"/>
        <w:numPr>
          <w:ilvl w:val="0"/>
          <w:numId w:val="10"/>
        </w:numPr>
        <w:tabs>
          <w:tab w:val="left" w:pos="3244"/>
          <w:tab w:val="left" w:pos="6461"/>
        </w:tabs>
        <w:spacing w:before="64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</w:t>
      </w:r>
      <w:r w:rsidR="00FB4E56">
        <w:rPr>
          <w:spacing w:val="-2"/>
          <w:sz w:val="24"/>
          <w:szCs w:val="24"/>
        </w:rPr>
        <w:t>и</w:t>
      </w:r>
      <w:r w:rsidRPr="00D20840">
        <w:rPr>
          <w:spacing w:val="-2"/>
          <w:sz w:val="24"/>
          <w:szCs w:val="24"/>
        </w:rPr>
        <w:t>зучение</w:t>
      </w:r>
      <w:r w:rsidR="00FB4E56">
        <w:rPr>
          <w:spacing w:val="-2"/>
          <w:sz w:val="24"/>
          <w:szCs w:val="24"/>
        </w:rPr>
        <w:t xml:space="preserve"> </w:t>
      </w:r>
      <w:r w:rsidRPr="00D20840">
        <w:rPr>
          <w:sz w:val="24"/>
          <w:szCs w:val="24"/>
        </w:rPr>
        <w:t>(совместно</w:t>
      </w:r>
      <w:r w:rsidRPr="00D20840">
        <w:rPr>
          <w:spacing w:val="74"/>
          <w:sz w:val="24"/>
          <w:szCs w:val="24"/>
        </w:rPr>
        <w:t xml:space="preserve"> </w:t>
      </w:r>
      <w:r w:rsidRPr="00D20840">
        <w:rPr>
          <w:spacing w:val="-10"/>
          <w:sz w:val="24"/>
          <w:szCs w:val="24"/>
        </w:rPr>
        <w:t>с</w:t>
      </w:r>
      <w:r w:rsidRPr="00D20840">
        <w:rPr>
          <w:sz w:val="24"/>
          <w:szCs w:val="24"/>
        </w:rPr>
        <w:tab/>
      </w:r>
      <w:r w:rsidRPr="00D20840">
        <w:rPr>
          <w:spacing w:val="-2"/>
          <w:sz w:val="24"/>
          <w:szCs w:val="24"/>
        </w:rPr>
        <w:t>классным</w:t>
      </w:r>
      <w:r>
        <w:rPr>
          <w:sz w:val="24"/>
          <w:szCs w:val="24"/>
        </w:rPr>
        <w:t xml:space="preserve"> </w:t>
      </w:r>
      <w:r w:rsidRPr="00D20840">
        <w:rPr>
          <w:spacing w:val="-2"/>
          <w:sz w:val="24"/>
          <w:szCs w:val="24"/>
        </w:rPr>
        <w:t>руководителем)</w:t>
      </w:r>
      <w:r w:rsidRPr="00D20840">
        <w:rPr>
          <w:sz w:val="24"/>
          <w:szCs w:val="24"/>
        </w:rPr>
        <w:tab/>
      </w:r>
      <w:r w:rsidRPr="00D20840">
        <w:rPr>
          <w:spacing w:val="-2"/>
          <w:sz w:val="24"/>
          <w:szCs w:val="24"/>
        </w:rPr>
        <w:t>социальной</w:t>
      </w:r>
      <w:r>
        <w:rPr>
          <w:spacing w:val="-2"/>
          <w:sz w:val="24"/>
          <w:szCs w:val="24"/>
        </w:rPr>
        <w:t xml:space="preserve">  </w:t>
      </w:r>
      <w:r w:rsidRPr="00D20840">
        <w:rPr>
          <w:spacing w:val="-2"/>
          <w:sz w:val="24"/>
          <w:szCs w:val="24"/>
        </w:rPr>
        <w:t xml:space="preserve">ситуации </w:t>
      </w:r>
      <w:r w:rsidRPr="00D20840">
        <w:rPr>
          <w:sz w:val="24"/>
          <w:szCs w:val="24"/>
        </w:rPr>
        <w:t>развития и условий семейного воспитания ребенка;</w:t>
      </w:r>
    </w:p>
    <w:p w14:paraId="7CA81D61" w14:textId="432A701F" w:rsidR="00D20840" w:rsidRPr="00D20840" w:rsidRDefault="00D20840" w:rsidP="00FB4E56">
      <w:pPr>
        <w:pStyle w:val="ac"/>
        <w:numPr>
          <w:ilvl w:val="0"/>
          <w:numId w:val="10"/>
        </w:numPr>
        <w:spacing w:line="362" w:lineRule="auto"/>
        <w:ind w:right="28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изучение</w:t>
      </w:r>
      <w:r w:rsidRPr="00D20840">
        <w:rPr>
          <w:spacing w:val="-1"/>
          <w:sz w:val="24"/>
          <w:szCs w:val="24"/>
        </w:rPr>
        <w:t xml:space="preserve"> </w:t>
      </w:r>
      <w:r w:rsidRPr="00D20840">
        <w:rPr>
          <w:sz w:val="24"/>
          <w:szCs w:val="24"/>
        </w:rPr>
        <w:t>адаптивных</w:t>
      </w:r>
      <w:r w:rsidRPr="00D20840">
        <w:rPr>
          <w:spacing w:val="-1"/>
          <w:sz w:val="24"/>
          <w:szCs w:val="24"/>
        </w:rPr>
        <w:t xml:space="preserve"> </w:t>
      </w:r>
      <w:r w:rsidRPr="00D20840">
        <w:rPr>
          <w:sz w:val="24"/>
          <w:szCs w:val="24"/>
        </w:rPr>
        <w:t>возможностей</w:t>
      </w:r>
      <w:r w:rsidRPr="00D20840">
        <w:rPr>
          <w:spacing w:val="-1"/>
          <w:sz w:val="24"/>
          <w:szCs w:val="24"/>
        </w:rPr>
        <w:t xml:space="preserve"> </w:t>
      </w:r>
      <w:r w:rsidRPr="00D20840">
        <w:rPr>
          <w:sz w:val="24"/>
          <w:szCs w:val="24"/>
        </w:rPr>
        <w:t>и</w:t>
      </w:r>
      <w:r w:rsidRPr="00D20840">
        <w:rPr>
          <w:spacing w:val="-3"/>
          <w:sz w:val="24"/>
          <w:szCs w:val="24"/>
        </w:rPr>
        <w:t xml:space="preserve"> </w:t>
      </w:r>
      <w:r w:rsidRPr="00D20840">
        <w:rPr>
          <w:sz w:val="24"/>
          <w:szCs w:val="24"/>
        </w:rPr>
        <w:t>уровня</w:t>
      </w:r>
      <w:r w:rsidRPr="00D20840">
        <w:rPr>
          <w:spacing w:val="-1"/>
          <w:sz w:val="24"/>
          <w:szCs w:val="24"/>
        </w:rPr>
        <w:t xml:space="preserve"> </w:t>
      </w:r>
      <w:r w:rsidRPr="00D20840">
        <w:rPr>
          <w:sz w:val="24"/>
          <w:szCs w:val="24"/>
        </w:rPr>
        <w:t>социализации</w:t>
      </w:r>
      <w:r w:rsidRPr="00D20840">
        <w:rPr>
          <w:spacing w:val="-14"/>
          <w:sz w:val="24"/>
          <w:szCs w:val="24"/>
        </w:rPr>
        <w:t xml:space="preserve"> </w:t>
      </w:r>
      <w:r w:rsidRPr="00D20840">
        <w:rPr>
          <w:sz w:val="24"/>
          <w:szCs w:val="24"/>
        </w:rPr>
        <w:t>ребенка</w:t>
      </w:r>
      <w:r>
        <w:rPr>
          <w:sz w:val="24"/>
          <w:szCs w:val="24"/>
        </w:rPr>
        <w:t xml:space="preserve">  </w:t>
      </w:r>
      <w:r w:rsidRPr="00D20840">
        <w:rPr>
          <w:sz w:val="24"/>
          <w:szCs w:val="24"/>
        </w:rPr>
        <w:t>с речевой патологией;</w:t>
      </w:r>
    </w:p>
    <w:p w14:paraId="292D1E33" w14:textId="2B19A0AE" w:rsidR="00D20840" w:rsidRPr="00D20840" w:rsidRDefault="00D20840" w:rsidP="00FB4E56">
      <w:pPr>
        <w:pStyle w:val="ac"/>
        <w:numPr>
          <w:ilvl w:val="0"/>
          <w:numId w:val="10"/>
        </w:numPr>
        <w:tabs>
          <w:tab w:val="left" w:pos="3109"/>
          <w:tab w:val="left" w:pos="4684"/>
        </w:tabs>
        <w:spacing w:line="314" w:lineRule="exact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</w:t>
      </w:r>
      <w:r w:rsidRPr="00D20840">
        <w:rPr>
          <w:spacing w:val="-2"/>
          <w:sz w:val="24"/>
          <w:szCs w:val="24"/>
        </w:rPr>
        <w:t>системный</w:t>
      </w:r>
      <w:r>
        <w:rPr>
          <w:sz w:val="24"/>
          <w:szCs w:val="24"/>
        </w:rPr>
        <w:t xml:space="preserve"> </w:t>
      </w:r>
      <w:r w:rsidRPr="00D20840">
        <w:rPr>
          <w:spacing w:val="-2"/>
          <w:sz w:val="24"/>
          <w:szCs w:val="24"/>
        </w:rPr>
        <w:t>контроль</w:t>
      </w:r>
      <w:r w:rsidRPr="00D20840">
        <w:rPr>
          <w:sz w:val="24"/>
          <w:szCs w:val="24"/>
        </w:rPr>
        <w:tab/>
      </w:r>
      <w:r w:rsidRPr="00D20840">
        <w:rPr>
          <w:spacing w:val="-2"/>
          <w:sz w:val="24"/>
          <w:szCs w:val="24"/>
        </w:rPr>
        <w:t>педагога-психолога,</w:t>
      </w:r>
      <w:r>
        <w:rPr>
          <w:sz w:val="24"/>
          <w:szCs w:val="24"/>
        </w:rPr>
        <w:t xml:space="preserve"> </w:t>
      </w:r>
      <w:r w:rsidRPr="00D20840">
        <w:rPr>
          <w:spacing w:val="-2"/>
          <w:sz w:val="24"/>
          <w:szCs w:val="24"/>
        </w:rPr>
        <w:t>учителя-логопеда</w:t>
      </w:r>
      <w:r w:rsidRPr="00D20840">
        <w:rPr>
          <w:sz w:val="24"/>
          <w:szCs w:val="24"/>
        </w:rPr>
        <w:tab/>
        <w:t>и</w:t>
      </w:r>
      <w:r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классного</w:t>
      </w:r>
      <w:r w:rsidRPr="00D20840">
        <w:rPr>
          <w:spacing w:val="-18"/>
          <w:sz w:val="24"/>
          <w:szCs w:val="24"/>
        </w:rPr>
        <w:t xml:space="preserve"> </w:t>
      </w:r>
      <w:r w:rsidRPr="00D20840">
        <w:rPr>
          <w:sz w:val="24"/>
          <w:szCs w:val="24"/>
        </w:rPr>
        <w:t>руководителя за уровнем и динамикой развития ребенка;</w:t>
      </w:r>
    </w:p>
    <w:p w14:paraId="42EC48DE" w14:textId="0067A2DE" w:rsidR="00D20840" w:rsidRDefault="00D20840" w:rsidP="00FB4E56">
      <w:pPr>
        <w:pStyle w:val="ac"/>
        <w:numPr>
          <w:ilvl w:val="0"/>
          <w:numId w:val="10"/>
        </w:numPr>
        <w:spacing w:before="155"/>
        <w:rPr>
          <w:spacing w:val="-2"/>
          <w:sz w:val="24"/>
          <w:szCs w:val="24"/>
        </w:rPr>
      </w:pPr>
      <w:r w:rsidRPr="00D20840">
        <w:rPr>
          <w:spacing w:val="-2"/>
          <w:sz w:val="24"/>
          <w:szCs w:val="24"/>
        </w:rPr>
        <w:t>анализ успешности коррекционно-развивающей</w:t>
      </w:r>
      <w:r w:rsidRPr="00D20840">
        <w:rPr>
          <w:spacing w:val="-1"/>
          <w:sz w:val="24"/>
          <w:szCs w:val="24"/>
        </w:rPr>
        <w:t xml:space="preserve"> </w:t>
      </w:r>
      <w:r w:rsidRPr="00D20840">
        <w:rPr>
          <w:spacing w:val="-2"/>
          <w:sz w:val="24"/>
          <w:szCs w:val="24"/>
        </w:rPr>
        <w:t>работы.</w:t>
      </w:r>
    </w:p>
    <w:p w14:paraId="754B3529" w14:textId="77777777" w:rsidR="00D20840" w:rsidRPr="00D20840" w:rsidRDefault="00D20840" w:rsidP="00D20840">
      <w:pPr>
        <w:pStyle w:val="ac"/>
        <w:spacing w:before="155"/>
        <w:ind w:left="0"/>
        <w:rPr>
          <w:sz w:val="24"/>
          <w:szCs w:val="24"/>
        </w:rPr>
      </w:pPr>
    </w:p>
    <w:p w14:paraId="61436E0A" w14:textId="77777777" w:rsidR="00D20840" w:rsidRPr="00D20840" w:rsidRDefault="00D20840" w:rsidP="00D20840">
      <w:pPr>
        <w:spacing w:before="163"/>
        <w:ind w:left="559"/>
        <w:rPr>
          <w:sz w:val="24"/>
          <w:szCs w:val="24"/>
        </w:rPr>
      </w:pPr>
      <w:r w:rsidRPr="00D20840">
        <w:rPr>
          <w:b/>
          <w:spacing w:val="-2"/>
          <w:sz w:val="24"/>
          <w:szCs w:val="24"/>
        </w:rPr>
        <w:t>Коррекционно-развивающая</w:t>
      </w:r>
      <w:r w:rsidRPr="00D20840">
        <w:rPr>
          <w:b/>
          <w:spacing w:val="-12"/>
          <w:sz w:val="24"/>
          <w:szCs w:val="24"/>
        </w:rPr>
        <w:t xml:space="preserve"> </w:t>
      </w:r>
      <w:r w:rsidRPr="00D20840">
        <w:rPr>
          <w:b/>
          <w:spacing w:val="-2"/>
          <w:sz w:val="24"/>
          <w:szCs w:val="24"/>
        </w:rPr>
        <w:t>работа</w:t>
      </w:r>
      <w:r w:rsidRPr="00D20840">
        <w:rPr>
          <w:b/>
          <w:spacing w:val="-10"/>
          <w:sz w:val="24"/>
          <w:szCs w:val="24"/>
        </w:rPr>
        <w:t xml:space="preserve"> </w:t>
      </w:r>
      <w:r w:rsidRPr="00D20840">
        <w:rPr>
          <w:spacing w:val="-2"/>
          <w:sz w:val="24"/>
          <w:szCs w:val="24"/>
        </w:rPr>
        <w:t>включает:</w:t>
      </w:r>
    </w:p>
    <w:p w14:paraId="72E1511E" w14:textId="79B18596" w:rsidR="00D20840" w:rsidRPr="00E74B4F" w:rsidRDefault="00E74B4F" w:rsidP="00E74B4F">
      <w:pPr>
        <w:widowControl w:val="0"/>
        <w:tabs>
          <w:tab w:val="left" w:pos="3080"/>
        </w:tabs>
        <w:autoSpaceDE w:val="0"/>
        <w:autoSpaceDN w:val="0"/>
        <w:spacing w:before="158" w:after="0" w:line="360" w:lineRule="auto"/>
        <w:ind w:right="7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20840" w:rsidRPr="00E74B4F">
        <w:rPr>
          <w:sz w:val="24"/>
          <w:szCs w:val="24"/>
        </w:rPr>
        <w:t>выбор методик, методов и приемов обучения, и разработка</w:t>
      </w:r>
      <w:r w:rsidR="00D20840" w:rsidRPr="00E74B4F">
        <w:rPr>
          <w:spacing w:val="-11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оптимальной</w:t>
      </w:r>
      <w:r w:rsidR="00D20840" w:rsidRPr="00E74B4F">
        <w:rPr>
          <w:spacing w:val="-12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для</w:t>
      </w:r>
      <w:r w:rsidR="00D20840" w:rsidRPr="00E74B4F">
        <w:rPr>
          <w:spacing w:val="-11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развития</w:t>
      </w:r>
      <w:r w:rsidR="00D20840" w:rsidRPr="00E74B4F">
        <w:rPr>
          <w:spacing w:val="-11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ребенка</w:t>
      </w:r>
      <w:r w:rsidR="00D20840" w:rsidRPr="00E74B4F">
        <w:rPr>
          <w:spacing w:val="-11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с</w:t>
      </w:r>
      <w:r w:rsidR="00D20840" w:rsidRPr="00E74B4F">
        <w:rPr>
          <w:spacing w:val="-12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нарушениями речи</w:t>
      </w:r>
      <w:r w:rsidR="00D20840" w:rsidRPr="00E74B4F">
        <w:rPr>
          <w:spacing w:val="-18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коррекционной</w:t>
      </w:r>
      <w:r w:rsidR="00D20840" w:rsidRPr="00E74B4F">
        <w:rPr>
          <w:spacing w:val="-17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программы</w:t>
      </w:r>
      <w:r w:rsidR="00D20840" w:rsidRPr="00E74B4F">
        <w:rPr>
          <w:spacing w:val="-5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в</w:t>
      </w:r>
      <w:r w:rsidR="00D20840" w:rsidRPr="00E74B4F">
        <w:rPr>
          <w:spacing w:val="-18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соответствии</w:t>
      </w:r>
      <w:r w:rsidR="00D20840" w:rsidRPr="00E74B4F">
        <w:rPr>
          <w:spacing w:val="-17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с</w:t>
      </w:r>
      <w:r w:rsidR="00D20840" w:rsidRPr="00E74B4F">
        <w:rPr>
          <w:spacing w:val="-18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его</w:t>
      </w:r>
      <w:r w:rsidR="00D20840" w:rsidRPr="00E74B4F">
        <w:rPr>
          <w:spacing w:val="-17"/>
          <w:sz w:val="24"/>
          <w:szCs w:val="24"/>
        </w:rPr>
        <w:t xml:space="preserve"> </w:t>
      </w:r>
      <w:r w:rsidR="00D20840" w:rsidRPr="00E74B4F">
        <w:rPr>
          <w:sz w:val="24"/>
          <w:szCs w:val="24"/>
        </w:rPr>
        <w:t>особыми образовательными потребностями;</w:t>
      </w:r>
    </w:p>
    <w:p w14:paraId="48F1E3C9" w14:textId="536D7760" w:rsidR="00D20840" w:rsidRPr="00E74B4F" w:rsidRDefault="00E74B4F" w:rsidP="00E74B4F">
      <w:pPr>
        <w:widowControl w:val="0"/>
        <w:tabs>
          <w:tab w:val="left" w:pos="2974"/>
        </w:tabs>
        <w:autoSpaceDE w:val="0"/>
        <w:autoSpaceDN w:val="0"/>
        <w:spacing w:before="4" w:after="0" w:line="360" w:lineRule="auto"/>
        <w:ind w:right="73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D20840" w:rsidRPr="00E74B4F">
        <w:rPr>
          <w:sz w:val="24"/>
          <w:szCs w:val="24"/>
        </w:rPr>
        <w:t>организация и проведение учителем-логопедом индивидуальных коррекционно-развивающих занятий, необходимых для преодоления нарушений устной и письменной речи;</w:t>
      </w:r>
    </w:p>
    <w:p w14:paraId="4F260CC4" w14:textId="7689E750" w:rsidR="00E74B4F" w:rsidRPr="00D20840" w:rsidRDefault="00E74B4F" w:rsidP="00E74B4F">
      <w:pPr>
        <w:pStyle w:val="ac"/>
        <w:spacing w:before="67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20840" w:rsidRPr="00D20840">
        <w:rPr>
          <w:sz w:val="24"/>
          <w:szCs w:val="24"/>
        </w:rPr>
        <w:t>системное воздействие на учебно-познавательную деятельность ребенка в динамике коррекционно- образовательного процесса, направленное на формирование универсальных</w:t>
      </w:r>
      <w:r w:rsidR="00D20840" w:rsidRPr="00D20840">
        <w:rPr>
          <w:spacing w:val="17"/>
          <w:sz w:val="24"/>
          <w:szCs w:val="24"/>
        </w:rPr>
        <w:t xml:space="preserve"> </w:t>
      </w:r>
      <w:r w:rsidR="00D20840" w:rsidRPr="00D20840">
        <w:rPr>
          <w:sz w:val="24"/>
          <w:szCs w:val="24"/>
        </w:rPr>
        <w:t>учебных</w:t>
      </w:r>
      <w:r w:rsidR="00D20840" w:rsidRPr="00D20840">
        <w:rPr>
          <w:spacing w:val="14"/>
          <w:sz w:val="24"/>
          <w:szCs w:val="24"/>
        </w:rPr>
        <w:t xml:space="preserve"> </w:t>
      </w:r>
      <w:r w:rsidR="00D20840" w:rsidRPr="00D20840">
        <w:rPr>
          <w:sz w:val="24"/>
          <w:szCs w:val="24"/>
        </w:rPr>
        <w:t>действий</w:t>
      </w:r>
      <w:r w:rsidR="00D20840" w:rsidRPr="00D20840">
        <w:rPr>
          <w:spacing w:val="17"/>
          <w:sz w:val="24"/>
          <w:szCs w:val="24"/>
        </w:rPr>
        <w:t xml:space="preserve"> </w:t>
      </w:r>
      <w:r w:rsidR="00D20840" w:rsidRPr="00D20840">
        <w:rPr>
          <w:sz w:val="24"/>
          <w:szCs w:val="24"/>
        </w:rPr>
        <w:t>и</w:t>
      </w:r>
      <w:r w:rsidR="00D20840" w:rsidRPr="00D20840">
        <w:rPr>
          <w:spacing w:val="18"/>
          <w:sz w:val="24"/>
          <w:szCs w:val="24"/>
        </w:rPr>
        <w:t xml:space="preserve"> </w:t>
      </w:r>
      <w:r w:rsidR="00D20840" w:rsidRPr="00D20840">
        <w:rPr>
          <w:sz w:val="24"/>
          <w:szCs w:val="24"/>
        </w:rPr>
        <w:t>коррекцию</w:t>
      </w:r>
      <w:r w:rsidR="00D20840" w:rsidRPr="00D20840">
        <w:rPr>
          <w:spacing w:val="16"/>
          <w:sz w:val="24"/>
          <w:szCs w:val="24"/>
        </w:rPr>
        <w:t xml:space="preserve"> </w:t>
      </w:r>
      <w:r w:rsidR="00D20840" w:rsidRPr="00D20840">
        <w:rPr>
          <w:spacing w:val="-2"/>
          <w:sz w:val="24"/>
          <w:szCs w:val="24"/>
        </w:rPr>
        <w:t>отклонений</w:t>
      </w:r>
      <w:r>
        <w:rPr>
          <w:spacing w:val="-2"/>
          <w:sz w:val="24"/>
          <w:szCs w:val="24"/>
        </w:rPr>
        <w:t xml:space="preserve"> </w:t>
      </w:r>
      <w:r w:rsidR="00D20840" w:rsidRPr="00D20840">
        <w:rPr>
          <w:spacing w:val="-2"/>
          <w:sz w:val="24"/>
          <w:szCs w:val="24"/>
        </w:rPr>
        <w:t>в</w:t>
      </w:r>
      <w:r w:rsidRPr="00E74B4F">
        <w:rPr>
          <w:sz w:val="24"/>
          <w:szCs w:val="24"/>
        </w:rPr>
        <w:t xml:space="preserve"> </w:t>
      </w:r>
      <w:r w:rsidRPr="00D20840">
        <w:rPr>
          <w:sz w:val="24"/>
          <w:szCs w:val="24"/>
        </w:rPr>
        <w:t>развитии</w:t>
      </w:r>
      <w:r w:rsidRPr="00D20840">
        <w:rPr>
          <w:spacing w:val="-11"/>
          <w:sz w:val="24"/>
          <w:szCs w:val="24"/>
        </w:rPr>
        <w:t xml:space="preserve"> </w:t>
      </w:r>
      <w:r w:rsidRPr="00D20840">
        <w:rPr>
          <w:spacing w:val="-2"/>
          <w:sz w:val="24"/>
          <w:szCs w:val="24"/>
        </w:rPr>
        <w:t>речи;</w:t>
      </w:r>
    </w:p>
    <w:p w14:paraId="0FF4356D" w14:textId="01C49D37" w:rsidR="00D20840" w:rsidRPr="00E74B4F" w:rsidRDefault="00D20840" w:rsidP="00E74B4F">
      <w:pPr>
        <w:pStyle w:val="a7"/>
        <w:widowControl w:val="0"/>
        <w:numPr>
          <w:ilvl w:val="0"/>
          <w:numId w:val="9"/>
        </w:numPr>
        <w:tabs>
          <w:tab w:val="left" w:pos="3051"/>
        </w:tabs>
        <w:autoSpaceDE w:val="0"/>
        <w:autoSpaceDN w:val="0"/>
        <w:spacing w:after="0" w:line="360" w:lineRule="auto"/>
        <w:ind w:right="731" w:firstLine="706"/>
        <w:contextualSpacing w:val="0"/>
        <w:jc w:val="both"/>
        <w:rPr>
          <w:sz w:val="24"/>
          <w:szCs w:val="24"/>
        </w:rPr>
        <w:sectPr w:rsidR="00D20840" w:rsidRPr="00E74B4F" w:rsidSect="00D20840">
          <w:pgSz w:w="11910" w:h="16840"/>
          <w:pgMar w:top="1040" w:right="720" w:bottom="1180" w:left="1140" w:header="0" w:footer="998" w:gutter="0"/>
          <w:cols w:space="720"/>
        </w:sectPr>
      </w:pPr>
    </w:p>
    <w:p w14:paraId="24573AF9" w14:textId="40FBF108" w:rsidR="00D20840" w:rsidRPr="00E74B4F" w:rsidRDefault="00E74B4F" w:rsidP="00E74B4F">
      <w:pPr>
        <w:widowControl w:val="0"/>
        <w:tabs>
          <w:tab w:val="left" w:pos="2974"/>
          <w:tab w:val="left" w:pos="4625"/>
          <w:tab w:val="left" w:pos="5105"/>
          <w:tab w:val="left" w:pos="6491"/>
          <w:tab w:val="left" w:pos="7772"/>
        </w:tabs>
        <w:autoSpaceDE w:val="0"/>
        <w:autoSpaceDN w:val="0"/>
        <w:spacing w:before="163" w:after="0" w:line="357" w:lineRule="auto"/>
        <w:ind w:left="1347" w:right="739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 xml:space="preserve">- </w:t>
      </w:r>
      <w:r w:rsidR="00D20840" w:rsidRPr="00E74B4F">
        <w:rPr>
          <w:spacing w:val="-2"/>
          <w:sz w:val="24"/>
          <w:szCs w:val="24"/>
        </w:rPr>
        <w:t>коррекцию</w:t>
      </w:r>
      <w:r w:rsidR="00D20840" w:rsidRPr="00E74B4F">
        <w:rPr>
          <w:sz w:val="24"/>
          <w:szCs w:val="24"/>
        </w:rPr>
        <w:tab/>
      </w:r>
      <w:r w:rsidR="00D20840" w:rsidRPr="00E74B4F">
        <w:rPr>
          <w:spacing w:val="-10"/>
          <w:sz w:val="24"/>
          <w:szCs w:val="24"/>
        </w:rPr>
        <w:t>и</w:t>
      </w:r>
      <w:r w:rsidR="00D20840" w:rsidRPr="00E74B4F">
        <w:rPr>
          <w:sz w:val="24"/>
          <w:szCs w:val="24"/>
        </w:rPr>
        <w:tab/>
      </w:r>
      <w:r w:rsidR="00D20840" w:rsidRPr="00E74B4F">
        <w:rPr>
          <w:spacing w:val="-2"/>
          <w:sz w:val="24"/>
          <w:szCs w:val="24"/>
        </w:rPr>
        <w:t>развитие</w:t>
      </w:r>
      <w:r w:rsidR="00D20840" w:rsidRPr="00E74B4F">
        <w:rPr>
          <w:sz w:val="24"/>
          <w:szCs w:val="24"/>
        </w:rPr>
        <w:tab/>
      </w:r>
      <w:r w:rsidR="00D20840" w:rsidRPr="00E74B4F">
        <w:rPr>
          <w:spacing w:val="-2"/>
          <w:sz w:val="24"/>
          <w:szCs w:val="24"/>
        </w:rPr>
        <w:t>высших</w:t>
      </w:r>
      <w:r w:rsidR="00D20840" w:rsidRPr="00E74B4F">
        <w:rPr>
          <w:sz w:val="24"/>
          <w:szCs w:val="24"/>
        </w:rPr>
        <w:tab/>
      </w:r>
      <w:r w:rsidR="00D20840" w:rsidRPr="00E74B4F">
        <w:rPr>
          <w:spacing w:val="-2"/>
          <w:sz w:val="24"/>
          <w:szCs w:val="24"/>
        </w:rPr>
        <w:t xml:space="preserve">психических </w:t>
      </w:r>
      <w:r w:rsidR="00D20840" w:rsidRPr="00E74B4F">
        <w:rPr>
          <w:sz w:val="24"/>
          <w:szCs w:val="24"/>
        </w:rPr>
        <w:t>функций, лежащих в основе устной и письменной речи;</w:t>
      </w:r>
    </w:p>
    <w:p w14:paraId="417E16C2" w14:textId="4252970D" w:rsidR="00D20840" w:rsidRPr="00E74B4F" w:rsidRDefault="00E74B4F" w:rsidP="00E74B4F">
      <w:pPr>
        <w:widowControl w:val="0"/>
        <w:tabs>
          <w:tab w:val="left" w:pos="2917"/>
        </w:tabs>
        <w:autoSpaceDE w:val="0"/>
        <w:autoSpaceDN w:val="0"/>
        <w:spacing w:before="6" w:after="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                     - </w:t>
      </w:r>
      <w:r w:rsidR="00D20840" w:rsidRPr="00E74B4F">
        <w:rPr>
          <w:spacing w:val="-2"/>
          <w:sz w:val="24"/>
          <w:szCs w:val="24"/>
        </w:rPr>
        <w:t>развитие</w:t>
      </w:r>
      <w:r w:rsidR="00D20840" w:rsidRPr="00E74B4F">
        <w:rPr>
          <w:spacing w:val="-3"/>
          <w:sz w:val="24"/>
          <w:szCs w:val="24"/>
        </w:rPr>
        <w:t xml:space="preserve"> </w:t>
      </w:r>
      <w:r w:rsidR="00D20840" w:rsidRPr="00E74B4F">
        <w:rPr>
          <w:spacing w:val="-2"/>
          <w:sz w:val="24"/>
          <w:szCs w:val="24"/>
        </w:rPr>
        <w:t>эмоционально-волевой</w:t>
      </w:r>
      <w:r w:rsidR="00D20840" w:rsidRPr="00E74B4F">
        <w:rPr>
          <w:spacing w:val="1"/>
          <w:sz w:val="24"/>
          <w:szCs w:val="24"/>
        </w:rPr>
        <w:t xml:space="preserve"> </w:t>
      </w:r>
      <w:r w:rsidR="00D20840" w:rsidRPr="00E74B4F">
        <w:rPr>
          <w:spacing w:val="-2"/>
          <w:sz w:val="24"/>
          <w:szCs w:val="24"/>
        </w:rPr>
        <w:t>сферы</w:t>
      </w:r>
      <w:r w:rsidR="00D20840" w:rsidRPr="00E74B4F">
        <w:rPr>
          <w:spacing w:val="3"/>
          <w:sz w:val="24"/>
          <w:szCs w:val="24"/>
        </w:rPr>
        <w:t xml:space="preserve"> </w:t>
      </w:r>
      <w:r w:rsidR="00D20840" w:rsidRPr="00E74B4F">
        <w:rPr>
          <w:spacing w:val="-2"/>
          <w:sz w:val="24"/>
          <w:szCs w:val="24"/>
        </w:rPr>
        <w:t>ребенка.</w:t>
      </w:r>
    </w:p>
    <w:p w14:paraId="1D3BE213" w14:textId="77777777" w:rsidR="00D20840" w:rsidRPr="00D20840" w:rsidRDefault="00D20840" w:rsidP="00D20840">
      <w:pPr>
        <w:spacing w:before="163"/>
        <w:ind w:left="559"/>
        <w:rPr>
          <w:sz w:val="24"/>
          <w:szCs w:val="24"/>
        </w:rPr>
      </w:pPr>
      <w:r w:rsidRPr="00D20840">
        <w:rPr>
          <w:b/>
          <w:spacing w:val="-4"/>
          <w:sz w:val="24"/>
          <w:szCs w:val="24"/>
        </w:rPr>
        <w:t>Консультативная</w:t>
      </w:r>
      <w:r w:rsidRPr="00D20840">
        <w:rPr>
          <w:b/>
          <w:spacing w:val="3"/>
          <w:sz w:val="24"/>
          <w:szCs w:val="24"/>
        </w:rPr>
        <w:t xml:space="preserve"> </w:t>
      </w:r>
      <w:r w:rsidRPr="00D20840">
        <w:rPr>
          <w:b/>
          <w:spacing w:val="-4"/>
          <w:sz w:val="24"/>
          <w:szCs w:val="24"/>
        </w:rPr>
        <w:t>работа</w:t>
      </w:r>
      <w:r w:rsidRPr="00D20840">
        <w:rPr>
          <w:b/>
          <w:spacing w:val="4"/>
          <w:sz w:val="24"/>
          <w:szCs w:val="24"/>
        </w:rPr>
        <w:t xml:space="preserve"> </w:t>
      </w:r>
      <w:r w:rsidRPr="00D20840">
        <w:rPr>
          <w:spacing w:val="-4"/>
          <w:sz w:val="24"/>
          <w:szCs w:val="24"/>
        </w:rPr>
        <w:t>включает:</w:t>
      </w:r>
    </w:p>
    <w:p w14:paraId="1D5CC553" w14:textId="77777777" w:rsidR="00D20840" w:rsidRPr="00D20840" w:rsidRDefault="00D20840" w:rsidP="00D20840">
      <w:pPr>
        <w:pStyle w:val="a7"/>
        <w:widowControl w:val="0"/>
        <w:numPr>
          <w:ilvl w:val="0"/>
          <w:numId w:val="9"/>
        </w:numPr>
        <w:tabs>
          <w:tab w:val="left" w:pos="2974"/>
        </w:tabs>
        <w:autoSpaceDE w:val="0"/>
        <w:autoSpaceDN w:val="0"/>
        <w:spacing w:before="158" w:after="0" w:line="360" w:lineRule="auto"/>
        <w:ind w:right="735" w:firstLine="706"/>
        <w:contextualSpacing w:val="0"/>
        <w:rPr>
          <w:sz w:val="24"/>
          <w:szCs w:val="24"/>
        </w:rPr>
      </w:pPr>
      <w:r w:rsidRPr="00D20840">
        <w:rPr>
          <w:sz w:val="24"/>
          <w:szCs w:val="24"/>
        </w:rPr>
        <w:t>выработку</w:t>
      </w:r>
      <w:r w:rsidRPr="00D20840">
        <w:rPr>
          <w:spacing w:val="-8"/>
          <w:sz w:val="24"/>
          <w:szCs w:val="24"/>
        </w:rPr>
        <w:t xml:space="preserve"> </w:t>
      </w:r>
      <w:r w:rsidRPr="00D20840">
        <w:rPr>
          <w:sz w:val="24"/>
          <w:szCs w:val="24"/>
        </w:rPr>
        <w:t>совместных</w:t>
      </w:r>
      <w:r w:rsidRPr="00D20840">
        <w:rPr>
          <w:spacing w:val="-10"/>
          <w:sz w:val="24"/>
          <w:szCs w:val="24"/>
        </w:rPr>
        <w:t xml:space="preserve"> </w:t>
      </w:r>
      <w:r w:rsidRPr="00D20840">
        <w:rPr>
          <w:sz w:val="24"/>
          <w:szCs w:val="24"/>
        </w:rPr>
        <w:t>обоснованных</w:t>
      </w:r>
      <w:r w:rsidRPr="00D20840">
        <w:rPr>
          <w:spacing w:val="-10"/>
          <w:sz w:val="24"/>
          <w:szCs w:val="24"/>
        </w:rPr>
        <w:t xml:space="preserve"> </w:t>
      </w:r>
      <w:r w:rsidRPr="00D20840">
        <w:rPr>
          <w:sz w:val="24"/>
          <w:szCs w:val="24"/>
        </w:rPr>
        <w:t>рекомендаций по</w:t>
      </w:r>
      <w:r w:rsidRPr="00D20840">
        <w:rPr>
          <w:spacing w:val="-2"/>
          <w:sz w:val="24"/>
          <w:szCs w:val="24"/>
        </w:rPr>
        <w:t xml:space="preserve"> </w:t>
      </w:r>
      <w:r w:rsidRPr="00D20840">
        <w:rPr>
          <w:sz w:val="24"/>
          <w:szCs w:val="24"/>
        </w:rPr>
        <w:t>основным направлениям</w:t>
      </w:r>
      <w:r w:rsidRPr="00D20840">
        <w:rPr>
          <w:spacing w:val="-2"/>
          <w:sz w:val="24"/>
          <w:szCs w:val="24"/>
        </w:rPr>
        <w:t xml:space="preserve"> </w:t>
      </w:r>
      <w:r w:rsidRPr="00D20840">
        <w:rPr>
          <w:sz w:val="24"/>
          <w:szCs w:val="24"/>
        </w:rPr>
        <w:t>работы</w:t>
      </w:r>
      <w:r w:rsidRPr="00D20840">
        <w:rPr>
          <w:spacing w:val="-2"/>
          <w:sz w:val="24"/>
          <w:szCs w:val="24"/>
        </w:rPr>
        <w:t xml:space="preserve"> </w:t>
      </w:r>
      <w:r w:rsidRPr="00D20840">
        <w:rPr>
          <w:sz w:val="24"/>
          <w:szCs w:val="24"/>
        </w:rPr>
        <w:t>с</w:t>
      </w:r>
      <w:r w:rsidRPr="00D20840">
        <w:rPr>
          <w:spacing w:val="-2"/>
          <w:sz w:val="24"/>
          <w:szCs w:val="24"/>
        </w:rPr>
        <w:t xml:space="preserve"> </w:t>
      </w:r>
      <w:r w:rsidRPr="00D20840">
        <w:rPr>
          <w:sz w:val="24"/>
          <w:szCs w:val="24"/>
        </w:rPr>
        <w:t>обучающимся</w:t>
      </w:r>
      <w:r w:rsidRPr="00D20840">
        <w:rPr>
          <w:spacing w:val="-2"/>
          <w:sz w:val="24"/>
          <w:szCs w:val="24"/>
        </w:rPr>
        <w:t xml:space="preserve"> </w:t>
      </w:r>
      <w:r w:rsidRPr="00D20840">
        <w:rPr>
          <w:sz w:val="24"/>
          <w:szCs w:val="24"/>
        </w:rPr>
        <w:t>с</w:t>
      </w:r>
      <w:r w:rsidRPr="00D20840">
        <w:rPr>
          <w:spacing w:val="-2"/>
          <w:sz w:val="24"/>
          <w:szCs w:val="24"/>
        </w:rPr>
        <w:t xml:space="preserve"> </w:t>
      </w:r>
      <w:r w:rsidRPr="00D20840">
        <w:rPr>
          <w:sz w:val="24"/>
          <w:szCs w:val="24"/>
        </w:rPr>
        <w:t>речевой патологией, единых для всех</w:t>
      </w:r>
      <w:r w:rsidRPr="00D20840">
        <w:rPr>
          <w:spacing w:val="-3"/>
          <w:sz w:val="24"/>
          <w:szCs w:val="24"/>
        </w:rPr>
        <w:t xml:space="preserve"> </w:t>
      </w:r>
      <w:r w:rsidRPr="00D20840">
        <w:rPr>
          <w:sz w:val="24"/>
          <w:szCs w:val="24"/>
        </w:rPr>
        <w:t xml:space="preserve">участников образовательного </w:t>
      </w:r>
      <w:r w:rsidRPr="00D20840">
        <w:rPr>
          <w:spacing w:val="-2"/>
          <w:sz w:val="24"/>
          <w:szCs w:val="24"/>
        </w:rPr>
        <w:t>процесса;</w:t>
      </w:r>
    </w:p>
    <w:p w14:paraId="0B0AD381" w14:textId="77777777" w:rsidR="00D20840" w:rsidRPr="00D20840" w:rsidRDefault="00D20840" w:rsidP="00D20840">
      <w:pPr>
        <w:pStyle w:val="a7"/>
        <w:widowControl w:val="0"/>
        <w:numPr>
          <w:ilvl w:val="0"/>
          <w:numId w:val="9"/>
        </w:numPr>
        <w:tabs>
          <w:tab w:val="left" w:pos="3142"/>
        </w:tabs>
        <w:autoSpaceDE w:val="0"/>
        <w:autoSpaceDN w:val="0"/>
        <w:spacing w:before="75" w:after="0" w:line="360" w:lineRule="auto"/>
        <w:ind w:right="728" w:firstLine="706"/>
        <w:contextualSpacing w:val="0"/>
        <w:rPr>
          <w:sz w:val="24"/>
          <w:szCs w:val="24"/>
        </w:rPr>
      </w:pPr>
      <w:r w:rsidRPr="00D20840">
        <w:rPr>
          <w:sz w:val="24"/>
          <w:szCs w:val="24"/>
        </w:rPr>
        <w:t>консультирование учителем-логопедом педагогов по выбору индивидуально ориентированных методов и приемов работы со слабовидящим обучающимся;</w:t>
      </w:r>
    </w:p>
    <w:p w14:paraId="3960A0E1" w14:textId="77777777" w:rsidR="00D20840" w:rsidRPr="00D20840" w:rsidRDefault="00D20840" w:rsidP="00D20840">
      <w:pPr>
        <w:pStyle w:val="a7"/>
        <w:widowControl w:val="0"/>
        <w:numPr>
          <w:ilvl w:val="0"/>
          <w:numId w:val="9"/>
        </w:numPr>
        <w:tabs>
          <w:tab w:val="left" w:pos="3051"/>
        </w:tabs>
        <w:autoSpaceDE w:val="0"/>
        <w:autoSpaceDN w:val="0"/>
        <w:spacing w:before="1" w:after="0" w:line="360" w:lineRule="auto"/>
        <w:ind w:right="744" w:firstLine="706"/>
        <w:contextualSpacing w:val="0"/>
        <w:rPr>
          <w:sz w:val="24"/>
          <w:szCs w:val="24"/>
        </w:rPr>
      </w:pPr>
      <w:r w:rsidRPr="00D20840">
        <w:rPr>
          <w:sz w:val="24"/>
          <w:szCs w:val="24"/>
        </w:rPr>
        <w:t>консультативную помощь семье в вопросах выбора стратегии воспитания и приемов коррекционного обучения слабовидящего ребенка.</w:t>
      </w:r>
    </w:p>
    <w:p w14:paraId="4B08A73D" w14:textId="77777777" w:rsidR="00D20840" w:rsidRPr="00D20840" w:rsidRDefault="00D20840" w:rsidP="00D20840">
      <w:pPr>
        <w:spacing w:before="2"/>
        <w:ind w:left="559"/>
        <w:rPr>
          <w:sz w:val="24"/>
          <w:szCs w:val="24"/>
        </w:rPr>
      </w:pPr>
      <w:r w:rsidRPr="00D20840">
        <w:rPr>
          <w:b/>
          <w:spacing w:val="-4"/>
          <w:sz w:val="24"/>
          <w:szCs w:val="24"/>
        </w:rPr>
        <w:t>Информационно-просветительская</w:t>
      </w:r>
      <w:r w:rsidRPr="00D20840">
        <w:rPr>
          <w:b/>
          <w:spacing w:val="20"/>
          <w:sz w:val="24"/>
          <w:szCs w:val="24"/>
        </w:rPr>
        <w:t xml:space="preserve"> </w:t>
      </w:r>
      <w:r w:rsidRPr="00D20840">
        <w:rPr>
          <w:b/>
          <w:spacing w:val="-4"/>
          <w:sz w:val="24"/>
          <w:szCs w:val="24"/>
        </w:rPr>
        <w:t>работа</w:t>
      </w:r>
      <w:r w:rsidRPr="00D20840">
        <w:rPr>
          <w:b/>
          <w:spacing w:val="20"/>
          <w:sz w:val="24"/>
          <w:szCs w:val="24"/>
        </w:rPr>
        <w:t xml:space="preserve"> </w:t>
      </w:r>
      <w:r w:rsidRPr="00D20840">
        <w:rPr>
          <w:spacing w:val="-4"/>
          <w:sz w:val="24"/>
          <w:szCs w:val="24"/>
        </w:rPr>
        <w:t>предусматривает:</w:t>
      </w:r>
    </w:p>
    <w:p w14:paraId="26049E49" w14:textId="77777777" w:rsidR="00D20840" w:rsidRPr="00D20840" w:rsidRDefault="00D20840" w:rsidP="00D20840">
      <w:pPr>
        <w:pStyle w:val="a7"/>
        <w:widowControl w:val="0"/>
        <w:numPr>
          <w:ilvl w:val="0"/>
          <w:numId w:val="9"/>
        </w:numPr>
        <w:tabs>
          <w:tab w:val="left" w:pos="2945"/>
        </w:tabs>
        <w:autoSpaceDE w:val="0"/>
        <w:autoSpaceDN w:val="0"/>
        <w:spacing w:before="158" w:after="0" w:line="360" w:lineRule="auto"/>
        <w:ind w:right="728" w:firstLine="706"/>
        <w:contextualSpacing w:val="0"/>
        <w:rPr>
          <w:sz w:val="24"/>
          <w:szCs w:val="24"/>
        </w:rPr>
      </w:pPr>
      <w:r w:rsidRPr="00D20840">
        <w:rPr>
          <w:sz w:val="24"/>
          <w:szCs w:val="24"/>
        </w:rPr>
        <w:t>различные формы просветительской деятельности (лекции, беседы, информационные стенды, печатные материалы, тематические выступления), направленные на разъяснение участникам образовательного процесса – обучающимся</w:t>
      </w:r>
      <w:r w:rsidRPr="00D20840">
        <w:rPr>
          <w:spacing w:val="-9"/>
          <w:sz w:val="24"/>
          <w:szCs w:val="24"/>
        </w:rPr>
        <w:t xml:space="preserve"> </w:t>
      </w:r>
      <w:r w:rsidRPr="00D20840">
        <w:rPr>
          <w:sz w:val="24"/>
          <w:szCs w:val="24"/>
        </w:rPr>
        <w:t>(как</w:t>
      </w:r>
      <w:r w:rsidRPr="00D20840">
        <w:rPr>
          <w:spacing w:val="-11"/>
          <w:sz w:val="24"/>
          <w:szCs w:val="24"/>
        </w:rPr>
        <w:t xml:space="preserve"> </w:t>
      </w:r>
      <w:r w:rsidRPr="00D20840">
        <w:rPr>
          <w:sz w:val="24"/>
          <w:szCs w:val="24"/>
        </w:rPr>
        <w:t>имеющим,</w:t>
      </w:r>
      <w:r w:rsidRPr="00D20840">
        <w:rPr>
          <w:spacing w:val="-8"/>
          <w:sz w:val="24"/>
          <w:szCs w:val="24"/>
        </w:rPr>
        <w:t xml:space="preserve"> </w:t>
      </w:r>
      <w:r w:rsidRPr="00D20840">
        <w:rPr>
          <w:sz w:val="24"/>
          <w:szCs w:val="24"/>
        </w:rPr>
        <w:t>так</w:t>
      </w:r>
      <w:r w:rsidRPr="00D20840">
        <w:rPr>
          <w:spacing w:val="-11"/>
          <w:sz w:val="24"/>
          <w:szCs w:val="24"/>
        </w:rPr>
        <w:t xml:space="preserve"> </w:t>
      </w:r>
      <w:r w:rsidRPr="00D20840">
        <w:rPr>
          <w:sz w:val="24"/>
          <w:szCs w:val="24"/>
        </w:rPr>
        <w:t>и</w:t>
      </w:r>
      <w:r w:rsidRPr="00D20840">
        <w:rPr>
          <w:spacing w:val="-10"/>
          <w:sz w:val="24"/>
          <w:szCs w:val="24"/>
        </w:rPr>
        <w:t xml:space="preserve"> </w:t>
      </w:r>
      <w:r w:rsidRPr="00D20840">
        <w:rPr>
          <w:sz w:val="24"/>
          <w:szCs w:val="24"/>
        </w:rPr>
        <w:t>не</w:t>
      </w:r>
      <w:r w:rsidRPr="00D20840">
        <w:rPr>
          <w:spacing w:val="-10"/>
          <w:sz w:val="24"/>
          <w:szCs w:val="24"/>
        </w:rPr>
        <w:t xml:space="preserve"> </w:t>
      </w:r>
      <w:r w:rsidRPr="00D20840">
        <w:rPr>
          <w:sz w:val="24"/>
          <w:szCs w:val="24"/>
        </w:rPr>
        <w:t>имеющим</w:t>
      </w:r>
      <w:r w:rsidRPr="00D20840">
        <w:rPr>
          <w:spacing w:val="-10"/>
          <w:sz w:val="24"/>
          <w:szCs w:val="24"/>
        </w:rPr>
        <w:t xml:space="preserve"> </w:t>
      </w:r>
      <w:r w:rsidRPr="00D20840">
        <w:rPr>
          <w:sz w:val="24"/>
          <w:szCs w:val="24"/>
        </w:rPr>
        <w:t>недостатки</w:t>
      </w:r>
      <w:r w:rsidRPr="00D20840">
        <w:rPr>
          <w:spacing w:val="-10"/>
          <w:sz w:val="24"/>
          <w:szCs w:val="24"/>
        </w:rPr>
        <w:t xml:space="preserve"> </w:t>
      </w:r>
      <w:r w:rsidRPr="00D20840">
        <w:rPr>
          <w:sz w:val="24"/>
          <w:szCs w:val="24"/>
        </w:rPr>
        <w:t>в развитии), их родителям (законным представителям), педагогическим работникам, — вопросов, связанных с особенностями образовательного процесса и сопровождения детей с особыми образовательными потребностями.</w:t>
      </w:r>
    </w:p>
    <w:p w14:paraId="1A39292B" w14:textId="77777777" w:rsidR="00D20840" w:rsidRPr="00D20840" w:rsidRDefault="00D20840" w:rsidP="00D20840">
      <w:pPr>
        <w:pStyle w:val="ac"/>
        <w:spacing w:before="3"/>
        <w:rPr>
          <w:sz w:val="24"/>
          <w:szCs w:val="24"/>
        </w:rPr>
      </w:pPr>
      <w:r w:rsidRPr="00D20840">
        <w:rPr>
          <w:sz w:val="24"/>
          <w:szCs w:val="24"/>
        </w:rPr>
        <w:t>С</w:t>
      </w:r>
      <w:r w:rsidRPr="00D20840">
        <w:rPr>
          <w:spacing w:val="-6"/>
          <w:sz w:val="24"/>
          <w:szCs w:val="24"/>
        </w:rPr>
        <w:t xml:space="preserve"> </w:t>
      </w:r>
      <w:r w:rsidRPr="00D20840">
        <w:rPr>
          <w:sz w:val="24"/>
          <w:szCs w:val="24"/>
        </w:rPr>
        <w:t>1</w:t>
      </w:r>
      <w:r w:rsidRPr="00D20840">
        <w:rPr>
          <w:spacing w:val="-8"/>
          <w:sz w:val="24"/>
          <w:szCs w:val="24"/>
        </w:rPr>
        <w:t xml:space="preserve"> </w:t>
      </w:r>
      <w:r w:rsidRPr="00D20840">
        <w:rPr>
          <w:sz w:val="24"/>
          <w:szCs w:val="24"/>
        </w:rPr>
        <w:t>по</w:t>
      </w:r>
      <w:r w:rsidRPr="00D20840">
        <w:rPr>
          <w:spacing w:val="-7"/>
          <w:sz w:val="24"/>
          <w:szCs w:val="24"/>
        </w:rPr>
        <w:t xml:space="preserve"> </w:t>
      </w:r>
      <w:r w:rsidRPr="00D20840">
        <w:rPr>
          <w:sz w:val="24"/>
          <w:szCs w:val="24"/>
        </w:rPr>
        <w:t>15</w:t>
      </w:r>
      <w:r w:rsidRPr="00D20840">
        <w:rPr>
          <w:spacing w:val="-8"/>
          <w:sz w:val="24"/>
          <w:szCs w:val="24"/>
        </w:rPr>
        <w:t xml:space="preserve"> </w:t>
      </w:r>
      <w:r w:rsidRPr="00D20840">
        <w:rPr>
          <w:sz w:val="24"/>
          <w:szCs w:val="24"/>
        </w:rPr>
        <w:t>сентября</w:t>
      </w:r>
      <w:r w:rsidRPr="00D20840">
        <w:rPr>
          <w:spacing w:val="-4"/>
          <w:sz w:val="24"/>
          <w:szCs w:val="24"/>
        </w:rPr>
        <w:t xml:space="preserve"> </w:t>
      </w:r>
      <w:r w:rsidRPr="00D20840">
        <w:rPr>
          <w:sz w:val="24"/>
          <w:szCs w:val="24"/>
        </w:rPr>
        <w:t>и</w:t>
      </w:r>
      <w:r w:rsidRPr="00D20840">
        <w:rPr>
          <w:spacing w:val="-8"/>
          <w:sz w:val="24"/>
          <w:szCs w:val="24"/>
        </w:rPr>
        <w:t xml:space="preserve"> </w:t>
      </w:r>
      <w:r w:rsidRPr="00D20840">
        <w:rPr>
          <w:sz w:val="24"/>
          <w:szCs w:val="24"/>
        </w:rPr>
        <w:t>10</w:t>
      </w:r>
      <w:r w:rsidRPr="00D20840">
        <w:rPr>
          <w:spacing w:val="-8"/>
          <w:sz w:val="24"/>
          <w:szCs w:val="24"/>
        </w:rPr>
        <w:t xml:space="preserve"> </w:t>
      </w:r>
      <w:r w:rsidRPr="00D20840">
        <w:rPr>
          <w:sz w:val="24"/>
          <w:szCs w:val="24"/>
        </w:rPr>
        <w:t>по</w:t>
      </w:r>
      <w:r w:rsidRPr="00D20840">
        <w:rPr>
          <w:spacing w:val="-7"/>
          <w:sz w:val="24"/>
          <w:szCs w:val="24"/>
        </w:rPr>
        <w:t xml:space="preserve"> </w:t>
      </w:r>
      <w:r w:rsidRPr="00D20840">
        <w:rPr>
          <w:sz w:val="24"/>
          <w:szCs w:val="24"/>
        </w:rPr>
        <w:t>25</w:t>
      </w:r>
      <w:r w:rsidRPr="00D20840">
        <w:rPr>
          <w:spacing w:val="-8"/>
          <w:sz w:val="24"/>
          <w:szCs w:val="24"/>
        </w:rPr>
        <w:t xml:space="preserve"> </w:t>
      </w:r>
      <w:r w:rsidRPr="00D20840">
        <w:rPr>
          <w:sz w:val="24"/>
          <w:szCs w:val="24"/>
        </w:rPr>
        <w:t>мая</w:t>
      </w:r>
      <w:r w:rsidRPr="00D20840">
        <w:rPr>
          <w:spacing w:val="-10"/>
          <w:sz w:val="24"/>
          <w:szCs w:val="24"/>
        </w:rPr>
        <w:t xml:space="preserve"> </w:t>
      </w:r>
      <w:r w:rsidRPr="00D20840">
        <w:rPr>
          <w:sz w:val="24"/>
          <w:szCs w:val="24"/>
        </w:rPr>
        <w:t>–</w:t>
      </w:r>
      <w:r w:rsidRPr="00D20840">
        <w:rPr>
          <w:spacing w:val="-7"/>
          <w:sz w:val="24"/>
          <w:szCs w:val="24"/>
        </w:rPr>
        <w:t xml:space="preserve"> </w:t>
      </w:r>
      <w:r w:rsidRPr="00D20840">
        <w:rPr>
          <w:sz w:val="24"/>
          <w:szCs w:val="24"/>
        </w:rPr>
        <w:t>обследование</w:t>
      </w:r>
      <w:r w:rsidRPr="00D20840">
        <w:rPr>
          <w:spacing w:val="-6"/>
          <w:sz w:val="24"/>
          <w:szCs w:val="24"/>
        </w:rPr>
        <w:t xml:space="preserve"> </w:t>
      </w:r>
      <w:r w:rsidRPr="00D20840">
        <w:rPr>
          <w:spacing w:val="-2"/>
          <w:sz w:val="24"/>
          <w:szCs w:val="24"/>
        </w:rPr>
        <w:t>речи.</w:t>
      </w:r>
    </w:p>
    <w:p w14:paraId="1DED1783" w14:textId="77777777" w:rsidR="00D20840" w:rsidRPr="00D20840" w:rsidRDefault="00D20840" w:rsidP="00D20840">
      <w:pPr>
        <w:pStyle w:val="ac"/>
        <w:spacing w:before="158" w:line="362" w:lineRule="auto"/>
        <w:ind w:right="739"/>
        <w:rPr>
          <w:sz w:val="24"/>
          <w:szCs w:val="24"/>
        </w:rPr>
      </w:pPr>
      <w:r w:rsidRPr="00D20840">
        <w:rPr>
          <w:sz w:val="24"/>
          <w:szCs w:val="24"/>
        </w:rPr>
        <w:t>По результатам диагностики происходит корректировка учебного</w:t>
      </w:r>
      <w:r w:rsidRPr="00D20840">
        <w:rPr>
          <w:spacing w:val="-1"/>
          <w:sz w:val="24"/>
          <w:szCs w:val="24"/>
        </w:rPr>
        <w:t xml:space="preserve"> </w:t>
      </w:r>
      <w:r w:rsidRPr="00D20840">
        <w:rPr>
          <w:sz w:val="24"/>
          <w:szCs w:val="24"/>
        </w:rPr>
        <w:t>плана на следующий учебный период.</w:t>
      </w:r>
    </w:p>
    <w:p w14:paraId="7DB44B48" w14:textId="77777777" w:rsidR="00D20840" w:rsidRPr="00D20840" w:rsidRDefault="00D20840" w:rsidP="00D20840">
      <w:pPr>
        <w:spacing w:after="0"/>
        <w:ind w:firstLine="709"/>
        <w:rPr>
          <w:sz w:val="24"/>
          <w:szCs w:val="24"/>
        </w:rPr>
      </w:pPr>
    </w:p>
    <w:p w14:paraId="1B8DAA0D" w14:textId="77777777" w:rsidR="00D20840" w:rsidRPr="00D20840" w:rsidRDefault="00D20840" w:rsidP="00D20840">
      <w:pPr>
        <w:spacing w:line="362" w:lineRule="auto"/>
        <w:rPr>
          <w:sz w:val="24"/>
          <w:szCs w:val="24"/>
        </w:rPr>
        <w:sectPr w:rsidR="00D20840" w:rsidRPr="00D20840" w:rsidSect="00D20840">
          <w:pgSz w:w="11920" w:h="16840"/>
          <w:pgMar w:top="960" w:right="140" w:bottom="1180" w:left="280" w:header="0" w:footer="998" w:gutter="0"/>
          <w:cols w:space="720"/>
        </w:sectPr>
      </w:pPr>
    </w:p>
    <w:p w14:paraId="616EB2E1" w14:textId="77777777" w:rsidR="00FB4E56" w:rsidRPr="00FB4E56" w:rsidRDefault="00FB4E56" w:rsidP="00FB4E56">
      <w:pPr>
        <w:pStyle w:val="1"/>
        <w:spacing w:before="7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B4E5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Описание</w:t>
      </w:r>
      <w:r w:rsidRPr="00FB4E56">
        <w:rPr>
          <w:rFonts w:ascii="Times New Roman" w:hAnsi="Times New Roman" w:cs="Times New Roman"/>
          <w:b/>
          <w:bCs/>
          <w:color w:val="auto"/>
          <w:spacing w:val="-9"/>
          <w:sz w:val="28"/>
          <w:szCs w:val="28"/>
        </w:rPr>
        <w:t xml:space="preserve"> </w:t>
      </w:r>
      <w:r w:rsidRPr="00FB4E56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места</w:t>
      </w:r>
      <w:r w:rsidRPr="00FB4E56">
        <w:rPr>
          <w:rFonts w:ascii="Times New Roman" w:hAnsi="Times New Roman" w:cs="Times New Roman"/>
          <w:b/>
          <w:bCs/>
          <w:color w:val="auto"/>
          <w:spacing w:val="-9"/>
          <w:sz w:val="28"/>
          <w:szCs w:val="28"/>
        </w:rPr>
        <w:t xml:space="preserve"> </w:t>
      </w:r>
      <w:r w:rsidRPr="00FB4E56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коррекционного</w:t>
      </w:r>
      <w:r w:rsidRPr="00FB4E56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FB4E56">
        <w:rPr>
          <w:rFonts w:ascii="Times New Roman" w:hAnsi="Times New Roman" w:cs="Times New Roman"/>
          <w:b/>
          <w:bCs/>
          <w:color w:val="auto"/>
          <w:sz w:val="28"/>
          <w:szCs w:val="28"/>
        </w:rPr>
        <w:t>курса</w:t>
      </w:r>
      <w:r w:rsidRPr="00FB4E56">
        <w:rPr>
          <w:rFonts w:ascii="Times New Roman" w:hAnsi="Times New Roman" w:cs="Times New Roman"/>
          <w:b/>
          <w:bCs/>
          <w:color w:val="auto"/>
          <w:spacing w:val="-9"/>
          <w:sz w:val="28"/>
          <w:szCs w:val="28"/>
        </w:rPr>
        <w:t xml:space="preserve"> </w:t>
      </w:r>
      <w:r w:rsidRPr="00FB4E56">
        <w:rPr>
          <w:rFonts w:ascii="Times New Roman" w:hAnsi="Times New Roman" w:cs="Times New Roman"/>
          <w:b/>
          <w:bCs/>
          <w:color w:val="auto"/>
          <w:sz w:val="28"/>
          <w:szCs w:val="28"/>
        </w:rPr>
        <w:t>в</w:t>
      </w:r>
      <w:r w:rsidRPr="00FB4E56">
        <w:rPr>
          <w:rFonts w:ascii="Times New Roman" w:hAnsi="Times New Roman" w:cs="Times New Roman"/>
          <w:b/>
          <w:bCs/>
          <w:color w:val="auto"/>
          <w:spacing w:val="-11"/>
          <w:sz w:val="28"/>
          <w:szCs w:val="28"/>
        </w:rPr>
        <w:t xml:space="preserve"> </w:t>
      </w:r>
      <w:r w:rsidRPr="00FB4E5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учебном</w:t>
      </w:r>
      <w:r w:rsidRPr="00FB4E56">
        <w:rPr>
          <w:rFonts w:ascii="Times New Roman" w:hAnsi="Times New Roman" w:cs="Times New Roman"/>
          <w:b/>
          <w:bCs/>
          <w:color w:val="auto"/>
          <w:spacing w:val="-6"/>
          <w:sz w:val="28"/>
          <w:szCs w:val="28"/>
        </w:rPr>
        <w:t xml:space="preserve"> </w:t>
      </w:r>
      <w:r w:rsidRPr="00FB4E56">
        <w:rPr>
          <w:rFonts w:ascii="Times New Roman" w:hAnsi="Times New Roman" w:cs="Times New Roman"/>
          <w:b/>
          <w:bCs/>
          <w:color w:val="auto"/>
          <w:spacing w:val="-2"/>
          <w:sz w:val="28"/>
          <w:szCs w:val="28"/>
        </w:rPr>
        <w:t>плане</w:t>
      </w:r>
    </w:p>
    <w:p w14:paraId="6ED14F81" w14:textId="4B2C3574" w:rsidR="00FB4E56" w:rsidRPr="00FB4E56" w:rsidRDefault="00FB4E56" w:rsidP="00FB4E56">
      <w:pPr>
        <w:pStyle w:val="ac"/>
        <w:ind w:right="128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Коррекционный курс «Логопедические занятия» реализуется в рамках внеурочной деятельности с учетом рекомендаций ПМПК, результатов логопедического обследования обучающихся и выявленных трудностей в освоении программы по русскому языку.</w:t>
      </w:r>
      <w:r w:rsidRPr="00FB4E56">
        <w:rPr>
          <w:spacing w:val="80"/>
          <w:sz w:val="24"/>
          <w:szCs w:val="24"/>
        </w:rPr>
        <w:t xml:space="preserve"> </w:t>
      </w:r>
      <w:r w:rsidRPr="00FB4E56">
        <w:rPr>
          <w:sz w:val="24"/>
          <w:szCs w:val="24"/>
        </w:rPr>
        <w:t xml:space="preserve">На прохождение курса отводится </w:t>
      </w:r>
      <w:r w:rsidR="004D6520">
        <w:rPr>
          <w:sz w:val="24"/>
          <w:szCs w:val="24"/>
        </w:rPr>
        <w:t xml:space="preserve">1 </w:t>
      </w:r>
      <w:r w:rsidRPr="00FB4E56">
        <w:rPr>
          <w:sz w:val="24"/>
          <w:szCs w:val="24"/>
        </w:rPr>
        <w:t>ч.</w:t>
      </w:r>
      <w:r w:rsidRPr="00FB4E56">
        <w:rPr>
          <w:spacing w:val="40"/>
          <w:sz w:val="24"/>
          <w:szCs w:val="24"/>
        </w:rPr>
        <w:t xml:space="preserve"> </w:t>
      </w:r>
      <w:r w:rsidRPr="00FB4E56">
        <w:rPr>
          <w:sz w:val="24"/>
          <w:szCs w:val="24"/>
        </w:rPr>
        <w:t xml:space="preserve">в неделю в каждом классе. Всего </w:t>
      </w:r>
      <w:r w:rsidR="004D6520">
        <w:rPr>
          <w:sz w:val="24"/>
          <w:szCs w:val="24"/>
        </w:rPr>
        <w:t>34</w:t>
      </w:r>
      <w:r w:rsidRPr="00FB4E56">
        <w:rPr>
          <w:sz w:val="24"/>
          <w:szCs w:val="24"/>
        </w:rPr>
        <w:t xml:space="preserve"> час</w:t>
      </w:r>
      <w:r w:rsidR="004D6520">
        <w:rPr>
          <w:sz w:val="24"/>
          <w:szCs w:val="24"/>
        </w:rPr>
        <w:t>а</w:t>
      </w:r>
      <w:r w:rsidRPr="00FB4E56">
        <w:rPr>
          <w:sz w:val="24"/>
          <w:szCs w:val="24"/>
        </w:rPr>
        <w:t xml:space="preserve"> в год.</w:t>
      </w:r>
    </w:p>
    <w:p w14:paraId="6EE40C09" w14:textId="77777777" w:rsidR="00FB4E56" w:rsidRPr="00FB4E56" w:rsidRDefault="00FB4E56" w:rsidP="00FB4E56">
      <w:pPr>
        <w:pStyle w:val="ac"/>
        <w:ind w:left="0"/>
        <w:rPr>
          <w:sz w:val="24"/>
          <w:szCs w:val="24"/>
        </w:rPr>
      </w:pPr>
    </w:p>
    <w:p w14:paraId="3DAE9EFE" w14:textId="77777777" w:rsidR="00FB4E56" w:rsidRPr="00FB4E56" w:rsidRDefault="00FB4E56" w:rsidP="00FB4E56">
      <w:pPr>
        <w:pStyle w:val="ac"/>
        <w:rPr>
          <w:sz w:val="24"/>
          <w:szCs w:val="24"/>
        </w:rPr>
      </w:pPr>
      <w:r w:rsidRPr="00FB4E56">
        <w:rPr>
          <w:sz w:val="24"/>
          <w:szCs w:val="24"/>
        </w:rPr>
        <w:t>Форма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работы: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индивидуальная.</w:t>
      </w:r>
    </w:p>
    <w:p w14:paraId="6F165B80" w14:textId="77777777" w:rsidR="00FB4E56" w:rsidRPr="00FB4E56" w:rsidRDefault="00FB4E56" w:rsidP="00FB4E56">
      <w:pPr>
        <w:pStyle w:val="ac"/>
        <w:spacing w:line="264" w:lineRule="auto"/>
        <w:rPr>
          <w:sz w:val="24"/>
          <w:szCs w:val="24"/>
        </w:rPr>
      </w:pPr>
      <w:r w:rsidRPr="00FB4E56">
        <w:rPr>
          <w:sz w:val="24"/>
          <w:szCs w:val="24"/>
        </w:rPr>
        <w:t>Количество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часов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на</w:t>
      </w:r>
      <w:r w:rsidRPr="00FB4E56">
        <w:rPr>
          <w:spacing w:val="-4"/>
          <w:sz w:val="24"/>
          <w:szCs w:val="24"/>
        </w:rPr>
        <w:t xml:space="preserve"> </w:t>
      </w:r>
      <w:r w:rsidRPr="00FB4E56">
        <w:rPr>
          <w:sz w:val="24"/>
          <w:szCs w:val="24"/>
        </w:rPr>
        <w:t>изучение</w:t>
      </w:r>
      <w:r w:rsidRPr="00FB4E56">
        <w:rPr>
          <w:spacing w:val="-4"/>
          <w:sz w:val="24"/>
          <w:szCs w:val="24"/>
        </w:rPr>
        <w:t xml:space="preserve"> </w:t>
      </w:r>
      <w:r w:rsidRPr="00FB4E56">
        <w:rPr>
          <w:sz w:val="24"/>
          <w:szCs w:val="24"/>
        </w:rPr>
        <w:t>каждой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темы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корректируется</w:t>
      </w:r>
      <w:r w:rsidRPr="00FB4E56">
        <w:rPr>
          <w:spacing w:val="-3"/>
          <w:sz w:val="24"/>
          <w:szCs w:val="24"/>
        </w:rPr>
        <w:t xml:space="preserve"> </w:t>
      </w:r>
      <w:r w:rsidRPr="00FB4E56">
        <w:rPr>
          <w:sz w:val="24"/>
          <w:szCs w:val="24"/>
        </w:rPr>
        <w:t>в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зависимости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от индивидуальных особенностей речевого развития детей.</w:t>
      </w:r>
    </w:p>
    <w:p w14:paraId="47C1268D" w14:textId="77777777" w:rsidR="00FB4E56" w:rsidRPr="00FB4E56" w:rsidRDefault="00FB4E56" w:rsidP="00FB4E56">
      <w:pPr>
        <w:pStyle w:val="ac"/>
        <w:spacing w:line="261" w:lineRule="auto"/>
        <w:rPr>
          <w:sz w:val="24"/>
          <w:szCs w:val="24"/>
        </w:rPr>
      </w:pPr>
      <w:r w:rsidRPr="00FB4E56">
        <w:rPr>
          <w:sz w:val="24"/>
          <w:szCs w:val="24"/>
        </w:rPr>
        <w:t>Учитель-логопед вправе менять этапы коррекционного обучения, исключать некоторые</w:t>
      </w:r>
      <w:r w:rsidRPr="00FB4E56">
        <w:rPr>
          <w:spacing w:val="-4"/>
          <w:sz w:val="24"/>
          <w:szCs w:val="24"/>
        </w:rPr>
        <w:t xml:space="preserve"> </w:t>
      </w:r>
      <w:r w:rsidRPr="00FB4E56">
        <w:rPr>
          <w:sz w:val="24"/>
          <w:szCs w:val="24"/>
        </w:rPr>
        <w:t>темы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логопедических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занятий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или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добавлять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количество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часов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для повторения, в зависимости от индивидуальных особенностей обучающегося.</w:t>
      </w:r>
    </w:p>
    <w:p w14:paraId="57F0BC2C" w14:textId="77777777" w:rsidR="00FB4E56" w:rsidRPr="00FB4E56" w:rsidRDefault="00FB4E56" w:rsidP="00FB4E56">
      <w:pPr>
        <w:pStyle w:val="ac"/>
        <w:rPr>
          <w:sz w:val="24"/>
          <w:szCs w:val="24"/>
        </w:rPr>
      </w:pPr>
      <w:r w:rsidRPr="00FB4E56">
        <w:rPr>
          <w:sz w:val="24"/>
          <w:szCs w:val="24"/>
        </w:rPr>
        <w:t>Планируемые</w:t>
      </w:r>
      <w:r w:rsidRPr="00FB4E56">
        <w:rPr>
          <w:spacing w:val="-15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результаты</w:t>
      </w:r>
    </w:p>
    <w:p w14:paraId="496FD2BA" w14:textId="77777777" w:rsidR="00FB4E56" w:rsidRPr="00FB4E56" w:rsidRDefault="00FB4E56" w:rsidP="00FB4E56">
      <w:pPr>
        <w:pStyle w:val="ac"/>
        <w:spacing w:line="259" w:lineRule="auto"/>
        <w:ind w:right="630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В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результате</w:t>
      </w:r>
      <w:r w:rsidRPr="00FB4E56">
        <w:rPr>
          <w:spacing w:val="-2"/>
          <w:sz w:val="24"/>
          <w:szCs w:val="24"/>
        </w:rPr>
        <w:t xml:space="preserve"> </w:t>
      </w:r>
      <w:r w:rsidRPr="00FB4E56">
        <w:rPr>
          <w:sz w:val="24"/>
          <w:szCs w:val="24"/>
        </w:rPr>
        <w:t>реализации</w:t>
      </w:r>
      <w:r w:rsidRPr="00FB4E56">
        <w:rPr>
          <w:spacing w:val="-3"/>
          <w:sz w:val="24"/>
          <w:szCs w:val="24"/>
        </w:rPr>
        <w:t xml:space="preserve"> </w:t>
      </w:r>
      <w:r w:rsidRPr="00FB4E56">
        <w:rPr>
          <w:sz w:val="24"/>
          <w:szCs w:val="24"/>
        </w:rPr>
        <w:t>логопедической</w:t>
      </w:r>
      <w:r w:rsidRPr="00FB4E56">
        <w:rPr>
          <w:spacing w:val="-3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программы</w:t>
      </w:r>
      <w:r w:rsidRPr="00FB4E56">
        <w:rPr>
          <w:spacing w:val="-3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предполагается, что обучающиеся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5-9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классов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овладеют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следующими</w:t>
      </w:r>
      <w:r w:rsidRPr="00FB4E56">
        <w:rPr>
          <w:spacing w:val="-2"/>
          <w:sz w:val="24"/>
          <w:szCs w:val="24"/>
        </w:rPr>
        <w:t xml:space="preserve"> </w:t>
      </w:r>
      <w:r w:rsidRPr="00FB4E56">
        <w:rPr>
          <w:sz w:val="24"/>
          <w:szCs w:val="24"/>
        </w:rPr>
        <w:t>умениями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и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навыками</w:t>
      </w:r>
      <w:r w:rsidRPr="00FB4E56">
        <w:rPr>
          <w:spacing w:val="-2"/>
          <w:sz w:val="24"/>
          <w:szCs w:val="24"/>
        </w:rPr>
        <w:t xml:space="preserve"> </w:t>
      </w:r>
      <w:r w:rsidRPr="00FB4E56">
        <w:rPr>
          <w:sz w:val="24"/>
          <w:szCs w:val="24"/>
        </w:rPr>
        <w:t>в развитии письменной речи:</w:t>
      </w:r>
    </w:p>
    <w:p w14:paraId="61F4153E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понимать</w:t>
      </w:r>
      <w:r w:rsidRPr="00FB4E56">
        <w:rPr>
          <w:spacing w:val="-12"/>
          <w:sz w:val="24"/>
          <w:szCs w:val="24"/>
        </w:rPr>
        <w:t xml:space="preserve"> </w:t>
      </w:r>
      <w:r w:rsidRPr="00FB4E56">
        <w:rPr>
          <w:sz w:val="24"/>
          <w:szCs w:val="24"/>
        </w:rPr>
        <w:t>основное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содержание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текста,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воспринимаемого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на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слух;</w:t>
      </w:r>
    </w:p>
    <w:p w14:paraId="6BDFC609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 w:line="376" w:lineRule="auto"/>
        <w:ind w:right="999" w:firstLine="0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выделять</w:t>
      </w:r>
      <w:r w:rsidRPr="00FB4E56">
        <w:rPr>
          <w:spacing w:val="-11"/>
          <w:sz w:val="24"/>
          <w:szCs w:val="24"/>
        </w:rPr>
        <w:t xml:space="preserve"> </w:t>
      </w:r>
      <w:r w:rsidRPr="00FB4E56">
        <w:rPr>
          <w:sz w:val="24"/>
          <w:szCs w:val="24"/>
        </w:rPr>
        <w:t>основную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мысль,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структурные</w:t>
      </w:r>
      <w:r w:rsidRPr="00FB4E56">
        <w:rPr>
          <w:spacing w:val="-4"/>
          <w:sz w:val="24"/>
          <w:szCs w:val="24"/>
        </w:rPr>
        <w:t xml:space="preserve"> </w:t>
      </w:r>
      <w:r w:rsidRPr="00FB4E56">
        <w:rPr>
          <w:sz w:val="24"/>
          <w:szCs w:val="24"/>
        </w:rPr>
        <w:t>части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исходного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текста. Фонетика и графика</w:t>
      </w:r>
    </w:p>
    <w:p w14:paraId="02BD314C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  <w:tab w:val="left" w:pos="2682"/>
          <w:tab w:val="left" w:pos="3393"/>
          <w:tab w:val="left" w:pos="6931"/>
          <w:tab w:val="left" w:pos="7642"/>
        </w:tabs>
        <w:autoSpaceDE w:val="0"/>
        <w:autoSpaceDN w:val="0"/>
        <w:spacing w:after="0" w:line="266" w:lineRule="auto"/>
        <w:ind w:right="661" w:firstLine="0"/>
        <w:contextualSpacing w:val="0"/>
        <w:rPr>
          <w:sz w:val="24"/>
          <w:szCs w:val="24"/>
        </w:rPr>
      </w:pPr>
      <w:r w:rsidRPr="00FB4E56">
        <w:rPr>
          <w:spacing w:val="-2"/>
          <w:sz w:val="24"/>
          <w:szCs w:val="24"/>
        </w:rPr>
        <w:t>выделять</w:t>
      </w:r>
      <w:r w:rsidRPr="00FB4E56">
        <w:rPr>
          <w:sz w:val="24"/>
          <w:szCs w:val="24"/>
        </w:rPr>
        <w:tab/>
      </w:r>
      <w:r w:rsidRPr="00FB4E56">
        <w:rPr>
          <w:spacing w:val="-10"/>
          <w:sz w:val="24"/>
          <w:szCs w:val="24"/>
        </w:rPr>
        <w:t>в</w:t>
      </w:r>
      <w:r w:rsidRPr="00FB4E56">
        <w:rPr>
          <w:sz w:val="24"/>
          <w:szCs w:val="24"/>
        </w:rPr>
        <w:tab/>
        <w:t>слове звуки речи; давать</w:t>
      </w:r>
      <w:r w:rsidRPr="00FB4E56">
        <w:rPr>
          <w:sz w:val="24"/>
          <w:szCs w:val="24"/>
        </w:rPr>
        <w:tab/>
      </w:r>
      <w:r w:rsidRPr="00FB4E56">
        <w:rPr>
          <w:spacing w:val="-6"/>
          <w:sz w:val="24"/>
          <w:szCs w:val="24"/>
        </w:rPr>
        <w:t>им</w:t>
      </w:r>
      <w:r w:rsidRPr="00FB4E56">
        <w:rPr>
          <w:sz w:val="24"/>
          <w:szCs w:val="24"/>
        </w:rPr>
        <w:tab/>
      </w:r>
      <w:r w:rsidRPr="00FB4E56">
        <w:rPr>
          <w:spacing w:val="-2"/>
          <w:sz w:val="24"/>
          <w:szCs w:val="24"/>
        </w:rPr>
        <w:t>фонетическую характеристику;</w:t>
      </w:r>
    </w:p>
    <w:p w14:paraId="2F18E4FC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различать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ударные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и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безударные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слоги;</w:t>
      </w:r>
    </w:p>
    <w:p w14:paraId="6915701D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не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смешивать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звуки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и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буквы;</w:t>
      </w:r>
    </w:p>
    <w:p w14:paraId="767AEDD6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свободно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пользоваться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алфавитом,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работа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со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словарями;</w:t>
      </w:r>
    </w:p>
    <w:p w14:paraId="65031AC2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 w:line="379" w:lineRule="auto"/>
        <w:ind w:right="5191" w:firstLine="0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разбирать</w:t>
      </w:r>
      <w:r w:rsidRPr="00FB4E56">
        <w:rPr>
          <w:spacing w:val="-18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слова</w:t>
      </w:r>
      <w:r w:rsidRPr="00FB4E56">
        <w:rPr>
          <w:spacing w:val="-17"/>
          <w:sz w:val="24"/>
          <w:szCs w:val="24"/>
        </w:rPr>
        <w:t xml:space="preserve"> </w:t>
      </w:r>
      <w:r w:rsidRPr="00FB4E56">
        <w:rPr>
          <w:sz w:val="24"/>
          <w:szCs w:val="24"/>
        </w:rPr>
        <w:t xml:space="preserve">фонетически. </w:t>
      </w:r>
      <w:r w:rsidRPr="00FB4E56">
        <w:rPr>
          <w:spacing w:val="-2"/>
          <w:sz w:val="24"/>
          <w:szCs w:val="24"/>
        </w:rPr>
        <w:t>Орфоэпия</w:t>
      </w:r>
    </w:p>
    <w:p w14:paraId="43267398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 w:line="261" w:lineRule="auto"/>
        <w:ind w:right="538" w:firstLine="0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правильно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произносить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гласные,</w:t>
      </w:r>
      <w:r w:rsidRPr="00FB4E56">
        <w:rPr>
          <w:spacing w:val="-3"/>
          <w:sz w:val="24"/>
          <w:szCs w:val="24"/>
        </w:rPr>
        <w:t xml:space="preserve"> </w:t>
      </w:r>
      <w:r w:rsidRPr="00FB4E56">
        <w:rPr>
          <w:sz w:val="24"/>
          <w:szCs w:val="24"/>
        </w:rPr>
        <w:t>согласные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и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их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сочетания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в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составе слова; • разбирать слова орфоэпически.</w:t>
      </w:r>
    </w:p>
    <w:p w14:paraId="352D765F" w14:textId="77777777" w:rsidR="00FB4E56" w:rsidRPr="00FB4E56" w:rsidRDefault="00FB4E56" w:rsidP="00FB4E56">
      <w:pPr>
        <w:pStyle w:val="ac"/>
        <w:rPr>
          <w:sz w:val="24"/>
          <w:szCs w:val="24"/>
        </w:rPr>
      </w:pPr>
      <w:r w:rsidRPr="00FB4E56">
        <w:rPr>
          <w:spacing w:val="-2"/>
          <w:sz w:val="24"/>
          <w:szCs w:val="24"/>
        </w:rPr>
        <w:t>Лексика</w:t>
      </w:r>
    </w:p>
    <w:p w14:paraId="2C22E06C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употреблять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слова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в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соответствии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с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их</w:t>
      </w:r>
      <w:r w:rsidRPr="00FB4E56">
        <w:rPr>
          <w:spacing w:val="-12"/>
          <w:sz w:val="24"/>
          <w:szCs w:val="24"/>
        </w:rPr>
        <w:t xml:space="preserve"> </w:t>
      </w:r>
      <w:r w:rsidRPr="00FB4E56">
        <w:rPr>
          <w:sz w:val="24"/>
          <w:szCs w:val="24"/>
        </w:rPr>
        <w:t>лексическим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значением;</w:t>
      </w:r>
    </w:p>
    <w:p w14:paraId="75970BF9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 w:line="264" w:lineRule="auto"/>
        <w:ind w:right="521" w:firstLine="0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толковать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лексическое</w:t>
      </w:r>
      <w:r w:rsidRPr="00FB4E56">
        <w:rPr>
          <w:spacing w:val="-4"/>
          <w:sz w:val="24"/>
          <w:szCs w:val="24"/>
        </w:rPr>
        <w:t xml:space="preserve"> </w:t>
      </w:r>
      <w:r w:rsidRPr="00FB4E56">
        <w:rPr>
          <w:sz w:val="24"/>
          <w:szCs w:val="24"/>
        </w:rPr>
        <w:t>значение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слов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и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подбирать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к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ним</w:t>
      </w:r>
      <w:r w:rsidRPr="00FB4E56">
        <w:rPr>
          <w:spacing w:val="-4"/>
          <w:sz w:val="24"/>
          <w:szCs w:val="24"/>
        </w:rPr>
        <w:t xml:space="preserve"> </w:t>
      </w:r>
      <w:r w:rsidRPr="00FB4E56">
        <w:rPr>
          <w:sz w:val="24"/>
          <w:szCs w:val="24"/>
        </w:rPr>
        <w:t>синонимы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 xml:space="preserve">и </w:t>
      </w:r>
      <w:r w:rsidRPr="00FB4E56">
        <w:rPr>
          <w:spacing w:val="-2"/>
          <w:sz w:val="24"/>
          <w:szCs w:val="24"/>
        </w:rPr>
        <w:t>антонимы;</w:t>
      </w:r>
    </w:p>
    <w:p w14:paraId="3EB33BE1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 w:line="379" w:lineRule="auto"/>
        <w:ind w:right="4730" w:firstLine="0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пользоваться</w:t>
      </w:r>
      <w:r w:rsidRPr="00FB4E56">
        <w:rPr>
          <w:spacing w:val="-18"/>
          <w:sz w:val="24"/>
          <w:szCs w:val="24"/>
        </w:rPr>
        <w:t xml:space="preserve"> </w:t>
      </w:r>
      <w:r w:rsidRPr="00FB4E56">
        <w:rPr>
          <w:sz w:val="24"/>
          <w:szCs w:val="24"/>
        </w:rPr>
        <w:t>толковым</w:t>
      </w:r>
      <w:r w:rsidRPr="00FB4E56">
        <w:rPr>
          <w:spacing w:val="-17"/>
          <w:sz w:val="24"/>
          <w:szCs w:val="24"/>
        </w:rPr>
        <w:t xml:space="preserve"> </w:t>
      </w:r>
      <w:r w:rsidRPr="00FB4E56">
        <w:rPr>
          <w:sz w:val="24"/>
          <w:szCs w:val="24"/>
        </w:rPr>
        <w:t xml:space="preserve">словарем. </w:t>
      </w:r>
      <w:r w:rsidRPr="00FB4E56">
        <w:rPr>
          <w:spacing w:val="-2"/>
          <w:sz w:val="24"/>
          <w:szCs w:val="24"/>
        </w:rPr>
        <w:t>Словообразование</w:t>
      </w:r>
    </w:p>
    <w:p w14:paraId="7D0CFA48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 w:line="261" w:lineRule="auto"/>
        <w:ind w:right="695" w:firstLine="0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выделять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морфемы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на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основе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смыслового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и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словообразовательного анализа слов;</w:t>
      </w:r>
    </w:p>
    <w:p w14:paraId="75EA8A4C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подбирать</w:t>
      </w:r>
      <w:r w:rsidRPr="00FB4E56">
        <w:rPr>
          <w:spacing w:val="-12"/>
          <w:sz w:val="24"/>
          <w:szCs w:val="24"/>
        </w:rPr>
        <w:t xml:space="preserve"> </w:t>
      </w:r>
      <w:r w:rsidRPr="00FB4E56">
        <w:rPr>
          <w:sz w:val="24"/>
          <w:szCs w:val="24"/>
        </w:rPr>
        <w:t>однокоренные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слова;</w:t>
      </w:r>
    </w:p>
    <w:p w14:paraId="510854C4" w14:textId="41C88669" w:rsidR="00FB4E56" w:rsidRPr="00FB4E56" w:rsidRDefault="00FB4E56" w:rsidP="00FB4E56">
      <w:pPr>
        <w:rPr>
          <w:sz w:val="24"/>
          <w:szCs w:val="24"/>
        </w:rPr>
        <w:sectPr w:rsidR="00FB4E56" w:rsidRPr="00FB4E56" w:rsidSect="00FB4E56">
          <w:pgSz w:w="11910" w:h="16840"/>
          <w:pgMar w:top="1040" w:right="720" w:bottom="1180" w:left="1140" w:header="0" w:footer="998" w:gutter="0"/>
          <w:cols w:space="720"/>
        </w:sectPr>
      </w:pPr>
      <w:r w:rsidRPr="00FB4E56">
        <w:rPr>
          <w:sz w:val="24"/>
          <w:szCs w:val="24"/>
        </w:rPr>
        <w:t>разбирать</w:t>
      </w:r>
      <w:r w:rsidRPr="00FB4E56">
        <w:rPr>
          <w:spacing w:val="-15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слова</w:t>
      </w:r>
      <w:r w:rsidRPr="00FB4E56">
        <w:rPr>
          <w:spacing w:val="-12"/>
          <w:sz w:val="24"/>
          <w:szCs w:val="24"/>
        </w:rPr>
        <w:t xml:space="preserve"> </w:t>
      </w:r>
      <w:r w:rsidRPr="00FB4E56">
        <w:rPr>
          <w:sz w:val="24"/>
          <w:szCs w:val="24"/>
        </w:rPr>
        <w:t>по</w:t>
      </w:r>
      <w:r w:rsidRPr="00FB4E56">
        <w:rPr>
          <w:spacing w:val="-13"/>
          <w:sz w:val="24"/>
          <w:szCs w:val="24"/>
        </w:rPr>
        <w:t xml:space="preserve"> </w:t>
      </w:r>
      <w:r w:rsidRPr="00FB4E56">
        <w:rPr>
          <w:sz w:val="24"/>
          <w:szCs w:val="24"/>
        </w:rPr>
        <w:t>составу.</w:t>
      </w:r>
    </w:p>
    <w:p w14:paraId="28F85BF3" w14:textId="5ABB442D" w:rsidR="00FB4E56" w:rsidRPr="00FB4E56" w:rsidRDefault="00FB4E56" w:rsidP="00FB4E56">
      <w:pPr>
        <w:widowControl w:val="0"/>
        <w:tabs>
          <w:tab w:val="left" w:pos="1265"/>
        </w:tabs>
        <w:autoSpaceDE w:val="0"/>
        <w:autoSpaceDN w:val="0"/>
        <w:spacing w:after="0" w:line="376" w:lineRule="auto"/>
        <w:ind w:right="5464"/>
        <w:rPr>
          <w:sz w:val="24"/>
          <w:szCs w:val="24"/>
        </w:rPr>
      </w:pPr>
      <w:r w:rsidRPr="00FB4E56">
        <w:rPr>
          <w:sz w:val="24"/>
          <w:szCs w:val="24"/>
        </w:rPr>
        <w:lastRenderedPageBreak/>
        <w:t xml:space="preserve"> </w:t>
      </w:r>
      <w:r w:rsidRPr="00FB4E56">
        <w:rPr>
          <w:spacing w:val="-2"/>
          <w:sz w:val="24"/>
          <w:szCs w:val="24"/>
        </w:rPr>
        <w:t>Морфология</w:t>
      </w:r>
    </w:p>
    <w:p w14:paraId="5AEC513E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  <w:tab w:val="left" w:pos="4809"/>
          <w:tab w:val="left" w:pos="6931"/>
          <w:tab w:val="left" w:pos="8348"/>
        </w:tabs>
        <w:autoSpaceDE w:val="0"/>
        <w:autoSpaceDN w:val="0"/>
        <w:spacing w:after="0" w:line="261" w:lineRule="auto"/>
        <w:ind w:left="1265" w:right="1544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квалифицировать</w:t>
      </w:r>
      <w:r w:rsidRPr="00FB4E56">
        <w:rPr>
          <w:spacing w:val="-25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слово</w:t>
      </w:r>
      <w:r w:rsidRPr="00FB4E56">
        <w:rPr>
          <w:spacing w:val="-25"/>
          <w:sz w:val="24"/>
          <w:szCs w:val="24"/>
        </w:rPr>
        <w:t xml:space="preserve"> </w:t>
      </w:r>
      <w:r w:rsidRPr="00FB4E56">
        <w:rPr>
          <w:sz w:val="24"/>
          <w:szCs w:val="24"/>
        </w:rPr>
        <w:t>как</w:t>
      </w:r>
      <w:r w:rsidRPr="00FB4E56">
        <w:rPr>
          <w:sz w:val="24"/>
          <w:szCs w:val="24"/>
        </w:rPr>
        <w:tab/>
        <w:t>часть речи</w:t>
      </w:r>
      <w:r w:rsidRPr="00FB4E56">
        <w:rPr>
          <w:spacing w:val="40"/>
          <w:sz w:val="24"/>
          <w:szCs w:val="24"/>
        </w:rPr>
        <w:t xml:space="preserve"> </w:t>
      </w:r>
      <w:r w:rsidRPr="00FB4E56">
        <w:rPr>
          <w:sz w:val="24"/>
          <w:szCs w:val="24"/>
        </w:rPr>
        <w:t>по</w:t>
      </w:r>
      <w:r w:rsidRPr="00FB4E56">
        <w:rPr>
          <w:sz w:val="24"/>
          <w:szCs w:val="24"/>
        </w:rPr>
        <w:tab/>
      </w:r>
      <w:r w:rsidRPr="00FB4E56">
        <w:rPr>
          <w:spacing w:val="-2"/>
          <w:sz w:val="24"/>
          <w:szCs w:val="24"/>
        </w:rPr>
        <w:t>вопросу</w:t>
      </w:r>
      <w:r w:rsidRPr="00FB4E56">
        <w:rPr>
          <w:sz w:val="24"/>
          <w:szCs w:val="24"/>
        </w:rPr>
        <w:tab/>
      </w:r>
      <w:r w:rsidRPr="00FB4E56">
        <w:rPr>
          <w:spacing w:val="-10"/>
          <w:sz w:val="24"/>
          <w:szCs w:val="24"/>
        </w:rPr>
        <w:t xml:space="preserve">и </w:t>
      </w:r>
      <w:r w:rsidRPr="00FB4E56">
        <w:rPr>
          <w:sz w:val="24"/>
          <w:szCs w:val="24"/>
        </w:rPr>
        <w:t>общему значению;</w:t>
      </w:r>
    </w:p>
    <w:p w14:paraId="5500761E" w14:textId="63E8FF82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правильно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употреблять</w:t>
      </w:r>
      <w:r w:rsidRPr="00FB4E56">
        <w:rPr>
          <w:spacing w:val="-14"/>
          <w:sz w:val="24"/>
          <w:szCs w:val="24"/>
        </w:rPr>
        <w:t xml:space="preserve"> </w:t>
      </w:r>
      <w:r w:rsidRPr="00FB4E56">
        <w:rPr>
          <w:sz w:val="24"/>
          <w:szCs w:val="24"/>
        </w:rPr>
        <w:t>грамматические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признаки</w:t>
      </w:r>
      <w:r w:rsidRPr="00FB4E56">
        <w:rPr>
          <w:spacing w:val="-12"/>
          <w:sz w:val="24"/>
          <w:szCs w:val="24"/>
        </w:rPr>
        <w:t xml:space="preserve"> </w:t>
      </w:r>
      <w:r w:rsidRPr="00FB4E56">
        <w:rPr>
          <w:sz w:val="24"/>
          <w:szCs w:val="24"/>
        </w:rPr>
        <w:t>изученных</w:t>
      </w:r>
      <w:r w:rsidRPr="00FB4E56">
        <w:rPr>
          <w:spacing w:val="-15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часте</w:t>
      </w:r>
      <w:r>
        <w:rPr>
          <w:spacing w:val="-2"/>
          <w:sz w:val="24"/>
          <w:szCs w:val="24"/>
        </w:rPr>
        <w:t xml:space="preserve">й </w:t>
      </w:r>
    </w:p>
    <w:p w14:paraId="2927E959" w14:textId="7C9EFF68" w:rsidR="00FB4E56" w:rsidRPr="00FB4E56" w:rsidRDefault="00FB4E56" w:rsidP="00FB4E56">
      <w:pPr>
        <w:pStyle w:val="ac"/>
        <w:rPr>
          <w:sz w:val="24"/>
          <w:szCs w:val="24"/>
        </w:rPr>
      </w:pPr>
      <w:r w:rsidRPr="00FB4E56">
        <w:rPr>
          <w:spacing w:val="-4"/>
          <w:sz w:val="24"/>
          <w:szCs w:val="24"/>
        </w:rPr>
        <w:t>речи;</w:t>
      </w:r>
    </w:p>
    <w:p w14:paraId="7B2FC270" w14:textId="77777777" w:rsidR="00FB4E56" w:rsidRPr="00FB4E56" w:rsidRDefault="00FB4E56" w:rsidP="00FB4E56">
      <w:pPr>
        <w:pStyle w:val="ac"/>
        <w:ind w:left="0"/>
        <w:rPr>
          <w:sz w:val="24"/>
          <w:szCs w:val="24"/>
        </w:rPr>
      </w:pPr>
    </w:p>
    <w:p w14:paraId="72432AFC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образовывать</w:t>
      </w:r>
      <w:r w:rsidRPr="00FB4E56">
        <w:rPr>
          <w:spacing w:val="-12"/>
          <w:sz w:val="24"/>
          <w:szCs w:val="24"/>
        </w:rPr>
        <w:t xml:space="preserve"> </w:t>
      </w:r>
      <w:r w:rsidRPr="00FB4E56">
        <w:rPr>
          <w:sz w:val="24"/>
          <w:szCs w:val="24"/>
        </w:rPr>
        <w:t>формы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изученных</w:t>
      </w:r>
      <w:r w:rsidRPr="00FB4E56">
        <w:rPr>
          <w:spacing w:val="-13"/>
          <w:sz w:val="24"/>
          <w:szCs w:val="24"/>
        </w:rPr>
        <w:t xml:space="preserve"> </w:t>
      </w:r>
      <w:r w:rsidRPr="00FB4E56">
        <w:rPr>
          <w:sz w:val="24"/>
          <w:szCs w:val="24"/>
        </w:rPr>
        <w:t>частей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pacing w:val="-4"/>
          <w:sz w:val="24"/>
          <w:szCs w:val="24"/>
        </w:rPr>
        <w:t>речи;</w:t>
      </w:r>
    </w:p>
    <w:p w14:paraId="15D4FFC2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 w:line="379" w:lineRule="auto"/>
        <w:ind w:right="4720" w:firstLine="0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разбирать</w:t>
      </w:r>
      <w:r w:rsidRPr="00FB4E56">
        <w:rPr>
          <w:spacing w:val="-18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слово</w:t>
      </w:r>
      <w:r w:rsidRPr="00FB4E56">
        <w:rPr>
          <w:spacing w:val="-17"/>
          <w:sz w:val="24"/>
          <w:szCs w:val="24"/>
        </w:rPr>
        <w:t xml:space="preserve"> </w:t>
      </w:r>
      <w:r w:rsidRPr="00FB4E56">
        <w:rPr>
          <w:sz w:val="24"/>
          <w:szCs w:val="24"/>
        </w:rPr>
        <w:t xml:space="preserve">морфологически. </w:t>
      </w:r>
      <w:r w:rsidRPr="00FB4E56">
        <w:rPr>
          <w:spacing w:val="-2"/>
          <w:sz w:val="24"/>
          <w:szCs w:val="24"/>
        </w:rPr>
        <w:t>Синтаксис</w:t>
      </w:r>
    </w:p>
    <w:p w14:paraId="276472D8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выделять</w:t>
      </w:r>
      <w:r w:rsidRPr="00FB4E56">
        <w:rPr>
          <w:spacing w:val="-11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словосочетания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в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предложении;</w:t>
      </w:r>
    </w:p>
    <w:p w14:paraId="5396993E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определять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главное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и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зависимое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слово;</w:t>
      </w:r>
    </w:p>
    <w:p w14:paraId="5381B205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определять</w:t>
      </w:r>
      <w:r w:rsidRPr="00FB4E56">
        <w:rPr>
          <w:spacing w:val="-12"/>
          <w:sz w:val="24"/>
          <w:szCs w:val="24"/>
        </w:rPr>
        <w:t xml:space="preserve"> </w:t>
      </w:r>
      <w:r w:rsidRPr="00FB4E56">
        <w:rPr>
          <w:sz w:val="24"/>
          <w:szCs w:val="24"/>
        </w:rPr>
        <w:t>вид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предложения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по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цели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высказывания,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интонации,</w:t>
      </w:r>
    </w:p>
    <w:p w14:paraId="31974322" w14:textId="77777777" w:rsidR="00FB4E56" w:rsidRPr="00FB4E56" w:rsidRDefault="00FB4E56" w:rsidP="00FB4E56">
      <w:pPr>
        <w:pStyle w:val="ac"/>
        <w:ind w:left="0"/>
        <w:rPr>
          <w:sz w:val="24"/>
          <w:szCs w:val="24"/>
        </w:rPr>
      </w:pPr>
    </w:p>
    <w:p w14:paraId="12F7369D" w14:textId="77777777" w:rsidR="00FB4E56" w:rsidRPr="00FB4E56" w:rsidRDefault="00FB4E56" w:rsidP="00FB4E56">
      <w:pPr>
        <w:pStyle w:val="ac"/>
        <w:ind w:left="0"/>
        <w:rPr>
          <w:sz w:val="24"/>
          <w:szCs w:val="24"/>
        </w:rPr>
      </w:pPr>
    </w:p>
    <w:p w14:paraId="30F6CE8C" w14:textId="77777777" w:rsidR="00FB4E56" w:rsidRPr="00FB4E56" w:rsidRDefault="00FB4E56" w:rsidP="00FB4E56">
      <w:pPr>
        <w:pStyle w:val="ac"/>
        <w:tabs>
          <w:tab w:val="left" w:pos="1976"/>
          <w:tab w:val="left" w:pos="2682"/>
          <w:tab w:val="left" w:pos="7642"/>
        </w:tabs>
        <w:spacing w:line="261" w:lineRule="auto"/>
        <w:ind w:right="1051"/>
        <w:rPr>
          <w:sz w:val="24"/>
          <w:szCs w:val="24"/>
        </w:rPr>
      </w:pPr>
      <w:r w:rsidRPr="00FB4E56">
        <w:rPr>
          <w:spacing w:val="-2"/>
          <w:sz w:val="24"/>
          <w:szCs w:val="24"/>
        </w:rPr>
        <w:t>наличию</w:t>
      </w:r>
      <w:r w:rsidRPr="00FB4E56">
        <w:rPr>
          <w:sz w:val="24"/>
          <w:szCs w:val="24"/>
        </w:rPr>
        <w:tab/>
      </w:r>
      <w:r w:rsidRPr="00FB4E56">
        <w:rPr>
          <w:spacing w:val="-4"/>
          <w:sz w:val="24"/>
          <w:szCs w:val="24"/>
        </w:rPr>
        <w:t>или</w:t>
      </w:r>
      <w:r w:rsidRPr="00FB4E56">
        <w:rPr>
          <w:sz w:val="24"/>
          <w:szCs w:val="24"/>
        </w:rPr>
        <w:tab/>
        <w:t>отсутствию</w:t>
      </w:r>
      <w:r w:rsidRPr="00FB4E56">
        <w:rPr>
          <w:spacing w:val="-12"/>
          <w:sz w:val="24"/>
          <w:szCs w:val="24"/>
        </w:rPr>
        <w:t xml:space="preserve"> </w:t>
      </w:r>
      <w:r w:rsidRPr="00FB4E56">
        <w:rPr>
          <w:sz w:val="24"/>
          <w:szCs w:val="24"/>
        </w:rPr>
        <w:t>второстепенных</w:t>
      </w:r>
      <w:r w:rsidRPr="00FB4E56">
        <w:rPr>
          <w:spacing w:val="80"/>
          <w:sz w:val="24"/>
          <w:szCs w:val="24"/>
        </w:rPr>
        <w:t xml:space="preserve"> </w:t>
      </w:r>
      <w:r w:rsidRPr="00FB4E56">
        <w:rPr>
          <w:sz w:val="24"/>
          <w:szCs w:val="24"/>
        </w:rPr>
        <w:t>членов,</w:t>
      </w:r>
      <w:r w:rsidRPr="00FB4E56">
        <w:rPr>
          <w:sz w:val="24"/>
          <w:szCs w:val="24"/>
        </w:rPr>
        <w:tab/>
      </w:r>
      <w:r w:rsidRPr="00FB4E56">
        <w:rPr>
          <w:spacing w:val="-2"/>
          <w:sz w:val="24"/>
          <w:szCs w:val="24"/>
        </w:rPr>
        <w:t xml:space="preserve">количеству </w:t>
      </w:r>
      <w:r w:rsidRPr="00FB4E56">
        <w:rPr>
          <w:sz w:val="24"/>
          <w:szCs w:val="24"/>
        </w:rPr>
        <w:t>грамматических основ;</w:t>
      </w:r>
    </w:p>
    <w:p w14:paraId="075E9C77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составлять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простые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и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сложные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предложения;</w:t>
      </w:r>
    </w:p>
    <w:p w14:paraId="53A53F45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 w:line="379" w:lineRule="auto"/>
        <w:ind w:right="3050" w:firstLine="0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разбирать</w:t>
      </w:r>
      <w:r w:rsidRPr="00FB4E56">
        <w:rPr>
          <w:spacing w:val="-16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простое</w:t>
      </w:r>
      <w:r w:rsidRPr="00FB4E56">
        <w:rPr>
          <w:spacing w:val="-14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предложение</w:t>
      </w:r>
      <w:r w:rsidRPr="00FB4E56">
        <w:rPr>
          <w:spacing w:val="-14"/>
          <w:sz w:val="24"/>
          <w:szCs w:val="24"/>
        </w:rPr>
        <w:t xml:space="preserve"> </w:t>
      </w:r>
      <w:r w:rsidRPr="00FB4E56">
        <w:rPr>
          <w:sz w:val="24"/>
          <w:szCs w:val="24"/>
        </w:rPr>
        <w:t xml:space="preserve">синтаксически. </w:t>
      </w:r>
      <w:r w:rsidRPr="00FB4E56">
        <w:rPr>
          <w:spacing w:val="-2"/>
          <w:sz w:val="24"/>
          <w:szCs w:val="24"/>
        </w:rPr>
        <w:t>Орфография</w:t>
      </w:r>
    </w:p>
    <w:p w14:paraId="05792332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находить</w:t>
      </w:r>
      <w:r w:rsidRPr="00FB4E56">
        <w:rPr>
          <w:spacing w:val="-4"/>
          <w:sz w:val="24"/>
          <w:szCs w:val="24"/>
        </w:rPr>
        <w:t xml:space="preserve"> </w:t>
      </w:r>
      <w:r w:rsidRPr="00FB4E56">
        <w:rPr>
          <w:sz w:val="24"/>
          <w:szCs w:val="24"/>
        </w:rPr>
        <w:t>в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словах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изученные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орфограммы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и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применять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их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на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письме;</w:t>
      </w:r>
    </w:p>
    <w:p w14:paraId="744A4878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правильно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писать</w:t>
      </w:r>
      <w:r w:rsidRPr="00FB4E56">
        <w:rPr>
          <w:spacing w:val="-11"/>
          <w:sz w:val="24"/>
          <w:szCs w:val="24"/>
        </w:rPr>
        <w:t xml:space="preserve"> </w:t>
      </w:r>
      <w:r w:rsidRPr="00FB4E56">
        <w:rPr>
          <w:sz w:val="24"/>
          <w:szCs w:val="24"/>
        </w:rPr>
        <w:t>слова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с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непроверяемыми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согласными;</w:t>
      </w:r>
    </w:p>
    <w:p w14:paraId="60CB1928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 w:line="379" w:lineRule="auto"/>
        <w:ind w:right="3734" w:firstLine="0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пользоваться</w:t>
      </w:r>
      <w:r w:rsidRPr="00FB4E56">
        <w:rPr>
          <w:spacing w:val="-17"/>
          <w:sz w:val="24"/>
          <w:szCs w:val="24"/>
        </w:rPr>
        <w:t xml:space="preserve"> </w:t>
      </w:r>
      <w:r w:rsidRPr="00FB4E56">
        <w:rPr>
          <w:sz w:val="24"/>
          <w:szCs w:val="24"/>
        </w:rPr>
        <w:t>орфографическим</w:t>
      </w:r>
      <w:r w:rsidRPr="00FB4E56">
        <w:rPr>
          <w:spacing w:val="-17"/>
          <w:sz w:val="24"/>
          <w:szCs w:val="24"/>
        </w:rPr>
        <w:t xml:space="preserve"> </w:t>
      </w:r>
      <w:r w:rsidRPr="00FB4E56">
        <w:rPr>
          <w:sz w:val="24"/>
          <w:szCs w:val="24"/>
        </w:rPr>
        <w:t xml:space="preserve">словарем. </w:t>
      </w:r>
      <w:r w:rsidRPr="00FB4E56">
        <w:rPr>
          <w:spacing w:val="-2"/>
          <w:sz w:val="24"/>
          <w:szCs w:val="24"/>
        </w:rPr>
        <w:t>Пунктуация</w:t>
      </w:r>
    </w:p>
    <w:p w14:paraId="6A90ED38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 w:line="318" w:lineRule="exact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находить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в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предложениях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места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для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постановки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знаков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препинания;</w:t>
      </w:r>
    </w:p>
    <w:p w14:paraId="54E96771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 w:line="379" w:lineRule="auto"/>
        <w:ind w:right="3080" w:firstLine="0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расставлять</w:t>
      </w:r>
      <w:r w:rsidRPr="00FB4E56">
        <w:rPr>
          <w:spacing w:val="-11"/>
          <w:sz w:val="24"/>
          <w:szCs w:val="24"/>
        </w:rPr>
        <w:t xml:space="preserve"> </w:t>
      </w:r>
      <w:r w:rsidRPr="00FB4E56">
        <w:rPr>
          <w:sz w:val="24"/>
          <w:szCs w:val="24"/>
        </w:rPr>
        <w:t>знаки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препинания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в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предложениях. Связная речь</w:t>
      </w:r>
    </w:p>
    <w:p w14:paraId="19323BAF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определять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тему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и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основную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мысль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текста,</w:t>
      </w:r>
      <w:r w:rsidRPr="00FB4E56">
        <w:rPr>
          <w:spacing w:val="-2"/>
          <w:sz w:val="24"/>
          <w:szCs w:val="24"/>
        </w:rPr>
        <w:t xml:space="preserve"> </w:t>
      </w:r>
      <w:r w:rsidRPr="00FB4E56">
        <w:rPr>
          <w:sz w:val="24"/>
          <w:szCs w:val="24"/>
        </w:rPr>
        <w:t>его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стиль;</w:t>
      </w:r>
    </w:p>
    <w:p w14:paraId="3728760D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составлять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простой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план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текста;</w:t>
      </w:r>
    </w:p>
    <w:p w14:paraId="2645A385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подробно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и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сжато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излагать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повествовательные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тексты;</w:t>
      </w:r>
    </w:p>
    <w:p w14:paraId="589EF424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</w:tabs>
        <w:autoSpaceDE w:val="0"/>
        <w:autoSpaceDN w:val="0"/>
        <w:spacing w:after="0"/>
        <w:ind w:left="1265" w:hanging="706"/>
        <w:contextualSpacing w:val="0"/>
        <w:rPr>
          <w:sz w:val="24"/>
          <w:szCs w:val="24"/>
        </w:rPr>
      </w:pPr>
      <w:r w:rsidRPr="00FB4E56">
        <w:rPr>
          <w:sz w:val="24"/>
          <w:szCs w:val="24"/>
        </w:rPr>
        <w:t>писать</w:t>
      </w:r>
      <w:r w:rsidRPr="00FB4E56">
        <w:rPr>
          <w:spacing w:val="-17"/>
          <w:sz w:val="24"/>
          <w:szCs w:val="24"/>
        </w:rPr>
        <w:t xml:space="preserve"> </w:t>
      </w:r>
      <w:r w:rsidRPr="00FB4E56">
        <w:rPr>
          <w:sz w:val="24"/>
          <w:szCs w:val="24"/>
        </w:rPr>
        <w:t>сочинения</w:t>
      </w:r>
      <w:r w:rsidRPr="00FB4E56">
        <w:rPr>
          <w:spacing w:val="-13"/>
          <w:sz w:val="24"/>
          <w:szCs w:val="24"/>
        </w:rPr>
        <w:t xml:space="preserve"> </w:t>
      </w:r>
      <w:r w:rsidRPr="00FB4E56">
        <w:rPr>
          <w:sz w:val="24"/>
          <w:szCs w:val="24"/>
        </w:rPr>
        <w:t>повествовательного</w:t>
      </w:r>
      <w:r w:rsidRPr="00FB4E56">
        <w:rPr>
          <w:spacing w:val="-11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характера;</w:t>
      </w:r>
    </w:p>
    <w:p w14:paraId="6508E636" w14:textId="77777777" w:rsidR="00FB4E56" w:rsidRPr="00FB4E56" w:rsidRDefault="00FB4E56" w:rsidP="00FB4E56">
      <w:pPr>
        <w:pStyle w:val="a7"/>
        <w:widowControl w:val="0"/>
        <w:numPr>
          <w:ilvl w:val="0"/>
          <w:numId w:val="12"/>
        </w:numPr>
        <w:tabs>
          <w:tab w:val="left" w:pos="1265"/>
          <w:tab w:val="left" w:pos="4098"/>
          <w:tab w:val="left" w:pos="6225"/>
          <w:tab w:val="left" w:pos="7642"/>
        </w:tabs>
        <w:autoSpaceDE w:val="0"/>
        <w:autoSpaceDN w:val="0"/>
        <w:spacing w:after="0" w:line="264" w:lineRule="auto"/>
        <w:ind w:left="1265" w:right="936"/>
        <w:contextualSpacing w:val="0"/>
        <w:rPr>
          <w:sz w:val="24"/>
          <w:szCs w:val="24"/>
        </w:rPr>
      </w:pPr>
      <w:r w:rsidRPr="00FB4E56">
        <w:rPr>
          <w:spacing w:val="-2"/>
          <w:sz w:val="24"/>
          <w:szCs w:val="24"/>
        </w:rPr>
        <w:t>совершенствовать</w:t>
      </w:r>
      <w:r w:rsidRPr="00FB4E56">
        <w:rPr>
          <w:sz w:val="24"/>
          <w:szCs w:val="24"/>
        </w:rPr>
        <w:tab/>
      </w:r>
      <w:proofErr w:type="spellStart"/>
      <w:r w:rsidRPr="00FB4E56">
        <w:rPr>
          <w:spacing w:val="-2"/>
          <w:sz w:val="24"/>
          <w:szCs w:val="24"/>
        </w:rPr>
        <w:t>содержаниеи</w:t>
      </w:r>
      <w:proofErr w:type="spellEnd"/>
      <w:r w:rsidRPr="00FB4E56">
        <w:rPr>
          <w:sz w:val="24"/>
          <w:szCs w:val="24"/>
        </w:rPr>
        <w:tab/>
      </w:r>
      <w:r w:rsidRPr="00FB4E56">
        <w:rPr>
          <w:spacing w:val="-2"/>
          <w:sz w:val="24"/>
          <w:szCs w:val="24"/>
        </w:rPr>
        <w:t>языковое</w:t>
      </w:r>
      <w:r w:rsidRPr="00FB4E56">
        <w:rPr>
          <w:sz w:val="24"/>
          <w:szCs w:val="24"/>
        </w:rPr>
        <w:tab/>
      </w:r>
      <w:r w:rsidRPr="00FB4E56">
        <w:rPr>
          <w:spacing w:val="-2"/>
          <w:sz w:val="24"/>
          <w:szCs w:val="24"/>
        </w:rPr>
        <w:t xml:space="preserve">оформление </w:t>
      </w:r>
      <w:r w:rsidRPr="00FB4E56">
        <w:rPr>
          <w:sz w:val="24"/>
          <w:szCs w:val="24"/>
        </w:rPr>
        <w:t>своих высказываний.</w:t>
      </w:r>
    </w:p>
    <w:p w14:paraId="21749D5B" w14:textId="77777777" w:rsidR="00FB4E56" w:rsidRPr="00FB4E56" w:rsidRDefault="00FB4E56" w:rsidP="00FB4E56">
      <w:pPr>
        <w:pStyle w:val="ac"/>
        <w:spacing w:line="362" w:lineRule="auto"/>
        <w:ind w:right="288"/>
        <w:rPr>
          <w:sz w:val="24"/>
          <w:szCs w:val="24"/>
        </w:rPr>
      </w:pPr>
    </w:p>
    <w:p w14:paraId="1347E293" w14:textId="77777777" w:rsidR="00FB4E56" w:rsidRPr="00FB4E56" w:rsidRDefault="00FB4E56" w:rsidP="00FB4E56">
      <w:pPr>
        <w:rPr>
          <w:sz w:val="24"/>
          <w:szCs w:val="24"/>
        </w:rPr>
        <w:sectPr w:rsidR="00FB4E56" w:rsidRPr="00FB4E56" w:rsidSect="00FB4E56">
          <w:pgSz w:w="11910" w:h="16840"/>
          <w:pgMar w:top="1040" w:right="720" w:bottom="1180" w:left="1140" w:header="0" w:footer="998" w:gutter="0"/>
          <w:cols w:space="720"/>
        </w:sectPr>
      </w:pPr>
    </w:p>
    <w:p w14:paraId="720A5E65" w14:textId="77777777" w:rsidR="00FB4E56" w:rsidRPr="00FB4E56" w:rsidRDefault="00FB4E56" w:rsidP="00FB4E56">
      <w:pPr>
        <w:pStyle w:val="1"/>
        <w:spacing w:before="1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4E56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Содержание коррекционного курса</w:t>
      </w:r>
    </w:p>
    <w:p w14:paraId="64A10844" w14:textId="77777777" w:rsidR="00FB4E56" w:rsidRDefault="00FB4E56" w:rsidP="00FB4E56">
      <w:pPr>
        <w:pStyle w:val="ac"/>
        <w:spacing w:before="178" w:line="379" w:lineRule="auto"/>
        <w:ind w:right="1735"/>
        <w:rPr>
          <w:sz w:val="24"/>
          <w:szCs w:val="24"/>
        </w:rPr>
      </w:pPr>
      <w:r w:rsidRPr="00FB4E56">
        <w:rPr>
          <w:sz w:val="24"/>
          <w:szCs w:val="24"/>
        </w:rPr>
        <w:t>Коррекционно-развивающая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работа</w:t>
      </w:r>
      <w:r w:rsidRPr="00FB4E56">
        <w:rPr>
          <w:spacing w:val="-8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проводится</w:t>
      </w:r>
      <w:r w:rsidRPr="00FB4E56">
        <w:rPr>
          <w:spacing w:val="-7"/>
          <w:sz w:val="24"/>
          <w:szCs w:val="24"/>
        </w:rPr>
        <w:t xml:space="preserve"> </w:t>
      </w:r>
      <w:r w:rsidRPr="00FB4E56">
        <w:rPr>
          <w:sz w:val="24"/>
          <w:szCs w:val="24"/>
        </w:rPr>
        <w:t>в</w:t>
      </w:r>
      <w:r w:rsidRPr="00FB4E56">
        <w:rPr>
          <w:spacing w:val="-10"/>
          <w:sz w:val="24"/>
          <w:szCs w:val="24"/>
        </w:rPr>
        <w:t xml:space="preserve"> </w:t>
      </w:r>
      <w:r w:rsidRPr="00FB4E56">
        <w:rPr>
          <w:sz w:val="24"/>
          <w:szCs w:val="24"/>
        </w:rPr>
        <w:t>4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 xml:space="preserve">этапа. </w:t>
      </w:r>
    </w:p>
    <w:p w14:paraId="12D44A9F" w14:textId="3AE0FEF0" w:rsidR="00FB4E56" w:rsidRPr="00FB4E56" w:rsidRDefault="00FB4E56" w:rsidP="00FB4E56">
      <w:pPr>
        <w:pStyle w:val="ac"/>
        <w:spacing w:before="178" w:line="379" w:lineRule="auto"/>
        <w:ind w:right="1735"/>
        <w:rPr>
          <w:sz w:val="24"/>
          <w:szCs w:val="24"/>
        </w:rPr>
      </w:pPr>
      <w:r w:rsidRPr="00FB4E56">
        <w:rPr>
          <w:sz w:val="24"/>
          <w:szCs w:val="24"/>
        </w:rPr>
        <w:t>Первый (диагностический) этап</w:t>
      </w:r>
    </w:p>
    <w:p w14:paraId="753F6809" w14:textId="77777777" w:rsidR="00FB4E56" w:rsidRPr="00FB4E56" w:rsidRDefault="00FB4E56" w:rsidP="00FB4E56">
      <w:pPr>
        <w:pStyle w:val="ac"/>
        <w:spacing w:line="259" w:lineRule="auto"/>
        <w:ind w:right="134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На данном этапе проводится анализ письменных работ, процесса чтения; определяется состояние звукопроизношения, состояние языкового анализа и синтеза, представлений; фонематического восприятия (дифференциация фонем), проверяется состояние лексико-грамматического строя, состояние связной речи, выявляются индивидуальные особенности таких психических процессов, как мышление, внимание, память; выявляется наличие мотивации к коррекционной работе по устранению дефекта.</w:t>
      </w:r>
    </w:p>
    <w:p w14:paraId="1C871CE7" w14:textId="77777777" w:rsidR="00FB4E56" w:rsidRPr="00FB4E56" w:rsidRDefault="00FB4E56" w:rsidP="00FB4E56">
      <w:pPr>
        <w:pStyle w:val="ac"/>
        <w:spacing w:before="159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Второй</w:t>
      </w:r>
      <w:r w:rsidRPr="00FB4E56">
        <w:rPr>
          <w:spacing w:val="-14"/>
          <w:sz w:val="24"/>
          <w:szCs w:val="24"/>
        </w:rPr>
        <w:t xml:space="preserve"> </w:t>
      </w:r>
      <w:r w:rsidRPr="00FB4E56">
        <w:rPr>
          <w:sz w:val="24"/>
          <w:szCs w:val="24"/>
        </w:rPr>
        <w:t>(подготовительный)</w:t>
      </w:r>
      <w:r w:rsidRPr="00FB4E56">
        <w:rPr>
          <w:spacing w:val="-14"/>
          <w:sz w:val="24"/>
          <w:szCs w:val="24"/>
        </w:rPr>
        <w:t xml:space="preserve"> </w:t>
      </w:r>
      <w:r w:rsidRPr="00FB4E56">
        <w:rPr>
          <w:spacing w:val="-4"/>
          <w:sz w:val="24"/>
          <w:szCs w:val="24"/>
        </w:rPr>
        <w:t>этап</w:t>
      </w:r>
    </w:p>
    <w:p w14:paraId="066C98AC" w14:textId="77777777" w:rsidR="00FB4E56" w:rsidRPr="00FB4E56" w:rsidRDefault="00FB4E56" w:rsidP="00FB4E56">
      <w:pPr>
        <w:pStyle w:val="ac"/>
        <w:spacing w:before="182" w:line="259" w:lineRule="auto"/>
        <w:ind w:right="131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На подготовительном этапе уточняются созданные в процессе обучения в начальной школе простые предпосылки овладения орфографией (зрительный гнозис,</w:t>
      </w:r>
      <w:r w:rsidRPr="00FB4E56">
        <w:rPr>
          <w:spacing w:val="-3"/>
          <w:sz w:val="24"/>
          <w:szCs w:val="24"/>
        </w:rPr>
        <w:t xml:space="preserve"> </w:t>
      </w:r>
      <w:proofErr w:type="spellStart"/>
      <w:r w:rsidRPr="00FB4E56">
        <w:rPr>
          <w:sz w:val="24"/>
          <w:szCs w:val="24"/>
        </w:rPr>
        <w:t>мнезис</w:t>
      </w:r>
      <w:proofErr w:type="spellEnd"/>
      <w:r w:rsidRPr="00FB4E56">
        <w:rPr>
          <w:sz w:val="24"/>
          <w:szCs w:val="24"/>
        </w:rPr>
        <w:t>,</w:t>
      </w:r>
      <w:r w:rsidRPr="00FB4E56">
        <w:rPr>
          <w:spacing w:val="-6"/>
          <w:sz w:val="24"/>
          <w:szCs w:val="24"/>
        </w:rPr>
        <w:t xml:space="preserve"> </w:t>
      </w:r>
      <w:r w:rsidRPr="00FB4E56">
        <w:rPr>
          <w:sz w:val="24"/>
          <w:szCs w:val="24"/>
        </w:rPr>
        <w:t>оптико-пространственные</w:t>
      </w:r>
      <w:r w:rsidRPr="00FB4E56">
        <w:rPr>
          <w:spacing w:val="-4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представления);</w:t>
      </w:r>
      <w:r w:rsidRPr="00FB4E56">
        <w:rPr>
          <w:spacing w:val="-5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проводится</w:t>
      </w:r>
      <w:r w:rsidRPr="00FB4E56">
        <w:rPr>
          <w:spacing w:val="-4"/>
          <w:sz w:val="24"/>
          <w:szCs w:val="24"/>
        </w:rPr>
        <w:t xml:space="preserve"> </w:t>
      </w:r>
      <w:r w:rsidRPr="00FB4E56">
        <w:rPr>
          <w:sz w:val="24"/>
          <w:szCs w:val="24"/>
        </w:rPr>
        <w:t>работа по развитию таких мыслительных операций, как анализ, синтез, сравнение, сопоставление. Выполняется работа по развитию психических процессов.</w:t>
      </w:r>
    </w:p>
    <w:p w14:paraId="0F29AE4B" w14:textId="77777777" w:rsidR="00FB4E56" w:rsidRPr="00FB4E56" w:rsidRDefault="00FB4E56" w:rsidP="00FB4E56">
      <w:pPr>
        <w:pStyle w:val="ac"/>
        <w:spacing w:before="163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Третий</w:t>
      </w:r>
      <w:r w:rsidRPr="00FB4E56">
        <w:rPr>
          <w:spacing w:val="-14"/>
          <w:sz w:val="24"/>
          <w:szCs w:val="24"/>
        </w:rPr>
        <w:t xml:space="preserve"> </w:t>
      </w:r>
      <w:r w:rsidRPr="00FB4E56">
        <w:rPr>
          <w:sz w:val="24"/>
          <w:szCs w:val="24"/>
        </w:rPr>
        <w:t>(коррекционный)</w:t>
      </w:r>
      <w:r w:rsidRPr="00FB4E56">
        <w:rPr>
          <w:spacing w:val="-14"/>
          <w:sz w:val="24"/>
          <w:szCs w:val="24"/>
        </w:rPr>
        <w:t xml:space="preserve"> </w:t>
      </w:r>
      <w:r w:rsidRPr="00FB4E56">
        <w:rPr>
          <w:spacing w:val="-4"/>
          <w:sz w:val="24"/>
          <w:szCs w:val="24"/>
        </w:rPr>
        <w:t>этап</w:t>
      </w:r>
    </w:p>
    <w:p w14:paraId="0AB630B9" w14:textId="3A8EE92C" w:rsidR="00FB4E56" w:rsidRPr="00FB4E56" w:rsidRDefault="00FB4E56" w:rsidP="00FB4E56">
      <w:pPr>
        <w:pStyle w:val="ac"/>
        <w:spacing w:before="178" w:line="259" w:lineRule="auto"/>
        <w:ind w:right="139"/>
        <w:jc w:val="both"/>
        <w:rPr>
          <w:sz w:val="24"/>
          <w:szCs w:val="24"/>
        </w:rPr>
      </w:pPr>
      <w:r w:rsidRPr="00FB4E56">
        <w:rPr>
          <w:sz w:val="24"/>
          <w:szCs w:val="24"/>
        </w:rPr>
        <w:t xml:space="preserve">В течение коррекционного этапа осуществляется преодоление </w:t>
      </w:r>
      <w:proofErr w:type="spellStart"/>
      <w:r w:rsidRPr="00FB4E56">
        <w:rPr>
          <w:sz w:val="24"/>
          <w:szCs w:val="24"/>
        </w:rPr>
        <w:t>дисграфических</w:t>
      </w:r>
      <w:proofErr w:type="spellEnd"/>
      <w:r w:rsidRPr="00FB4E56">
        <w:rPr>
          <w:sz w:val="24"/>
          <w:szCs w:val="24"/>
        </w:rPr>
        <w:t xml:space="preserve"> нарушений. Работа проводится по направлениям, соответствующим основным видам ошибок, и реализуется на фонетическом, лексическом</w:t>
      </w:r>
      <w:r w:rsidRPr="00FB4E56">
        <w:rPr>
          <w:spacing w:val="36"/>
          <w:sz w:val="24"/>
          <w:szCs w:val="24"/>
        </w:rPr>
        <w:t xml:space="preserve">  </w:t>
      </w:r>
      <w:r w:rsidRPr="00FB4E56">
        <w:rPr>
          <w:sz w:val="24"/>
          <w:szCs w:val="24"/>
        </w:rPr>
        <w:t>и</w:t>
      </w:r>
      <w:r w:rsidRPr="00FB4E56">
        <w:rPr>
          <w:spacing w:val="37"/>
          <w:sz w:val="24"/>
          <w:szCs w:val="24"/>
        </w:rPr>
        <w:t xml:space="preserve">  </w:t>
      </w:r>
      <w:r w:rsidRPr="00FB4E56">
        <w:rPr>
          <w:sz w:val="24"/>
          <w:szCs w:val="24"/>
        </w:rPr>
        <w:t>синтаксическом</w:t>
      </w:r>
      <w:r w:rsidRPr="00FB4E56">
        <w:rPr>
          <w:spacing w:val="39"/>
          <w:sz w:val="24"/>
          <w:szCs w:val="24"/>
        </w:rPr>
        <w:t xml:space="preserve">  </w:t>
      </w:r>
      <w:r w:rsidRPr="00FB4E56">
        <w:rPr>
          <w:sz w:val="24"/>
          <w:szCs w:val="24"/>
        </w:rPr>
        <w:t>уровнях.</w:t>
      </w:r>
      <w:r w:rsidRPr="00FB4E56">
        <w:rPr>
          <w:spacing w:val="38"/>
          <w:sz w:val="24"/>
          <w:szCs w:val="24"/>
        </w:rPr>
        <w:t xml:space="preserve">  </w:t>
      </w:r>
      <w:r w:rsidRPr="00FB4E56">
        <w:rPr>
          <w:sz w:val="24"/>
          <w:szCs w:val="24"/>
        </w:rPr>
        <w:t>Комплексный</w:t>
      </w:r>
      <w:r w:rsidRPr="00FB4E56">
        <w:rPr>
          <w:spacing w:val="36"/>
          <w:sz w:val="24"/>
          <w:szCs w:val="24"/>
        </w:rPr>
        <w:t xml:space="preserve">  </w:t>
      </w:r>
      <w:r w:rsidRPr="00FB4E56">
        <w:rPr>
          <w:sz w:val="24"/>
          <w:szCs w:val="24"/>
        </w:rPr>
        <w:t>подход</w:t>
      </w:r>
      <w:r w:rsidRPr="00FB4E56">
        <w:rPr>
          <w:spacing w:val="38"/>
          <w:sz w:val="24"/>
          <w:szCs w:val="24"/>
        </w:rPr>
        <w:t xml:space="preserve">  </w:t>
      </w:r>
      <w:r w:rsidRPr="00FB4E56">
        <w:rPr>
          <w:spacing w:val="-2"/>
          <w:sz w:val="24"/>
          <w:szCs w:val="24"/>
        </w:rPr>
        <w:t>данной</w:t>
      </w:r>
      <w:r>
        <w:rPr>
          <w:sz w:val="24"/>
          <w:szCs w:val="24"/>
        </w:rPr>
        <w:t xml:space="preserve">    </w:t>
      </w:r>
      <w:r w:rsidRPr="00FB4E56">
        <w:rPr>
          <w:sz w:val="24"/>
          <w:szCs w:val="24"/>
        </w:rPr>
        <w:t>методики по коррекции дисграфии предполагает при необходимости параллельную работу, направленную на устранение нарушений звукопроизношения, чтения и письма.</w:t>
      </w:r>
    </w:p>
    <w:p w14:paraId="0A77EE12" w14:textId="77777777" w:rsidR="00FB4E56" w:rsidRPr="00FB4E56" w:rsidRDefault="00FB4E56" w:rsidP="00FB4E56">
      <w:pPr>
        <w:pStyle w:val="ac"/>
        <w:spacing w:before="158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Четвертый</w:t>
      </w:r>
      <w:r w:rsidRPr="00FB4E56">
        <w:rPr>
          <w:spacing w:val="-13"/>
          <w:sz w:val="24"/>
          <w:szCs w:val="24"/>
        </w:rPr>
        <w:t xml:space="preserve"> </w:t>
      </w:r>
      <w:r w:rsidRPr="00FB4E56">
        <w:rPr>
          <w:sz w:val="24"/>
          <w:szCs w:val="24"/>
        </w:rPr>
        <w:t>(оценочный)</w:t>
      </w:r>
      <w:r w:rsidRPr="00FB4E56">
        <w:rPr>
          <w:spacing w:val="-14"/>
          <w:sz w:val="24"/>
          <w:szCs w:val="24"/>
        </w:rPr>
        <w:t xml:space="preserve"> </w:t>
      </w:r>
      <w:r w:rsidRPr="00FB4E56">
        <w:rPr>
          <w:spacing w:val="-4"/>
          <w:sz w:val="24"/>
          <w:szCs w:val="24"/>
        </w:rPr>
        <w:t>этап</w:t>
      </w:r>
    </w:p>
    <w:p w14:paraId="35F4D93E" w14:textId="77777777" w:rsidR="00FB4E56" w:rsidRPr="00FB4E56" w:rsidRDefault="00FB4E56" w:rsidP="00FB4E56">
      <w:pPr>
        <w:pStyle w:val="ac"/>
        <w:spacing w:before="177" w:line="261" w:lineRule="auto"/>
        <w:ind w:right="139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На последнем этапе оценивается эффективность коррекционной работы, проводится повторная проверка навыков письма, анализируются различные виды письменных работ детей.</w:t>
      </w:r>
    </w:p>
    <w:p w14:paraId="119D7150" w14:textId="77777777" w:rsidR="00FB4E56" w:rsidRPr="00FB4E56" w:rsidRDefault="00FB4E56" w:rsidP="00FB4E56">
      <w:pPr>
        <w:pStyle w:val="1"/>
        <w:spacing w:before="162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4E56"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Условия реализации</w:t>
      </w:r>
    </w:p>
    <w:p w14:paraId="6010D4D7" w14:textId="77777777" w:rsidR="00FB4E56" w:rsidRPr="00FB4E56" w:rsidRDefault="00FB4E56" w:rsidP="00FB4E56">
      <w:pPr>
        <w:pStyle w:val="a7"/>
        <w:widowControl w:val="0"/>
        <w:numPr>
          <w:ilvl w:val="0"/>
          <w:numId w:val="15"/>
        </w:numPr>
        <w:tabs>
          <w:tab w:val="left" w:pos="1264"/>
        </w:tabs>
        <w:autoSpaceDE w:val="0"/>
        <w:autoSpaceDN w:val="0"/>
        <w:spacing w:before="177" w:after="0" w:line="259" w:lineRule="auto"/>
        <w:ind w:right="131" w:firstLine="0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Обеспечение оптимальных условий получения специализированной помощи</w:t>
      </w:r>
      <w:r w:rsidRPr="00FB4E56">
        <w:rPr>
          <w:rFonts w:cs="Times New Roman"/>
          <w:spacing w:val="-6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в</w:t>
      </w:r>
      <w:r w:rsidRPr="00FB4E56">
        <w:rPr>
          <w:rFonts w:cs="Times New Roman"/>
          <w:spacing w:val="-7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соответствии</w:t>
      </w:r>
      <w:r w:rsidRPr="00FB4E56">
        <w:rPr>
          <w:rFonts w:cs="Times New Roman"/>
          <w:spacing w:val="-6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с</w:t>
      </w:r>
      <w:r w:rsidRPr="00FB4E56">
        <w:rPr>
          <w:rFonts w:cs="Times New Roman"/>
          <w:spacing w:val="-5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рекомендациями</w:t>
      </w:r>
      <w:r w:rsidRPr="00FB4E56">
        <w:rPr>
          <w:rFonts w:cs="Times New Roman"/>
          <w:spacing w:val="-6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 xml:space="preserve">психолого-медико-педагогической </w:t>
      </w:r>
      <w:r w:rsidRPr="00FB4E56">
        <w:rPr>
          <w:rFonts w:cs="Times New Roman"/>
          <w:spacing w:val="-2"/>
          <w:sz w:val="24"/>
          <w:szCs w:val="24"/>
        </w:rPr>
        <w:t>комиссии.</w:t>
      </w:r>
    </w:p>
    <w:p w14:paraId="00C22097" w14:textId="77777777" w:rsidR="00FB4E56" w:rsidRPr="00FB4E56" w:rsidRDefault="00FB4E56" w:rsidP="00FB4E56">
      <w:pPr>
        <w:pStyle w:val="a7"/>
        <w:widowControl w:val="0"/>
        <w:numPr>
          <w:ilvl w:val="0"/>
          <w:numId w:val="15"/>
        </w:numPr>
        <w:tabs>
          <w:tab w:val="left" w:pos="1264"/>
        </w:tabs>
        <w:autoSpaceDE w:val="0"/>
        <w:autoSpaceDN w:val="0"/>
        <w:spacing w:before="162" w:after="0"/>
        <w:ind w:left="1264" w:hanging="705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Занятия</w:t>
      </w:r>
      <w:r w:rsidRPr="00FB4E56">
        <w:rPr>
          <w:rFonts w:cs="Times New Roman"/>
          <w:spacing w:val="-1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проводятся</w:t>
      </w:r>
      <w:r w:rsidRPr="00FB4E56">
        <w:rPr>
          <w:rFonts w:cs="Times New Roman"/>
          <w:spacing w:val="-8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в</w:t>
      </w:r>
      <w:r w:rsidRPr="00FB4E56">
        <w:rPr>
          <w:rFonts w:cs="Times New Roman"/>
          <w:spacing w:val="-11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специально</w:t>
      </w:r>
      <w:r w:rsidRPr="00FB4E56">
        <w:rPr>
          <w:rFonts w:cs="Times New Roman"/>
          <w:spacing w:val="-1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оборудованном</w:t>
      </w:r>
      <w:r w:rsidRPr="00FB4E56">
        <w:rPr>
          <w:rFonts w:cs="Times New Roman"/>
          <w:spacing w:val="-9"/>
          <w:sz w:val="24"/>
          <w:szCs w:val="24"/>
        </w:rPr>
        <w:t xml:space="preserve"> </w:t>
      </w:r>
      <w:r w:rsidRPr="00FB4E56">
        <w:rPr>
          <w:rFonts w:cs="Times New Roman"/>
          <w:spacing w:val="-2"/>
          <w:sz w:val="24"/>
          <w:szCs w:val="24"/>
        </w:rPr>
        <w:t>кабинете.</w:t>
      </w:r>
    </w:p>
    <w:p w14:paraId="3268E439" w14:textId="77777777" w:rsidR="00FB4E56" w:rsidRPr="00FB4E56" w:rsidRDefault="00FB4E56" w:rsidP="00FB4E56">
      <w:pPr>
        <w:pStyle w:val="a7"/>
        <w:widowControl w:val="0"/>
        <w:numPr>
          <w:ilvl w:val="0"/>
          <w:numId w:val="15"/>
        </w:numPr>
        <w:tabs>
          <w:tab w:val="left" w:pos="1264"/>
        </w:tabs>
        <w:autoSpaceDE w:val="0"/>
        <w:autoSpaceDN w:val="0"/>
        <w:spacing w:before="187" w:after="0"/>
        <w:ind w:left="1264" w:hanging="705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pacing w:val="-2"/>
          <w:sz w:val="24"/>
          <w:szCs w:val="24"/>
        </w:rPr>
        <w:t>Изучаемый</w:t>
      </w:r>
      <w:r w:rsidRPr="00FB4E56">
        <w:rPr>
          <w:rFonts w:cs="Times New Roman"/>
          <w:spacing w:val="-3"/>
          <w:sz w:val="24"/>
          <w:szCs w:val="24"/>
        </w:rPr>
        <w:t xml:space="preserve"> </w:t>
      </w:r>
      <w:r w:rsidRPr="00FB4E56">
        <w:rPr>
          <w:rFonts w:cs="Times New Roman"/>
          <w:spacing w:val="-2"/>
          <w:sz w:val="24"/>
          <w:szCs w:val="24"/>
        </w:rPr>
        <w:t>материал</w:t>
      </w:r>
      <w:r w:rsidRPr="00FB4E56">
        <w:rPr>
          <w:rFonts w:cs="Times New Roman"/>
          <w:spacing w:val="-3"/>
          <w:sz w:val="24"/>
          <w:szCs w:val="24"/>
        </w:rPr>
        <w:t xml:space="preserve"> </w:t>
      </w:r>
      <w:r w:rsidRPr="00FB4E56">
        <w:rPr>
          <w:rFonts w:cs="Times New Roman"/>
          <w:spacing w:val="-2"/>
          <w:sz w:val="24"/>
          <w:szCs w:val="24"/>
        </w:rPr>
        <w:t>преподносится с</w:t>
      </w:r>
      <w:r w:rsidRPr="00FB4E56">
        <w:rPr>
          <w:rFonts w:cs="Times New Roman"/>
          <w:spacing w:val="-1"/>
          <w:sz w:val="24"/>
          <w:szCs w:val="24"/>
        </w:rPr>
        <w:t xml:space="preserve"> </w:t>
      </w:r>
      <w:r w:rsidRPr="00FB4E56">
        <w:rPr>
          <w:rFonts w:cs="Times New Roman"/>
          <w:spacing w:val="-2"/>
          <w:sz w:val="24"/>
          <w:szCs w:val="24"/>
        </w:rPr>
        <w:t>учетом возрастных</w:t>
      </w:r>
      <w:r w:rsidRPr="00FB4E56">
        <w:rPr>
          <w:rFonts w:cs="Times New Roman"/>
          <w:spacing w:val="-8"/>
          <w:sz w:val="24"/>
          <w:szCs w:val="24"/>
        </w:rPr>
        <w:t xml:space="preserve"> </w:t>
      </w:r>
      <w:r w:rsidRPr="00FB4E56">
        <w:rPr>
          <w:rFonts w:cs="Times New Roman"/>
          <w:spacing w:val="-2"/>
          <w:sz w:val="24"/>
          <w:szCs w:val="24"/>
        </w:rPr>
        <w:t>особенностей.</w:t>
      </w:r>
    </w:p>
    <w:p w14:paraId="7D082E5B" w14:textId="77777777" w:rsidR="00FB4E56" w:rsidRPr="00FB4E56" w:rsidRDefault="00FB4E56" w:rsidP="00FB4E56">
      <w:pPr>
        <w:pStyle w:val="a7"/>
        <w:widowControl w:val="0"/>
        <w:numPr>
          <w:ilvl w:val="0"/>
          <w:numId w:val="15"/>
        </w:numPr>
        <w:tabs>
          <w:tab w:val="left" w:pos="1264"/>
        </w:tabs>
        <w:autoSpaceDE w:val="0"/>
        <w:autoSpaceDN w:val="0"/>
        <w:spacing w:before="182" w:after="0" w:line="259" w:lineRule="auto"/>
        <w:ind w:right="138" w:firstLine="0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 xml:space="preserve">Использование современных педагогических технологий, в том числе информационных, компьютерных для эффективности образовательного </w:t>
      </w:r>
      <w:r w:rsidRPr="00FB4E56">
        <w:rPr>
          <w:rFonts w:cs="Times New Roman"/>
          <w:spacing w:val="-2"/>
          <w:sz w:val="24"/>
          <w:szCs w:val="24"/>
        </w:rPr>
        <w:t>процесса.</w:t>
      </w:r>
    </w:p>
    <w:p w14:paraId="3DE7419F" w14:textId="77777777" w:rsidR="00FB4E56" w:rsidRPr="00FB4E56" w:rsidRDefault="00FB4E56" w:rsidP="00FB4E56">
      <w:pPr>
        <w:pStyle w:val="a7"/>
        <w:widowControl w:val="0"/>
        <w:numPr>
          <w:ilvl w:val="0"/>
          <w:numId w:val="15"/>
        </w:numPr>
        <w:tabs>
          <w:tab w:val="left" w:pos="1264"/>
        </w:tabs>
        <w:autoSpaceDE w:val="0"/>
        <w:autoSpaceDN w:val="0"/>
        <w:spacing w:before="158" w:after="0" w:line="259" w:lineRule="auto"/>
        <w:ind w:right="124" w:firstLine="0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Обеспечение специализированных условий (выдвижение комплекса специальных задач коррекционной работы, использование специальных методов, приемов, средств обучения, коррекционных программ, ориентированных на особые образовательные потребности детей, учет специфики речевого нарушения ребенка; комплексное воздействие на обучающегося, осуществляемое на</w:t>
      </w:r>
      <w:r w:rsidRPr="00FB4E56">
        <w:rPr>
          <w:rFonts w:cs="Times New Roman"/>
          <w:spacing w:val="4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индивидуальных и</w:t>
      </w:r>
      <w:r w:rsidRPr="00FB4E56">
        <w:rPr>
          <w:rFonts w:cs="Times New Roman"/>
          <w:spacing w:val="4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подгрупповых коррекционных занятиях);</w:t>
      </w:r>
    </w:p>
    <w:p w14:paraId="6BCD49D9" w14:textId="77777777" w:rsidR="00FB4E56" w:rsidRPr="00FB4E56" w:rsidRDefault="00FB4E56" w:rsidP="00FB4E56">
      <w:pPr>
        <w:pStyle w:val="a7"/>
        <w:widowControl w:val="0"/>
        <w:numPr>
          <w:ilvl w:val="0"/>
          <w:numId w:val="15"/>
        </w:numPr>
        <w:tabs>
          <w:tab w:val="left" w:pos="1264"/>
        </w:tabs>
        <w:autoSpaceDE w:val="0"/>
        <w:autoSpaceDN w:val="0"/>
        <w:spacing w:before="158" w:after="0" w:line="261" w:lineRule="auto"/>
        <w:ind w:right="132" w:firstLine="0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lastRenderedPageBreak/>
        <w:t>Максимальное</w:t>
      </w:r>
      <w:r w:rsidRPr="00FB4E56">
        <w:rPr>
          <w:rFonts w:cs="Times New Roman"/>
          <w:spacing w:val="-3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использование</w:t>
      </w:r>
      <w:r w:rsidRPr="00FB4E56">
        <w:rPr>
          <w:rFonts w:cs="Times New Roman"/>
          <w:spacing w:val="-3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игровых,</w:t>
      </w:r>
      <w:r w:rsidRPr="00FB4E56">
        <w:rPr>
          <w:rFonts w:cs="Times New Roman"/>
          <w:spacing w:val="-6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занимательных,</w:t>
      </w:r>
      <w:r w:rsidRPr="00FB4E56">
        <w:rPr>
          <w:rFonts w:cs="Times New Roman"/>
          <w:spacing w:val="-2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активных</w:t>
      </w:r>
      <w:r w:rsidRPr="00FB4E56">
        <w:rPr>
          <w:rFonts w:cs="Times New Roman"/>
          <w:spacing w:val="-8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форм работы при проведении занятия – благоприятные, естественные условия для понимания и усвоения детьми изучаемого материала.</w:t>
      </w:r>
    </w:p>
    <w:p w14:paraId="3D9708E9" w14:textId="77777777" w:rsidR="00FB4E56" w:rsidRPr="00FB4E56" w:rsidRDefault="00FB4E56" w:rsidP="00FB4E56">
      <w:pPr>
        <w:pStyle w:val="a7"/>
        <w:widowControl w:val="0"/>
        <w:numPr>
          <w:ilvl w:val="0"/>
          <w:numId w:val="15"/>
        </w:numPr>
        <w:tabs>
          <w:tab w:val="left" w:pos="1264"/>
        </w:tabs>
        <w:autoSpaceDE w:val="0"/>
        <w:autoSpaceDN w:val="0"/>
        <w:spacing w:before="152" w:after="0" w:line="261" w:lineRule="auto"/>
        <w:ind w:right="137" w:firstLine="0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Необходимым</w:t>
      </w:r>
      <w:r w:rsidRPr="00FB4E56">
        <w:rPr>
          <w:rFonts w:cs="Times New Roman"/>
          <w:spacing w:val="-18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условием</w:t>
      </w:r>
      <w:r w:rsidRPr="00FB4E56">
        <w:rPr>
          <w:rFonts w:cs="Times New Roman"/>
          <w:spacing w:val="-17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является</w:t>
      </w:r>
      <w:r w:rsidRPr="00FB4E56">
        <w:rPr>
          <w:rFonts w:cs="Times New Roman"/>
          <w:spacing w:val="-18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создание</w:t>
      </w:r>
      <w:r w:rsidRPr="00FB4E56">
        <w:rPr>
          <w:rFonts w:cs="Times New Roman"/>
          <w:spacing w:val="-17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на</w:t>
      </w:r>
      <w:r w:rsidRPr="00FB4E56">
        <w:rPr>
          <w:rFonts w:cs="Times New Roman"/>
          <w:spacing w:val="-18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уроке</w:t>
      </w:r>
      <w:r w:rsidRPr="00FB4E56">
        <w:rPr>
          <w:rFonts w:cs="Times New Roman"/>
          <w:spacing w:val="-17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атмосферы</w:t>
      </w:r>
      <w:r w:rsidRPr="00FB4E56">
        <w:rPr>
          <w:rFonts w:cs="Times New Roman"/>
          <w:spacing w:val="-18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доверия, открытости, доброжелательности.</w:t>
      </w:r>
    </w:p>
    <w:p w14:paraId="663DAEE1" w14:textId="77777777" w:rsidR="00FB4E56" w:rsidRPr="00FB4E56" w:rsidRDefault="00FB4E56" w:rsidP="00FB4E56">
      <w:pPr>
        <w:pStyle w:val="a7"/>
        <w:widowControl w:val="0"/>
        <w:numPr>
          <w:ilvl w:val="0"/>
          <w:numId w:val="15"/>
        </w:numPr>
        <w:tabs>
          <w:tab w:val="left" w:pos="1264"/>
        </w:tabs>
        <w:autoSpaceDE w:val="0"/>
        <w:autoSpaceDN w:val="0"/>
        <w:spacing w:before="153" w:after="0" w:line="261" w:lineRule="auto"/>
        <w:ind w:right="140" w:firstLine="0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Каждое занятие предусматривает проведение упражнений на развитие артикуляционной, мелкой и общей моторики.</w:t>
      </w:r>
    </w:p>
    <w:p w14:paraId="676ADE94" w14:textId="77777777" w:rsidR="00FB4E56" w:rsidRPr="00FB4E56" w:rsidRDefault="00FB4E56" w:rsidP="00FB4E56">
      <w:pPr>
        <w:pStyle w:val="a7"/>
        <w:widowControl w:val="0"/>
        <w:numPr>
          <w:ilvl w:val="0"/>
          <w:numId w:val="15"/>
        </w:numPr>
        <w:tabs>
          <w:tab w:val="left" w:pos="1264"/>
        </w:tabs>
        <w:autoSpaceDE w:val="0"/>
        <w:autoSpaceDN w:val="0"/>
        <w:spacing w:before="153" w:after="0" w:line="261" w:lineRule="auto"/>
        <w:ind w:right="126" w:firstLine="0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Обеспечение</w:t>
      </w:r>
      <w:r w:rsidRPr="00FB4E56">
        <w:rPr>
          <w:rFonts w:cs="Times New Roman"/>
          <w:spacing w:val="-18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здоровьесберегающих</w:t>
      </w:r>
      <w:r w:rsidRPr="00FB4E56">
        <w:rPr>
          <w:rFonts w:cs="Times New Roman"/>
          <w:spacing w:val="-17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условий</w:t>
      </w:r>
      <w:r w:rsidRPr="00FB4E56">
        <w:rPr>
          <w:rFonts w:cs="Times New Roman"/>
          <w:spacing w:val="-18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(профилактика</w:t>
      </w:r>
      <w:r w:rsidRPr="00FB4E56">
        <w:rPr>
          <w:rFonts w:cs="Times New Roman"/>
          <w:spacing w:val="-17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 xml:space="preserve">умственных и психологических перегрузов, обучающихся; соблюдение </w:t>
      </w:r>
      <w:proofErr w:type="spellStart"/>
      <w:r w:rsidRPr="00FB4E56">
        <w:rPr>
          <w:rFonts w:cs="Times New Roman"/>
          <w:sz w:val="24"/>
          <w:szCs w:val="24"/>
        </w:rPr>
        <w:t>санитарно</w:t>
      </w:r>
      <w:proofErr w:type="spellEnd"/>
      <w:r w:rsidRPr="00FB4E56">
        <w:rPr>
          <w:rFonts w:cs="Times New Roman"/>
          <w:sz w:val="24"/>
          <w:szCs w:val="24"/>
        </w:rPr>
        <w:t xml:space="preserve"> - гигиенических норм и правил).</w:t>
      </w:r>
    </w:p>
    <w:p w14:paraId="3F607C27" w14:textId="77777777" w:rsidR="00FB4E56" w:rsidRPr="00FB4E56" w:rsidRDefault="00FB4E56" w:rsidP="00FB4E56">
      <w:pPr>
        <w:pStyle w:val="1"/>
        <w:spacing w:before="157"/>
        <w:ind w:left="559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4E56"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Основные методы обучения</w:t>
      </w:r>
    </w:p>
    <w:p w14:paraId="7387AFEB" w14:textId="77777777" w:rsidR="00FB4E56" w:rsidRPr="00FB4E56" w:rsidRDefault="00FB4E56" w:rsidP="00FB4E56">
      <w:pPr>
        <w:pStyle w:val="ac"/>
        <w:numPr>
          <w:ilvl w:val="0"/>
          <w:numId w:val="15"/>
        </w:numPr>
        <w:spacing w:before="182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Практические</w:t>
      </w:r>
      <w:r w:rsidRPr="00FB4E56">
        <w:rPr>
          <w:spacing w:val="-16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методы:</w:t>
      </w:r>
    </w:p>
    <w:p w14:paraId="5F705052" w14:textId="77777777" w:rsidR="00FB4E56" w:rsidRPr="00FB4E56" w:rsidRDefault="00FB4E56" w:rsidP="00FB4E56">
      <w:pPr>
        <w:pStyle w:val="a7"/>
        <w:widowControl w:val="0"/>
        <w:numPr>
          <w:ilvl w:val="0"/>
          <w:numId w:val="14"/>
        </w:numPr>
        <w:tabs>
          <w:tab w:val="left" w:pos="1264"/>
        </w:tabs>
        <w:autoSpaceDE w:val="0"/>
        <w:autoSpaceDN w:val="0"/>
        <w:spacing w:before="67" w:after="0" w:line="261" w:lineRule="auto"/>
        <w:ind w:right="130" w:firstLine="0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Упражнения: подражательно – исполнительские (</w:t>
      </w:r>
      <w:proofErr w:type="spellStart"/>
      <w:r w:rsidRPr="00FB4E56">
        <w:rPr>
          <w:rFonts w:cs="Times New Roman"/>
          <w:sz w:val="24"/>
          <w:szCs w:val="24"/>
        </w:rPr>
        <w:t>рядоговорение</w:t>
      </w:r>
      <w:proofErr w:type="spellEnd"/>
      <w:r w:rsidRPr="00FB4E56">
        <w:rPr>
          <w:rFonts w:cs="Times New Roman"/>
          <w:sz w:val="24"/>
          <w:szCs w:val="24"/>
        </w:rPr>
        <w:t>, голосовые, артикуляторные), речевые и игровые (повторение речевого материала, имитация действий), которые снимают напряжение, создают эмоционально – положительный настрой, устные и письменные, которые закрепляют знания, умения и навыки;</w:t>
      </w:r>
    </w:p>
    <w:p w14:paraId="72C636EC" w14:textId="77777777" w:rsidR="00FB4E56" w:rsidRPr="00FB4E56" w:rsidRDefault="00FB4E56" w:rsidP="00FB4E56">
      <w:pPr>
        <w:pStyle w:val="a7"/>
        <w:widowControl w:val="0"/>
        <w:numPr>
          <w:ilvl w:val="0"/>
          <w:numId w:val="14"/>
        </w:numPr>
        <w:tabs>
          <w:tab w:val="left" w:pos="1264"/>
        </w:tabs>
        <w:autoSpaceDE w:val="0"/>
        <w:autoSpaceDN w:val="0"/>
        <w:spacing w:before="147" w:after="0" w:line="261" w:lineRule="auto"/>
        <w:ind w:right="131" w:firstLine="0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Игровой метод – использование различных компонентов игры в сочетании с показом, пояснением, указаниями, вопросами;</w:t>
      </w:r>
    </w:p>
    <w:p w14:paraId="3935F378" w14:textId="77777777" w:rsidR="00FB4E56" w:rsidRPr="00FB4E56" w:rsidRDefault="00FB4E56" w:rsidP="00FB4E56">
      <w:pPr>
        <w:pStyle w:val="a7"/>
        <w:widowControl w:val="0"/>
        <w:numPr>
          <w:ilvl w:val="0"/>
          <w:numId w:val="14"/>
        </w:numPr>
        <w:tabs>
          <w:tab w:val="left" w:pos="1264"/>
        </w:tabs>
        <w:autoSpaceDE w:val="0"/>
        <w:autoSpaceDN w:val="0"/>
        <w:spacing w:before="153" w:after="0" w:line="259" w:lineRule="auto"/>
        <w:ind w:right="130" w:firstLine="0"/>
        <w:contextualSpacing w:val="0"/>
        <w:jc w:val="both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Метод моделирования – создание моделей и их использование в целях формирования требуемых представлений (схема структуры предложения, морфемного, слогового и звукового состава слова);</w:t>
      </w:r>
    </w:p>
    <w:p w14:paraId="65CA269F" w14:textId="77777777" w:rsidR="00FB4E56" w:rsidRPr="00FB4E56" w:rsidRDefault="00FB4E56" w:rsidP="00FB4E56">
      <w:pPr>
        <w:pStyle w:val="ac"/>
        <w:spacing w:before="162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Наглядные</w:t>
      </w:r>
      <w:r w:rsidRPr="00FB4E56">
        <w:rPr>
          <w:spacing w:val="-14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методы:</w:t>
      </w:r>
    </w:p>
    <w:p w14:paraId="17388E69" w14:textId="77777777" w:rsidR="00FB4E56" w:rsidRPr="00FB4E56" w:rsidRDefault="00FB4E56" w:rsidP="00FB4E56">
      <w:pPr>
        <w:pStyle w:val="ac"/>
        <w:tabs>
          <w:tab w:val="left" w:pos="1976"/>
          <w:tab w:val="left" w:pos="3393"/>
          <w:tab w:val="left" w:pos="4809"/>
          <w:tab w:val="left" w:pos="6225"/>
          <w:tab w:val="left" w:pos="7642"/>
          <w:tab w:val="left" w:pos="8348"/>
        </w:tabs>
        <w:spacing w:before="182" w:line="261" w:lineRule="auto"/>
        <w:ind w:left="1265" w:right="196" w:hanging="707"/>
        <w:rPr>
          <w:sz w:val="24"/>
          <w:szCs w:val="24"/>
        </w:rPr>
      </w:pPr>
      <w:r w:rsidRPr="00FB4E56">
        <w:rPr>
          <w:spacing w:val="-2"/>
          <w:sz w:val="24"/>
          <w:szCs w:val="24"/>
        </w:rPr>
        <w:t>Форма</w:t>
      </w:r>
      <w:r w:rsidRPr="00FB4E56">
        <w:rPr>
          <w:sz w:val="24"/>
          <w:szCs w:val="24"/>
        </w:rPr>
        <w:tab/>
      </w:r>
      <w:r w:rsidRPr="00FB4E56">
        <w:rPr>
          <w:spacing w:val="-2"/>
          <w:sz w:val="24"/>
          <w:szCs w:val="24"/>
        </w:rPr>
        <w:t>усвоения</w:t>
      </w:r>
      <w:r w:rsidRPr="00FB4E56">
        <w:rPr>
          <w:sz w:val="24"/>
          <w:szCs w:val="24"/>
        </w:rPr>
        <w:tab/>
      </w:r>
      <w:r w:rsidRPr="00FB4E56">
        <w:rPr>
          <w:spacing w:val="-2"/>
          <w:sz w:val="24"/>
          <w:szCs w:val="24"/>
        </w:rPr>
        <w:t>знаний,</w:t>
      </w:r>
      <w:r w:rsidRPr="00FB4E56">
        <w:rPr>
          <w:sz w:val="24"/>
          <w:szCs w:val="24"/>
        </w:rPr>
        <w:tab/>
      </w:r>
      <w:r w:rsidRPr="00FB4E56">
        <w:rPr>
          <w:spacing w:val="-2"/>
          <w:sz w:val="24"/>
          <w:szCs w:val="24"/>
        </w:rPr>
        <w:t>умений,</w:t>
      </w:r>
      <w:r w:rsidRPr="00FB4E56">
        <w:rPr>
          <w:sz w:val="24"/>
          <w:szCs w:val="24"/>
        </w:rPr>
        <w:tab/>
      </w:r>
      <w:r w:rsidRPr="00FB4E56">
        <w:rPr>
          <w:spacing w:val="-2"/>
          <w:sz w:val="24"/>
          <w:szCs w:val="24"/>
        </w:rPr>
        <w:t>навыков</w:t>
      </w:r>
      <w:r w:rsidRPr="00FB4E56">
        <w:rPr>
          <w:sz w:val="24"/>
          <w:szCs w:val="24"/>
        </w:rPr>
        <w:tab/>
      </w:r>
      <w:r w:rsidRPr="00FB4E56">
        <w:rPr>
          <w:spacing w:val="-10"/>
          <w:sz w:val="24"/>
          <w:szCs w:val="24"/>
        </w:rPr>
        <w:t>в</w:t>
      </w:r>
      <w:r w:rsidRPr="00FB4E56">
        <w:rPr>
          <w:sz w:val="24"/>
          <w:szCs w:val="24"/>
        </w:rPr>
        <w:tab/>
      </w:r>
      <w:r w:rsidRPr="00FB4E56">
        <w:rPr>
          <w:spacing w:val="-2"/>
          <w:sz w:val="24"/>
          <w:szCs w:val="24"/>
        </w:rPr>
        <w:t xml:space="preserve">зависимости </w:t>
      </w:r>
      <w:r w:rsidRPr="00FB4E56">
        <w:rPr>
          <w:sz w:val="24"/>
          <w:szCs w:val="24"/>
        </w:rPr>
        <w:t>от применяемых наглядных пособий и технических средств обучения:</w:t>
      </w:r>
    </w:p>
    <w:p w14:paraId="6FBC1427" w14:textId="77777777" w:rsidR="00FB4E56" w:rsidRPr="00FB4E56" w:rsidRDefault="00FB4E56" w:rsidP="00FB4E56">
      <w:pPr>
        <w:pStyle w:val="a7"/>
        <w:widowControl w:val="0"/>
        <w:numPr>
          <w:ilvl w:val="0"/>
          <w:numId w:val="13"/>
        </w:numPr>
        <w:tabs>
          <w:tab w:val="left" w:pos="1265"/>
        </w:tabs>
        <w:autoSpaceDE w:val="0"/>
        <w:autoSpaceDN w:val="0"/>
        <w:spacing w:before="153" w:after="0" w:line="261" w:lineRule="auto"/>
        <w:ind w:right="139" w:firstLine="0"/>
        <w:contextualSpacing w:val="0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Наблюдение</w:t>
      </w:r>
      <w:r w:rsidRPr="00FB4E56">
        <w:rPr>
          <w:rFonts w:cs="Times New Roman"/>
          <w:spacing w:val="4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–</w:t>
      </w:r>
      <w:r w:rsidRPr="00FB4E56">
        <w:rPr>
          <w:rFonts w:cs="Times New Roman"/>
          <w:spacing w:val="4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связано</w:t>
      </w:r>
      <w:r w:rsidRPr="00FB4E56">
        <w:rPr>
          <w:rFonts w:cs="Times New Roman"/>
          <w:spacing w:val="4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с</w:t>
      </w:r>
      <w:r w:rsidRPr="00FB4E56">
        <w:rPr>
          <w:rFonts w:cs="Times New Roman"/>
          <w:spacing w:val="4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применением</w:t>
      </w:r>
      <w:r w:rsidRPr="00FB4E56">
        <w:rPr>
          <w:rFonts w:cs="Times New Roman"/>
          <w:spacing w:val="4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плакатов,</w:t>
      </w:r>
      <w:r w:rsidRPr="00FB4E56">
        <w:rPr>
          <w:rFonts w:cs="Times New Roman"/>
          <w:spacing w:val="4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рисунков,</w:t>
      </w:r>
      <w:r w:rsidRPr="00FB4E56">
        <w:rPr>
          <w:rFonts w:cs="Times New Roman"/>
          <w:spacing w:val="4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макетов, графических схем;</w:t>
      </w:r>
    </w:p>
    <w:p w14:paraId="1D5E1D59" w14:textId="77777777" w:rsidR="00FB4E56" w:rsidRPr="00FB4E56" w:rsidRDefault="00FB4E56" w:rsidP="00FB4E56">
      <w:pPr>
        <w:pStyle w:val="a7"/>
        <w:widowControl w:val="0"/>
        <w:numPr>
          <w:ilvl w:val="0"/>
          <w:numId w:val="13"/>
        </w:numPr>
        <w:tabs>
          <w:tab w:val="left" w:pos="1265"/>
        </w:tabs>
        <w:autoSpaceDE w:val="0"/>
        <w:autoSpaceDN w:val="0"/>
        <w:spacing w:before="153" w:after="0" w:line="261" w:lineRule="auto"/>
        <w:ind w:right="126" w:firstLine="0"/>
        <w:contextualSpacing w:val="0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Пояснение и объяснение, особенно необходимые на начальных этапах работы, при актуализации и закреплении знаний, умений и навыков.</w:t>
      </w:r>
    </w:p>
    <w:p w14:paraId="3E989881" w14:textId="77777777" w:rsidR="00FB4E56" w:rsidRPr="00FB4E56" w:rsidRDefault="00FB4E56" w:rsidP="00FB4E56">
      <w:pPr>
        <w:pStyle w:val="a7"/>
        <w:widowControl w:val="0"/>
        <w:numPr>
          <w:ilvl w:val="0"/>
          <w:numId w:val="13"/>
        </w:numPr>
        <w:tabs>
          <w:tab w:val="left" w:pos="1265"/>
        </w:tabs>
        <w:autoSpaceDE w:val="0"/>
        <w:autoSpaceDN w:val="0"/>
        <w:spacing w:before="157" w:after="0"/>
        <w:ind w:left="1265" w:hanging="706"/>
        <w:contextualSpacing w:val="0"/>
        <w:rPr>
          <w:rFonts w:cs="Times New Roman"/>
          <w:sz w:val="24"/>
          <w:szCs w:val="24"/>
        </w:rPr>
      </w:pPr>
      <w:r w:rsidRPr="00FB4E56">
        <w:rPr>
          <w:rFonts w:cs="Times New Roman"/>
          <w:sz w:val="24"/>
          <w:szCs w:val="24"/>
        </w:rPr>
        <w:t>Моделирование</w:t>
      </w:r>
      <w:r w:rsidRPr="00FB4E56">
        <w:rPr>
          <w:rFonts w:cs="Times New Roman"/>
          <w:spacing w:val="-6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–</w:t>
      </w:r>
      <w:r w:rsidRPr="00FB4E56">
        <w:rPr>
          <w:rFonts w:cs="Times New Roman"/>
          <w:spacing w:val="-9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составление</w:t>
      </w:r>
      <w:r w:rsidRPr="00FB4E56">
        <w:rPr>
          <w:rFonts w:cs="Times New Roman"/>
          <w:spacing w:val="-8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звуковых</w:t>
      </w:r>
      <w:r w:rsidRPr="00FB4E56">
        <w:rPr>
          <w:rFonts w:cs="Times New Roman"/>
          <w:spacing w:val="-9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и</w:t>
      </w:r>
      <w:r w:rsidRPr="00FB4E56">
        <w:rPr>
          <w:rFonts w:cs="Times New Roman"/>
          <w:spacing w:val="-9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графических</w:t>
      </w:r>
      <w:r w:rsidRPr="00FB4E56">
        <w:rPr>
          <w:rFonts w:cs="Times New Roman"/>
          <w:spacing w:val="-13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схем</w:t>
      </w:r>
      <w:r w:rsidRPr="00FB4E56">
        <w:rPr>
          <w:rFonts w:cs="Times New Roman"/>
          <w:spacing w:val="-7"/>
          <w:sz w:val="24"/>
          <w:szCs w:val="24"/>
        </w:rPr>
        <w:t xml:space="preserve"> </w:t>
      </w:r>
      <w:r w:rsidRPr="00FB4E56">
        <w:rPr>
          <w:rFonts w:cs="Times New Roman"/>
          <w:spacing w:val="-2"/>
          <w:sz w:val="24"/>
          <w:szCs w:val="24"/>
        </w:rPr>
        <w:t>слова;</w:t>
      </w:r>
    </w:p>
    <w:p w14:paraId="7F1F570A" w14:textId="77777777" w:rsidR="00FB4E56" w:rsidRPr="00FB4E56" w:rsidRDefault="00FB4E56" w:rsidP="00FB4E56">
      <w:pPr>
        <w:pStyle w:val="ac"/>
        <w:spacing w:before="182" w:line="261" w:lineRule="auto"/>
        <w:ind w:right="139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«зашифровка» слова в виде установочных знаков; алгоритм выполнения действия и т.д.</w:t>
      </w:r>
    </w:p>
    <w:p w14:paraId="705B1417" w14:textId="77777777" w:rsidR="00FB4E56" w:rsidRPr="00FB4E56" w:rsidRDefault="00FB4E56" w:rsidP="00FB4E56">
      <w:pPr>
        <w:pStyle w:val="ac"/>
        <w:spacing w:before="158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Словесные</w:t>
      </w:r>
      <w:r w:rsidRPr="00FB4E56">
        <w:rPr>
          <w:spacing w:val="-15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методы:</w:t>
      </w:r>
    </w:p>
    <w:p w14:paraId="711EA120" w14:textId="77777777" w:rsidR="00FB4E56" w:rsidRPr="00FB4E56" w:rsidRDefault="00FB4E56" w:rsidP="00FB4E56">
      <w:pPr>
        <w:pStyle w:val="ac"/>
        <w:spacing w:before="182" w:line="261" w:lineRule="auto"/>
        <w:ind w:right="130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Рассказ, беседа, рассуждение, педагогическая оценка – это воздействие на мышление ребенка, воображение, чувства, которые побуждают к речевому общению, обмену впечатлениями.</w:t>
      </w:r>
    </w:p>
    <w:p w14:paraId="3F1842AF" w14:textId="77777777" w:rsidR="00FB4E56" w:rsidRPr="00FB4E56" w:rsidRDefault="00FB4E56" w:rsidP="00FB4E56">
      <w:pPr>
        <w:pStyle w:val="ac"/>
        <w:spacing w:before="147" w:line="261" w:lineRule="auto"/>
        <w:ind w:right="131"/>
        <w:jc w:val="both"/>
        <w:rPr>
          <w:sz w:val="24"/>
          <w:szCs w:val="24"/>
        </w:rPr>
      </w:pPr>
      <w:r w:rsidRPr="00FB4E56">
        <w:rPr>
          <w:sz w:val="24"/>
          <w:szCs w:val="24"/>
        </w:rPr>
        <w:t>Поскольку</w:t>
      </w:r>
      <w:r w:rsidRPr="00FB4E56">
        <w:rPr>
          <w:spacing w:val="-2"/>
          <w:sz w:val="24"/>
          <w:szCs w:val="24"/>
        </w:rPr>
        <w:t xml:space="preserve"> </w:t>
      </w:r>
      <w:r w:rsidRPr="00FB4E56">
        <w:rPr>
          <w:sz w:val="24"/>
          <w:szCs w:val="24"/>
        </w:rPr>
        <w:t>дети с ЗПР быстро утомляются, то важно иметь чёткую структуру каждого занятия. Структура занятий позволит детям держаться в рамках занятия, способствуя преодолению характерных трудностей</w:t>
      </w:r>
    </w:p>
    <w:p w14:paraId="20C3095F" w14:textId="77777777" w:rsidR="00FB4E56" w:rsidRPr="00FB4E56" w:rsidRDefault="00FB4E56" w:rsidP="00FB4E56">
      <w:pPr>
        <w:pStyle w:val="ac"/>
        <w:ind w:left="0"/>
        <w:rPr>
          <w:sz w:val="24"/>
          <w:szCs w:val="24"/>
        </w:rPr>
      </w:pPr>
    </w:p>
    <w:p w14:paraId="754B3429" w14:textId="77777777" w:rsidR="00FB4E56" w:rsidRPr="00FB4E56" w:rsidRDefault="00FB4E56" w:rsidP="00FB4E56">
      <w:pPr>
        <w:pStyle w:val="ac"/>
        <w:spacing w:before="13"/>
        <w:ind w:left="0"/>
        <w:rPr>
          <w:sz w:val="24"/>
          <w:szCs w:val="24"/>
        </w:rPr>
      </w:pPr>
    </w:p>
    <w:p w14:paraId="611D0101" w14:textId="77777777" w:rsidR="00FB4E56" w:rsidRPr="00FB4E56" w:rsidRDefault="00FB4E56" w:rsidP="00FB4E56">
      <w:pPr>
        <w:pStyle w:val="ac"/>
        <w:tabs>
          <w:tab w:val="left" w:pos="2682"/>
          <w:tab w:val="left" w:pos="7642"/>
        </w:tabs>
        <w:spacing w:line="264" w:lineRule="auto"/>
        <w:ind w:right="742"/>
        <w:rPr>
          <w:sz w:val="24"/>
          <w:szCs w:val="24"/>
        </w:rPr>
      </w:pPr>
      <w:r w:rsidRPr="00FB4E56">
        <w:rPr>
          <w:spacing w:val="-2"/>
          <w:sz w:val="24"/>
          <w:szCs w:val="24"/>
        </w:rPr>
        <w:t>концентрации</w:t>
      </w:r>
      <w:r w:rsidRPr="00FB4E56">
        <w:rPr>
          <w:sz w:val="24"/>
          <w:szCs w:val="24"/>
        </w:rPr>
        <w:tab/>
        <w:t>внимания,</w:t>
      </w:r>
      <w:r w:rsidRPr="00FB4E56">
        <w:rPr>
          <w:spacing w:val="80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произвольной организации</w:t>
      </w:r>
      <w:r w:rsidRPr="00FB4E56">
        <w:rPr>
          <w:sz w:val="24"/>
          <w:szCs w:val="24"/>
        </w:rPr>
        <w:tab/>
      </w:r>
      <w:r w:rsidRPr="00FB4E56">
        <w:rPr>
          <w:spacing w:val="-2"/>
          <w:sz w:val="24"/>
          <w:szCs w:val="24"/>
        </w:rPr>
        <w:t xml:space="preserve">деятельности. </w:t>
      </w:r>
      <w:r w:rsidRPr="00FB4E56">
        <w:rPr>
          <w:sz w:val="24"/>
          <w:szCs w:val="24"/>
        </w:rPr>
        <w:t>Следование структуре из занятия в занятие лучше организует детей.</w:t>
      </w:r>
    </w:p>
    <w:p w14:paraId="30BC63CC" w14:textId="77777777" w:rsidR="00FB4E56" w:rsidRPr="00FB4E56" w:rsidRDefault="00FB4E56" w:rsidP="00FB4E56">
      <w:pPr>
        <w:pStyle w:val="ac"/>
        <w:spacing w:before="156"/>
        <w:rPr>
          <w:sz w:val="24"/>
          <w:szCs w:val="24"/>
        </w:rPr>
      </w:pPr>
      <w:r w:rsidRPr="00FB4E56">
        <w:rPr>
          <w:sz w:val="24"/>
          <w:szCs w:val="24"/>
        </w:rPr>
        <w:t>Программа</w:t>
      </w:r>
      <w:r w:rsidRPr="00FB4E56">
        <w:rPr>
          <w:spacing w:val="-11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предполагает</w:t>
      </w:r>
      <w:r w:rsidRPr="00FB4E56">
        <w:rPr>
          <w:spacing w:val="-11"/>
          <w:sz w:val="24"/>
          <w:szCs w:val="24"/>
        </w:rPr>
        <w:t xml:space="preserve"> </w:t>
      </w:r>
      <w:r w:rsidRPr="00FB4E56">
        <w:rPr>
          <w:sz w:val="24"/>
          <w:szCs w:val="24"/>
        </w:rPr>
        <w:t>безоценочную</w:t>
      </w:r>
      <w:r w:rsidRPr="00FB4E56">
        <w:rPr>
          <w:spacing w:val="-9"/>
          <w:sz w:val="24"/>
          <w:szCs w:val="24"/>
        </w:rPr>
        <w:t xml:space="preserve"> </w:t>
      </w:r>
      <w:r w:rsidRPr="00FB4E56">
        <w:rPr>
          <w:sz w:val="24"/>
          <w:szCs w:val="24"/>
        </w:rPr>
        <w:t>систему</w:t>
      </w:r>
      <w:r w:rsidRPr="00FB4E56">
        <w:rPr>
          <w:spacing w:val="-14"/>
          <w:sz w:val="24"/>
          <w:szCs w:val="24"/>
        </w:rPr>
        <w:t xml:space="preserve"> </w:t>
      </w:r>
      <w:r w:rsidRPr="00FB4E56">
        <w:rPr>
          <w:sz w:val="24"/>
          <w:szCs w:val="24"/>
        </w:rPr>
        <w:t>проведения</w:t>
      </w:r>
      <w:r w:rsidRPr="00FB4E56">
        <w:rPr>
          <w:spacing w:val="-11"/>
          <w:sz w:val="24"/>
          <w:szCs w:val="24"/>
        </w:rPr>
        <w:t xml:space="preserve"> </w:t>
      </w:r>
      <w:r w:rsidRPr="00FB4E56">
        <w:rPr>
          <w:spacing w:val="-2"/>
          <w:sz w:val="24"/>
          <w:szCs w:val="24"/>
        </w:rPr>
        <w:t>занятий.</w:t>
      </w:r>
    </w:p>
    <w:p w14:paraId="1B665AA0" w14:textId="77777777" w:rsidR="00FB4E56" w:rsidRDefault="00FB4E56" w:rsidP="00FB4E56">
      <w:pPr>
        <w:spacing w:line="259" w:lineRule="auto"/>
        <w:jc w:val="both"/>
        <w:rPr>
          <w:rFonts w:cs="Times New Roman"/>
          <w:sz w:val="24"/>
          <w:szCs w:val="24"/>
        </w:rPr>
      </w:pPr>
    </w:p>
    <w:p w14:paraId="32E55FE4" w14:textId="0E7D3E3E" w:rsidR="00FB4E56" w:rsidRPr="00FB4E56" w:rsidRDefault="00FB4E56" w:rsidP="00FB4E56">
      <w:pPr>
        <w:pStyle w:val="1"/>
        <w:spacing w:before="187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B4E56"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Виды контроля</w:t>
      </w:r>
    </w:p>
    <w:p w14:paraId="042FCCDB" w14:textId="77777777" w:rsidR="00FB4E56" w:rsidRDefault="00FB4E56" w:rsidP="00FB4E56">
      <w:pPr>
        <w:spacing w:line="259" w:lineRule="auto"/>
        <w:jc w:val="both"/>
        <w:rPr>
          <w:rFonts w:cs="Times New Roman"/>
          <w:spacing w:val="-2"/>
          <w:sz w:val="24"/>
          <w:szCs w:val="24"/>
        </w:rPr>
      </w:pPr>
      <w:r w:rsidRPr="00FB4E56">
        <w:rPr>
          <w:rFonts w:cs="Times New Roman"/>
          <w:spacing w:val="-2"/>
          <w:sz w:val="24"/>
          <w:szCs w:val="24"/>
        </w:rPr>
        <w:t>Ежегодное</w:t>
      </w:r>
      <w:r w:rsidRPr="00FB4E56">
        <w:rPr>
          <w:rFonts w:cs="Times New Roman"/>
          <w:sz w:val="24"/>
          <w:szCs w:val="24"/>
        </w:rPr>
        <w:tab/>
      </w:r>
      <w:r w:rsidRPr="00FB4E56">
        <w:rPr>
          <w:rFonts w:cs="Times New Roman"/>
          <w:spacing w:val="-2"/>
          <w:sz w:val="24"/>
          <w:szCs w:val="24"/>
        </w:rPr>
        <w:t>обследование</w:t>
      </w:r>
      <w:r w:rsidRPr="00FB4E56">
        <w:rPr>
          <w:rFonts w:cs="Times New Roman"/>
          <w:sz w:val="24"/>
          <w:szCs w:val="24"/>
        </w:rPr>
        <w:tab/>
      </w:r>
      <w:r w:rsidRPr="00FB4E56">
        <w:rPr>
          <w:rFonts w:cs="Times New Roman"/>
          <w:spacing w:val="-2"/>
          <w:sz w:val="24"/>
          <w:szCs w:val="24"/>
        </w:rPr>
        <w:t>обучающихся</w:t>
      </w:r>
      <w:r w:rsidRPr="00FB4E56">
        <w:rPr>
          <w:rFonts w:cs="Times New Roman"/>
          <w:sz w:val="24"/>
          <w:szCs w:val="24"/>
        </w:rPr>
        <w:tab/>
      </w:r>
      <w:r w:rsidRPr="00FB4E56">
        <w:rPr>
          <w:rFonts w:cs="Times New Roman"/>
          <w:spacing w:val="-10"/>
          <w:sz w:val="24"/>
          <w:szCs w:val="24"/>
        </w:rPr>
        <w:t>с</w:t>
      </w:r>
      <w:r w:rsidRPr="00FB4E56">
        <w:rPr>
          <w:rFonts w:cs="Times New Roman"/>
          <w:sz w:val="24"/>
          <w:szCs w:val="24"/>
        </w:rPr>
        <w:tab/>
      </w:r>
      <w:r w:rsidRPr="00FB4E56">
        <w:rPr>
          <w:rFonts w:cs="Times New Roman"/>
          <w:spacing w:val="-2"/>
          <w:sz w:val="24"/>
          <w:szCs w:val="24"/>
        </w:rPr>
        <w:t>последующим</w:t>
      </w:r>
      <w:r w:rsidRPr="00FB4E56">
        <w:rPr>
          <w:rFonts w:cs="Times New Roman"/>
          <w:sz w:val="24"/>
          <w:szCs w:val="24"/>
        </w:rPr>
        <w:tab/>
      </w:r>
      <w:r w:rsidRPr="00FB4E56">
        <w:rPr>
          <w:rFonts w:cs="Times New Roman"/>
          <w:spacing w:val="-2"/>
          <w:sz w:val="24"/>
          <w:szCs w:val="24"/>
        </w:rPr>
        <w:t xml:space="preserve">заполнением </w:t>
      </w:r>
      <w:r w:rsidRPr="00FB4E56">
        <w:rPr>
          <w:rFonts w:cs="Times New Roman"/>
          <w:sz w:val="24"/>
          <w:szCs w:val="24"/>
        </w:rPr>
        <w:t>результатов</w:t>
      </w:r>
      <w:r w:rsidRPr="00FB4E56">
        <w:rPr>
          <w:rFonts w:cs="Times New Roman"/>
          <w:spacing w:val="55"/>
          <w:w w:val="15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в</w:t>
      </w:r>
      <w:r w:rsidRPr="00FB4E56">
        <w:rPr>
          <w:rFonts w:cs="Times New Roman"/>
          <w:spacing w:val="56"/>
          <w:w w:val="15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речевой</w:t>
      </w:r>
      <w:r w:rsidRPr="00FB4E56">
        <w:rPr>
          <w:rFonts w:cs="Times New Roman"/>
          <w:spacing w:val="57"/>
          <w:w w:val="15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карте,</w:t>
      </w:r>
      <w:r w:rsidRPr="00FB4E56">
        <w:rPr>
          <w:rFonts w:cs="Times New Roman"/>
          <w:spacing w:val="59"/>
          <w:w w:val="15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проведение</w:t>
      </w:r>
      <w:r w:rsidRPr="00FB4E56">
        <w:rPr>
          <w:rFonts w:cs="Times New Roman"/>
          <w:spacing w:val="59"/>
          <w:w w:val="15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диктантов</w:t>
      </w:r>
      <w:r w:rsidRPr="00FB4E56">
        <w:rPr>
          <w:rFonts w:cs="Times New Roman"/>
          <w:spacing w:val="55"/>
          <w:w w:val="15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и</w:t>
      </w:r>
      <w:r w:rsidRPr="00FB4E56">
        <w:rPr>
          <w:rFonts w:cs="Times New Roman"/>
          <w:spacing w:val="58"/>
          <w:w w:val="150"/>
          <w:sz w:val="24"/>
          <w:szCs w:val="24"/>
        </w:rPr>
        <w:t xml:space="preserve"> </w:t>
      </w:r>
      <w:r w:rsidRPr="00FB4E56">
        <w:rPr>
          <w:rFonts w:cs="Times New Roman"/>
          <w:sz w:val="24"/>
          <w:szCs w:val="24"/>
        </w:rPr>
        <w:t>творческих</w:t>
      </w:r>
      <w:r w:rsidRPr="00FB4E56">
        <w:rPr>
          <w:rFonts w:cs="Times New Roman"/>
          <w:spacing w:val="52"/>
          <w:w w:val="150"/>
          <w:sz w:val="24"/>
          <w:szCs w:val="24"/>
        </w:rPr>
        <w:t xml:space="preserve"> </w:t>
      </w:r>
      <w:r w:rsidRPr="00FB4E56">
        <w:rPr>
          <w:rFonts w:cs="Times New Roman"/>
          <w:spacing w:val="-2"/>
          <w:sz w:val="24"/>
          <w:szCs w:val="24"/>
        </w:rPr>
        <w:t>работ</w:t>
      </w:r>
      <w:r>
        <w:rPr>
          <w:rFonts w:cs="Times New Roman"/>
          <w:spacing w:val="-2"/>
          <w:sz w:val="24"/>
          <w:szCs w:val="24"/>
        </w:rPr>
        <w:t>.</w:t>
      </w:r>
    </w:p>
    <w:p w14:paraId="3C83B160" w14:textId="28AE9B3C" w:rsidR="004D6520" w:rsidRDefault="004D6520" w:rsidP="00FB4E56">
      <w:pPr>
        <w:spacing w:line="259" w:lineRule="auto"/>
        <w:jc w:val="both"/>
        <w:rPr>
          <w:rFonts w:cs="Times New Roman"/>
          <w:spacing w:val="-2"/>
          <w:sz w:val="24"/>
          <w:szCs w:val="24"/>
        </w:rPr>
      </w:pPr>
      <w:r>
        <w:rPr>
          <w:rFonts w:cs="Times New Roman"/>
          <w:spacing w:val="-2"/>
          <w:sz w:val="24"/>
          <w:szCs w:val="24"/>
        </w:rPr>
        <w:t xml:space="preserve">График проведения занятий: каждая пятница в 15ч.30 мин.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0E8F3C" w14:textId="77777777" w:rsidR="00FB4E56" w:rsidRDefault="00FB4E56" w:rsidP="00FB4E56">
      <w:pPr>
        <w:spacing w:line="259" w:lineRule="auto"/>
        <w:jc w:val="both"/>
        <w:rPr>
          <w:rFonts w:cs="Times New Roman"/>
          <w:spacing w:val="-2"/>
          <w:sz w:val="24"/>
          <w:szCs w:val="24"/>
        </w:rPr>
      </w:pPr>
    </w:p>
    <w:p w14:paraId="0399A001" w14:textId="77777777" w:rsidR="00FB4E56" w:rsidRDefault="00FB4E56" w:rsidP="00FB4E56">
      <w:pPr>
        <w:spacing w:before="57"/>
        <w:ind w:left="426"/>
        <w:jc w:val="center"/>
        <w:rPr>
          <w:b/>
        </w:rPr>
      </w:pPr>
      <w:r>
        <w:rPr>
          <w:b/>
        </w:rPr>
        <w:t>Календарно-тематический</w:t>
      </w:r>
      <w:r>
        <w:rPr>
          <w:b/>
          <w:spacing w:val="-11"/>
        </w:rPr>
        <w:t xml:space="preserve"> </w:t>
      </w:r>
      <w:r>
        <w:rPr>
          <w:b/>
        </w:rPr>
        <w:t>план</w:t>
      </w:r>
      <w:r>
        <w:rPr>
          <w:b/>
          <w:spacing w:val="-11"/>
        </w:rPr>
        <w:t xml:space="preserve"> </w:t>
      </w:r>
      <w:r>
        <w:rPr>
          <w:b/>
        </w:rPr>
        <w:t>программы</w:t>
      </w:r>
      <w:r>
        <w:rPr>
          <w:b/>
          <w:spacing w:val="-10"/>
        </w:rPr>
        <w:t xml:space="preserve"> </w:t>
      </w:r>
      <w:r>
        <w:rPr>
          <w:b/>
        </w:rPr>
        <w:t>7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класс</w:t>
      </w:r>
    </w:p>
    <w:p w14:paraId="379C0A7A" w14:textId="77777777" w:rsidR="00FB4E56" w:rsidRDefault="00FB4E56" w:rsidP="00FB4E56">
      <w:pPr>
        <w:pStyle w:val="ac"/>
        <w:ind w:left="0"/>
        <w:rPr>
          <w:b/>
          <w:sz w:val="16"/>
        </w:rPr>
      </w:pPr>
    </w:p>
    <w:tbl>
      <w:tblPr>
        <w:tblStyle w:val="TableNormal"/>
        <w:tblW w:w="0" w:type="auto"/>
        <w:tblInd w:w="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7582"/>
        <w:gridCol w:w="1263"/>
      </w:tblGrid>
      <w:tr w:rsidR="00FB4E56" w14:paraId="50D18866" w14:textId="77777777" w:rsidTr="00A379FA">
        <w:trPr>
          <w:trHeight w:val="728"/>
        </w:trPr>
        <w:tc>
          <w:tcPr>
            <w:tcW w:w="500" w:type="dxa"/>
          </w:tcPr>
          <w:p w14:paraId="784AB90F" w14:textId="77777777" w:rsidR="00FB4E56" w:rsidRDefault="00FB4E56" w:rsidP="00A379FA">
            <w:pPr>
              <w:pStyle w:val="TableParagraph"/>
              <w:spacing w:before="92"/>
              <w:ind w:left="6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7582" w:type="dxa"/>
          </w:tcPr>
          <w:p w14:paraId="65AA61B1" w14:textId="77777777" w:rsidR="00FB4E56" w:rsidRDefault="00FB4E56" w:rsidP="00A379FA">
            <w:pPr>
              <w:pStyle w:val="TableParagraph"/>
              <w:spacing w:before="92"/>
              <w:ind w:left="5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коррекционного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1263" w:type="dxa"/>
          </w:tcPr>
          <w:p w14:paraId="5472BD35" w14:textId="77777777" w:rsidR="00FB4E56" w:rsidRDefault="00FB4E56" w:rsidP="00A379FA">
            <w:pPr>
              <w:pStyle w:val="TableParagraph"/>
              <w:spacing w:before="92" w:line="242" w:lineRule="auto"/>
              <w:ind w:left="335" w:right="251" w:hanging="96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Кол-во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часов</w:t>
            </w:r>
            <w:proofErr w:type="spellEnd"/>
          </w:p>
        </w:tc>
      </w:tr>
      <w:tr w:rsidR="00FB4E56" w14:paraId="344DBB4A" w14:textId="77777777" w:rsidTr="00A379FA">
        <w:trPr>
          <w:trHeight w:val="753"/>
        </w:trPr>
        <w:tc>
          <w:tcPr>
            <w:tcW w:w="500" w:type="dxa"/>
          </w:tcPr>
          <w:p w14:paraId="116A8B59" w14:textId="77777777" w:rsidR="00FB4E56" w:rsidRDefault="00FB4E56" w:rsidP="00A379FA">
            <w:pPr>
              <w:pStyle w:val="TableParagraph"/>
              <w:spacing w:before="112"/>
              <w:ind w:left="67" w:right="6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582" w:type="dxa"/>
          </w:tcPr>
          <w:p w14:paraId="3F708416" w14:textId="77777777" w:rsidR="00FB4E56" w:rsidRPr="00FB4E56" w:rsidRDefault="00FB4E56" w:rsidP="00A379FA">
            <w:pPr>
              <w:pStyle w:val="TableParagraph"/>
              <w:spacing w:before="114" w:line="237" w:lineRule="auto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Диагностика.</w:t>
            </w:r>
            <w:r w:rsidRPr="00FB4E56">
              <w:rPr>
                <w:spacing w:val="-2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Письменная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работа,</w:t>
            </w:r>
            <w:r w:rsidRPr="00FB4E56">
              <w:rPr>
                <w:spacing w:val="-12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включающая</w:t>
            </w:r>
            <w:r w:rsidRPr="00FB4E56">
              <w:rPr>
                <w:spacing w:val="-9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в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себя</w:t>
            </w:r>
            <w:r w:rsidRPr="00FB4E56">
              <w:rPr>
                <w:spacing w:val="-10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списывание</w:t>
            </w:r>
            <w:r w:rsidRPr="00FB4E56">
              <w:rPr>
                <w:spacing w:val="-9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 xml:space="preserve">и диктант </w:t>
            </w:r>
            <w:proofErr w:type="spellStart"/>
            <w:r w:rsidRPr="00FB4E56">
              <w:rPr>
                <w:sz w:val="24"/>
                <w:lang w:val="ru-RU"/>
              </w:rPr>
              <w:t>слогов,слов</w:t>
            </w:r>
            <w:proofErr w:type="spellEnd"/>
            <w:r w:rsidRPr="00FB4E56">
              <w:rPr>
                <w:sz w:val="24"/>
                <w:lang w:val="ru-RU"/>
              </w:rPr>
              <w:t>, предложений и текстов.</w:t>
            </w:r>
          </w:p>
        </w:tc>
        <w:tc>
          <w:tcPr>
            <w:tcW w:w="1263" w:type="dxa"/>
          </w:tcPr>
          <w:p w14:paraId="5A882704" w14:textId="247BE9BB" w:rsidR="00FB4E56" w:rsidRPr="004D6520" w:rsidRDefault="004D6520" w:rsidP="00A379FA">
            <w:pPr>
              <w:pStyle w:val="TableParagraph"/>
              <w:spacing w:before="112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0A684ACF" w14:textId="77777777" w:rsidTr="00A379FA">
        <w:trPr>
          <w:trHeight w:val="747"/>
        </w:trPr>
        <w:tc>
          <w:tcPr>
            <w:tcW w:w="500" w:type="dxa"/>
          </w:tcPr>
          <w:p w14:paraId="2516E2DF" w14:textId="77777777" w:rsidR="00FB4E56" w:rsidRDefault="00FB4E56" w:rsidP="00A379FA">
            <w:pPr>
              <w:pStyle w:val="TableParagraph"/>
              <w:ind w:left="67" w:right="6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582" w:type="dxa"/>
          </w:tcPr>
          <w:p w14:paraId="7A0A4872" w14:textId="77777777" w:rsidR="00FB4E56" w:rsidRPr="00FB4E56" w:rsidRDefault="00FB4E56" w:rsidP="00A379FA">
            <w:pPr>
              <w:pStyle w:val="TableParagraph"/>
              <w:spacing w:before="104" w:line="237" w:lineRule="auto"/>
              <w:ind w:right="785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Обследование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состояния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лексико-грамматической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стороны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речи, связной речи.</w:t>
            </w:r>
          </w:p>
        </w:tc>
        <w:tc>
          <w:tcPr>
            <w:tcW w:w="1263" w:type="dxa"/>
          </w:tcPr>
          <w:p w14:paraId="778A2988" w14:textId="77777777" w:rsidR="00FB4E56" w:rsidRDefault="00FB4E56" w:rsidP="00A379FA">
            <w:pPr>
              <w:pStyle w:val="TableParagraph"/>
              <w:ind w:left="47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B4E56" w14:paraId="57A3331B" w14:textId="77777777" w:rsidTr="00A379FA">
        <w:trPr>
          <w:trHeight w:val="747"/>
        </w:trPr>
        <w:tc>
          <w:tcPr>
            <w:tcW w:w="9345" w:type="dxa"/>
            <w:gridSpan w:val="3"/>
          </w:tcPr>
          <w:p w14:paraId="5E0A992D" w14:textId="77777777" w:rsidR="00FB4E56" w:rsidRPr="00FB4E56" w:rsidRDefault="00FB4E56" w:rsidP="00A379FA">
            <w:pPr>
              <w:pStyle w:val="TableParagraph"/>
              <w:spacing w:before="109" w:line="237" w:lineRule="auto"/>
              <w:ind w:left="3888" w:right="1306" w:hanging="1715"/>
              <w:jc w:val="left"/>
              <w:rPr>
                <w:b/>
                <w:sz w:val="24"/>
                <w:lang w:val="ru-RU"/>
              </w:rPr>
            </w:pPr>
            <w:r w:rsidRPr="00FB4E56">
              <w:rPr>
                <w:b/>
                <w:sz w:val="24"/>
                <w:lang w:val="ru-RU"/>
              </w:rPr>
              <w:t>Развитие</w:t>
            </w:r>
            <w:r w:rsidRPr="00FB4E5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b/>
                <w:sz w:val="24"/>
                <w:lang w:val="ru-RU"/>
              </w:rPr>
              <w:t>фонематического</w:t>
            </w:r>
            <w:r w:rsidRPr="00FB4E5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b/>
                <w:sz w:val="24"/>
                <w:lang w:val="ru-RU"/>
              </w:rPr>
              <w:t>анализа</w:t>
            </w:r>
            <w:r w:rsidRPr="00FB4E5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b/>
                <w:sz w:val="24"/>
                <w:lang w:val="ru-RU"/>
              </w:rPr>
              <w:t>и</w:t>
            </w:r>
            <w:r w:rsidRPr="00FB4E56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b/>
                <w:sz w:val="24"/>
                <w:lang w:val="ru-RU"/>
              </w:rPr>
              <w:t>синтеза Гласные звуки</w:t>
            </w:r>
          </w:p>
        </w:tc>
      </w:tr>
      <w:tr w:rsidR="00FB4E56" w14:paraId="1D5CF90A" w14:textId="77777777" w:rsidTr="00A379FA">
        <w:trPr>
          <w:trHeight w:val="469"/>
        </w:trPr>
        <w:tc>
          <w:tcPr>
            <w:tcW w:w="500" w:type="dxa"/>
          </w:tcPr>
          <w:p w14:paraId="2AEC71E5" w14:textId="77777777" w:rsidR="00FB4E56" w:rsidRDefault="00FB4E56" w:rsidP="00A379FA">
            <w:pPr>
              <w:pStyle w:val="TableParagraph"/>
              <w:ind w:left="67" w:right="6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582" w:type="dxa"/>
          </w:tcPr>
          <w:p w14:paraId="4BDA24EC" w14:textId="77777777" w:rsidR="00FB4E56" w:rsidRPr="00FB4E56" w:rsidRDefault="00FB4E56" w:rsidP="00A379FA">
            <w:pPr>
              <w:pStyle w:val="TableParagraph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Чередование</w:t>
            </w:r>
            <w:r w:rsidRPr="00FB4E56">
              <w:rPr>
                <w:spacing w:val="-9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гласных</w:t>
            </w:r>
            <w:r w:rsidRPr="00FB4E56">
              <w:rPr>
                <w:spacing w:val="-9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в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корнях</w:t>
            </w:r>
            <w:r w:rsidRPr="00FB4E56">
              <w:rPr>
                <w:spacing w:val="-9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–</w:t>
            </w:r>
            <w:proofErr w:type="spellStart"/>
            <w:r w:rsidRPr="00FB4E56">
              <w:rPr>
                <w:sz w:val="24"/>
                <w:lang w:val="ru-RU"/>
              </w:rPr>
              <w:t>бир</w:t>
            </w:r>
            <w:proofErr w:type="spellEnd"/>
            <w:r w:rsidRPr="00FB4E56">
              <w:rPr>
                <w:sz w:val="24"/>
                <w:lang w:val="ru-RU"/>
              </w:rPr>
              <w:t>-,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-</w:t>
            </w:r>
            <w:proofErr w:type="spellStart"/>
            <w:r w:rsidRPr="00FB4E56">
              <w:rPr>
                <w:sz w:val="24"/>
                <w:lang w:val="ru-RU"/>
              </w:rPr>
              <w:t>бер</w:t>
            </w:r>
            <w:proofErr w:type="spellEnd"/>
            <w:r w:rsidRPr="00FB4E56">
              <w:rPr>
                <w:sz w:val="24"/>
                <w:lang w:val="ru-RU"/>
              </w:rPr>
              <w:t>-</w:t>
            </w:r>
            <w:r w:rsidRPr="00FB4E56">
              <w:rPr>
                <w:spacing w:val="-10"/>
                <w:sz w:val="24"/>
                <w:lang w:val="ru-RU"/>
              </w:rPr>
              <w:t>.</w:t>
            </w:r>
          </w:p>
        </w:tc>
        <w:tc>
          <w:tcPr>
            <w:tcW w:w="1263" w:type="dxa"/>
          </w:tcPr>
          <w:p w14:paraId="0AC75D8F" w14:textId="7DA69D0D" w:rsidR="00FB4E56" w:rsidRPr="004D6520" w:rsidRDefault="004D6520" w:rsidP="00A379FA">
            <w:pPr>
              <w:pStyle w:val="TableParagraph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442599A4" w14:textId="77777777" w:rsidTr="00A379FA">
        <w:trPr>
          <w:trHeight w:val="469"/>
        </w:trPr>
        <w:tc>
          <w:tcPr>
            <w:tcW w:w="500" w:type="dxa"/>
          </w:tcPr>
          <w:p w14:paraId="12CAB00E" w14:textId="77777777" w:rsidR="00FB4E56" w:rsidRDefault="00FB4E56" w:rsidP="00A379FA">
            <w:pPr>
              <w:pStyle w:val="TableParagraph"/>
              <w:ind w:left="67" w:right="6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582" w:type="dxa"/>
          </w:tcPr>
          <w:p w14:paraId="04D0BE24" w14:textId="77777777" w:rsidR="00FB4E56" w:rsidRPr="00FB4E56" w:rsidRDefault="00FB4E56" w:rsidP="00A379FA">
            <w:pPr>
              <w:pStyle w:val="TableParagraph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Гласные</w:t>
            </w:r>
            <w:r w:rsidRPr="00FB4E56">
              <w:rPr>
                <w:spacing w:val="-1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в</w:t>
            </w:r>
            <w:r w:rsidRPr="00FB4E56">
              <w:rPr>
                <w:spacing w:val="-12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суффиксах</w:t>
            </w:r>
            <w:r w:rsidRPr="00FB4E56">
              <w:rPr>
                <w:spacing w:val="-11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действительных</w:t>
            </w:r>
            <w:r w:rsidRPr="00FB4E56">
              <w:rPr>
                <w:spacing w:val="-12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причастий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настоящего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времени.</w:t>
            </w:r>
          </w:p>
        </w:tc>
        <w:tc>
          <w:tcPr>
            <w:tcW w:w="1263" w:type="dxa"/>
          </w:tcPr>
          <w:p w14:paraId="571B0F44" w14:textId="74BD3F69" w:rsidR="00FB4E56" w:rsidRPr="004D6520" w:rsidRDefault="004D6520" w:rsidP="00A379FA">
            <w:pPr>
              <w:pStyle w:val="TableParagraph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0CEE35A1" w14:textId="77777777" w:rsidTr="00A379FA">
        <w:trPr>
          <w:trHeight w:val="469"/>
        </w:trPr>
        <w:tc>
          <w:tcPr>
            <w:tcW w:w="500" w:type="dxa"/>
          </w:tcPr>
          <w:p w14:paraId="7183FEAB" w14:textId="77777777" w:rsidR="00FB4E56" w:rsidRDefault="00FB4E56" w:rsidP="00A379FA">
            <w:pPr>
              <w:pStyle w:val="TableParagraph"/>
              <w:spacing w:before="102"/>
              <w:ind w:left="67" w:right="6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582" w:type="dxa"/>
          </w:tcPr>
          <w:p w14:paraId="6FCDDB02" w14:textId="77777777" w:rsidR="00FB4E56" w:rsidRPr="00FB4E56" w:rsidRDefault="00FB4E56" w:rsidP="00A379FA">
            <w:pPr>
              <w:pStyle w:val="TableParagraph"/>
              <w:spacing w:before="102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Гласные</w:t>
            </w:r>
            <w:r w:rsidRPr="00FB4E56">
              <w:rPr>
                <w:spacing w:val="-14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в</w:t>
            </w:r>
            <w:r w:rsidRPr="00FB4E56">
              <w:rPr>
                <w:spacing w:val="-10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суффиксах</w:t>
            </w:r>
            <w:r w:rsidRPr="00FB4E56">
              <w:rPr>
                <w:spacing w:val="-14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страдательных</w:t>
            </w:r>
            <w:r w:rsidRPr="00FB4E56">
              <w:rPr>
                <w:spacing w:val="-11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причастий</w:t>
            </w:r>
            <w:r w:rsidRPr="00FB4E56">
              <w:rPr>
                <w:spacing w:val="-9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настоящего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времени.</w:t>
            </w:r>
          </w:p>
        </w:tc>
        <w:tc>
          <w:tcPr>
            <w:tcW w:w="1263" w:type="dxa"/>
          </w:tcPr>
          <w:p w14:paraId="4757C35A" w14:textId="1797C196" w:rsidR="00FB4E56" w:rsidRPr="004D6520" w:rsidRDefault="004D6520" w:rsidP="00A379FA">
            <w:pPr>
              <w:pStyle w:val="TableParagraph"/>
              <w:spacing w:before="102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1C947667" w14:textId="77777777" w:rsidTr="00A379FA">
        <w:trPr>
          <w:trHeight w:val="474"/>
        </w:trPr>
        <w:tc>
          <w:tcPr>
            <w:tcW w:w="500" w:type="dxa"/>
          </w:tcPr>
          <w:p w14:paraId="298C247A" w14:textId="77777777" w:rsidR="00FB4E56" w:rsidRDefault="00FB4E56" w:rsidP="00A379FA">
            <w:pPr>
              <w:pStyle w:val="TableParagraph"/>
              <w:spacing w:before="106"/>
              <w:ind w:left="67" w:right="6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582" w:type="dxa"/>
          </w:tcPr>
          <w:p w14:paraId="00601EA3" w14:textId="77777777" w:rsidR="00FB4E56" w:rsidRPr="00FB4E56" w:rsidRDefault="00FB4E56" w:rsidP="00A379FA">
            <w:pPr>
              <w:pStyle w:val="TableParagraph"/>
              <w:spacing w:before="106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Правописание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гласных</w:t>
            </w:r>
            <w:r w:rsidRPr="00FB4E56">
              <w:rPr>
                <w:spacing w:val="-9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в</w:t>
            </w:r>
            <w:r w:rsidRPr="00FB4E56">
              <w:rPr>
                <w:spacing w:val="-4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полных</w:t>
            </w:r>
            <w:r w:rsidRPr="00FB4E56">
              <w:rPr>
                <w:spacing w:val="-9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и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кратких</w:t>
            </w:r>
            <w:r w:rsidRPr="00FB4E56">
              <w:rPr>
                <w:spacing w:val="-10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страдательных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причастиях.</w:t>
            </w:r>
          </w:p>
        </w:tc>
        <w:tc>
          <w:tcPr>
            <w:tcW w:w="1263" w:type="dxa"/>
          </w:tcPr>
          <w:p w14:paraId="0283FD2E" w14:textId="3D7EC6F3" w:rsidR="00FB4E56" w:rsidRPr="004D6520" w:rsidRDefault="004D6520" w:rsidP="00A379FA">
            <w:pPr>
              <w:pStyle w:val="TableParagraph"/>
              <w:spacing w:before="106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313D5F6C" w14:textId="77777777" w:rsidTr="00A379FA">
        <w:trPr>
          <w:trHeight w:val="469"/>
        </w:trPr>
        <w:tc>
          <w:tcPr>
            <w:tcW w:w="500" w:type="dxa"/>
          </w:tcPr>
          <w:p w14:paraId="068F011C" w14:textId="77777777" w:rsidR="00FB4E56" w:rsidRDefault="00FB4E56" w:rsidP="00A379FA">
            <w:pPr>
              <w:pStyle w:val="TableParagraph"/>
              <w:ind w:left="67" w:right="6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582" w:type="dxa"/>
          </w:tcPr>
          <w:p w14:paraId="372A4F80" w14:textId="77777777" w:rsidR="00FB4E56" w:rsidRDefault="00FB4E56" w:rsidP="00A379FA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Наречие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Конечные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гласные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наречий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63" w:type="dxa"/>
          </w:tcPr>
          <w:p w14:paraId="6D38A5CB" w14:textId="4BF1E635" w:rsidR="00FB4E56" w:rsidRPr="004D6520" w:rsidRDefault="004D6520" w:rsidP="00A379FA">
            <w:pPr>
              <w:pStyle w:val="TableParagraph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1C029510" w14:textId="77777777" w:rsidTr="00A379FA">
        <w:trPr>
          <w:trHeight w:val="469"/>
        </w:trPr>
        <w:tc>
          <w:tcPr>
            <w:tcW w:w="9345" w:type="dxa"/>
            <w:gridSpan w:val="3"/>
          </w:tcPr>
          <w:p w14:paraId="1A8283AF" w14:textId="77777777" w:rsidR="00FB4E56" w:rsidRDefault="00FB4E56" w:rsidP="00A379FA">
            <w:pPr>
              <w:pStyle w:val="TableParagraph"/>
              <w:spacing w:before="107"/>
              <w:ind w:left="62" w:right="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Согласные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звуки</w:t>
            </w:r>
            <w:proofErr w:type="spellEnd"/>
          </w:p>
        </w:tc>
      </w:tr>
      <w:tr w:rsidR="00FB4E56" w14:paraId="22425113" w14:textId="77777777" w:rsidTr="00A379FA">
        <w:trPr>
          <w:trHeight w:val="469"/>
        </w:trPr>
        <w:tc>
          <w:tcPr>
            <w:tcW w:w="500" w:type="dxa"/>
          </w:tcPr>
          <w:p w14:paraId="2A1D3B0A" w14:textId="77777777" w:rsidR="00FB4E56" w:rsidRDefault="00FB4E56" w:rsidP="00A379FA">
            <w:pPr>
              <w:pStyle w:val="TableParagraph"/>
              <w:ind w:left="67" w:right="6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582" w:type="dxa"/>
          </w:tcPr>
          <w:p w14:paraId="3E6EB943" w14:textId="77777777" w:rsidR="00FB4E56" w:rsidRPr="00FB4E56" w:rsidRDefault="00FB4E56" w:rsidP="00A379FA">
            <w:pPr>
              <w:pStyle w:val="TableParagraph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Правописание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согласной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буквы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Н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в</w:t>
            </w:r>
            <w:r w:rsidRPr="00FB4E56">
              <w:rPr>
                <w:spacing w:val="-11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суффиксах</w:t>
            </w:r>
            <w:r w:rsidRPr="00FB4E56">
              <w:rPr>
                <w:spacing w:val="-10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причастий.</w:t>
            </w:r>
          </w:p>
        </w:tc>
        <w:tc>
          <w:tcPr>
            <w:tcW w:w="1263" w:type="dxa"/>
          </w:tcPr>
          <w:p w14:paraId="38C615E2" w14:textId="5CBA7A04" w:rsidR="00FB4E56" w:rsidRPr="004D6520" w:rsidRDefault="004D6520" w:rsidP="00A379FA">
            <w:pPr>
              <w:pStyle w:val="TableParagraph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40EF8CB5" w14:textId="77777777" w:rsidTr="00A379FA">
        <w:trPr>
          <w:trHeight w:val="469"/>
        </w:trPr>
        <w:tc>
          <w:tcPr>
            <w:tcW w:w="500" w:type="dxa"/>
          </w:tcPr>
          <w:p w14:paraId="652D14CD" w14:textId="77777777" w:rsidR="00FB4E56" w:rsidRDefault="00FB4E56" w:rsidP="00A379FA">
            <w:pPr>
              <w:pStyle w:val="TableParagraph"/>
              <w:spacing w:before="106"/>
              <w:ind w:left="67" w:right="6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582" w:type="dxa"/>
          </w:tcPr>
          <w:p w14:paraId="0D83E095" w14:textId="77777777" w:rsidR="00FB4E56" w:rsidRPr="00FB4E56" w:rsidRDefault="00FB4E56" w:rsidP="00A379FA">
            <w:pPr>
              <w:pStyle w:val="TableParagraph"/>
              <w:spacing w:before="106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Одна</w:t>
            </w:r>
            <w:r w:rsidRPr="00FB4E56">
              <w:rPr>
                <w:spacing w:val="-2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и</w:t>
            </w:r>
            <w:r w:rsidRPr="00FB4E56">
              <w:rPr>
                <w:spacing w:val="-4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две буквы</w:t>
            </w:r>
            <w:r w:rsidRPr="00FB4E56">
              <w:rPr>
                <w:spacing w:val="2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Н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в</w:t>
            </w:r>
            <w:r w:rsidRPr="00FB4E56">
              <w:rPr>
                <w:spacing w:val="-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наречиях</w:t>
            </w:r>
            <w:r w:rsidRPr="00FB4E56">
              <w:rPr>
                <w:spacing w:val="-4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на</w:t>
            </w:r>
            <w:r w:rsidRPr="00FB4E56">
              <w:rPr>
                <w:spacing w:val="-1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–</w:t>
            </w:r>
            <w:r w:rsidRPr="00FB4E56">
              <w:rPr>
                <w:spacing w:val="-9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о,</w:t>
            </w:r>
            <w:r w:rsidRPr="00FB4E56">
              <w:rPr>
                <w:spacing w:val="-2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-</w:t>
            </w:r>
            <w:r w:rsidRPr="00FB4E56">
              <w:rPr>
                <w:spacing w:val="-5"/>
                <w:sz w:val="24"/>
                <w:lang w:val="ru-RU"/>
              </w:rPr>
              <w:t>е.</w:t>
            </w:r>
          </w:p>
        </w:tc>
        <w:tc>
          <w:tcPr>
            <w:tcW w:w="1263" w:type="dxa"/>
          </w:tcPr>
          <w:p w14:paraId="174B5B05" w14:textId="6E3543AA" w:rsidR="00FB4E56" w:rsidRPr="004D6520" w:rsidRDefault="004D6520" w:rsidP="00A379FA">
            <w:pPr>
              <w:pStyle w:val="TableParagraph"/>
              <w:spacing w:before="106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3243B790" w14:textId="77777777" w:rsidTr="00A379FA">
        <w:trPr>
          <w:trHeight w:val="469"/>
        </w:trPr>
        <w:tc>
          <w:tcPr>
            <w:tcW w:w="9345" w:type="dxa"/>
            <w:gridSpan w:val="3"/>
          </w:tcPr>
          <w:p w14:paraId="40F5D6F1" w14:textId="77777777" w:rsidR="00FB4E56" w:rsidRDefault="00FB4E56" w:rsidP="00A379FA">
            <w:pPr>
              <w:pStyle w:val="TableParagraph"/>
              <w:spacing w:before="111"/>
              <w:ind w:left="62" w:right="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Развитие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анализа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структуры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предложений</w:t>
            </w:r>
            <w:proofErr w:type="spellEnd"/>
          </w:p>
        </w:tc>
      </w:tr>
      <w:tr w:rsidR="00FB4E56" w14:paraId="6654C6C7" w14:textId="77777777" w:rsidTr="00A379FA">
        <w:trPr>
          <w:trHeight w:val="747"/>
        </w:trPr>
        <w:tc>
          <w:tcPr>
            <w:tcW w:w="500" w:type="dxa"/>
          </w:tcPr>
          <w:p w14:paraId="6AE5EB3F" w14:textId="77777777" w:rsidR="00FB4E56" w:rsidRDefault="00FB4E56" w:rsidP="00A379FA">
            <w:pPr>
              <w:pStyle w:val="TableParagraph"/>
              <w:spacing w:before="106"/>
              <w:ind w:left="67" w:right="1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582" w:type="dxa"/>
          </w:tcPr>
          <w:p w14:paraId="117ECB39" w14:textId="77777777" w:rsidR="00FB4E56" w:rsidRPr="00FB4E56" w:rsidRDefault="00FB4E56" w:rsidP="00A379FA">
            <w:pPr>
              <w:pStyle w:val="TableParagraph"/>
              <w:spacing w:before="106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Причастие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как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особая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форма</w:t>
            </w:r>
            <w:r w:rsidRPr="00FB4E56">
              <w:rPr>
                <w:spacing w:val="-10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глагола.</w:t>
            </w:r>
          </w:p>
        </w:tc>
        <w:tc>
          <w:tcPr>
            <w:tcW w:w="1263" w:type="dxa"/>
          </w:tcPr>
          <w:p w14:paraId="4846FC95" w14:textId="06057822" w:rsidR="00FB4E56" w:rsidRPr="004D6520" w:rsidRDefault="004D6520" w:rsidP="00A379FA">
            <w:pPr>
              <w:pStyle w:val="TableParagraph"/>
              <w:spacing w:before="106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2AC2C657" w14:textId="77777777" w:rsidTr="00A379FA">
        <w:trPr>
          <w:trHeight w:val="752"/>
        </w:trPr>
        <w:tc>
          <w:tcPr>
            <w:tcW w:w="500" w:type="dxa"/>
          </w:tcPr>
          <w:p w14:paraId="5D5ABAA6" w14:textId="77777777" w:rsidR="00FB4E56" w:rsidRDefault="00FB4E56" w:rsidP="00A379FA">
            <w:pPr>
              <w:pStyle w:val="TableParagraph"/>
              <w:spacing w:before="106"/>
              <w:ind w:left="67" w:right="11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582" w:type="dxa"/>
          </w:tcPr>
          <w:p w14:paraId="7CB763E5" w14:textId="77777777" w:rsidR="00FB4E56" w:rsidRDefault="00FB4E56" w:rsidP="00A379FA">
            <w:pPr>
              <w:pStyle w:val="TableParagraph"/>
              <w:spacing w:before="106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Причастный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оборот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63" w:type="dxa"/>
          </w:tcPr>
          <w:p w14:paraId="2280301E" w14:textId="62C7D53E" w:rsidR="00FB4E56" w:rsidRPr="004D6520" w:rsidRDefault="004D6520" w:rsidP="00A379FA">
            <w:pPr>
              <w:pStyle w:val="TableParagraph"/>
              <w:spacing w:before="106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42235031" w14:textId="77777777" w:rsidTr="00A379FA">
        <w:trPr>
          <w:trHeight w:val="469"/>
        </w:trPr>
        <w:tc>
          <w:tcPr>
            <w:tcW w:w="500" w:type="dxa"/>
          </w:tcPr>
          <w:p w14:paraId="0D3FD079" w14:textId="77777777" w:rsidR="00FB4E56" w:rsidRDefault="00FB4E56" w:rsidP="00A379FA">
            <w:pPr>
              <w:pStyle w:val="TableParagraph"/>
              <w:spacing w:before="102"/>
              <w:ind w:left="67" w:right="11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582" w:type="dxa"/>
          </w:tcPr>
          <w:p w14:paraId="642D75C4" w14:textId="77777777" w:rsidR="00FB4E56" w:rsidRPr="00FB4E56" w:rsidRDefault="00FB4E56" w:rsidP="00A379FA">
            <w:pPr>
              <w:pStyle w:val="TableParagraph"/>
              <w:spacing w:before="102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Анализ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предложений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</w:t>
            </w:r>
            <w:r w:rsidRPr="00FB4E56">
              <w:rPr>
                <w:spacing w:val="-1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причастным</w:t>
            </w:r>
            <w:r w:rsidRPr="00FB4E56">
              <w:rPr>
                <w:spacing w:val="-9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оборотом.</w:t>
            </w:r>
          </w:p>
        </w:tc>
        <w:tc>
          <w:tcPr>
            <w:tcW w:w="1263" w:type="dxa"/>
          </w:tcPr>
          <w:p w14:paraId="3F0BC8CE" w14:textId="41960510" w:rsidR="00FB4E56" w:rsidRPr="004D6520" w:rsidRDefault="004D6520" w:rsidP="00A379FA">
            <w:pPr>
              <w:pStyle w:val="TableParagraph"/>
              <w:spacing w:before="102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</w:tbl>
    <w:p w14:paraId="5FC83AF8" w14:textId="77777777" w:rsidR="00FB4E56" w:rsidRDefault="00FB4E56" w:rsidP="00FB4E56">
      <w:pPr>
        <w:rPr>
          <w:sz w:val="24"/>
        </w:rPr>
        <w:sectPr w:rsidR="00FB4E56" w:rsidSect="00FB4E56">
          <w:pgSz w:w="11910" w:h="16840"/>
          <w:pgMar w:top="1060" w:right="720" w:bottom="1180" w:left="1140" w:header="0" w:footer="998" w:gutter="0"/>
          <w:cols w:space="720"/>
        </w:sectPr>
      </w:pPr>
    </w:p>
    <w:tbl>
      <w:tblPr>
        <w:tblStyle w:val="TableNormal"/>
        <w:tblW w:w="0" w:type="auto"/>
        <w:tblInd w:w="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7582"/>
        <w:gridCol w:w="1263"/>
      </w:tblGrid>
      <w:tr w:rsidR="00FB4E56" w14:paraId="7DD001BF" w14:textId="77777777" w:rsidTr="00A379FA">
        <w:trPr>
          <w:trHeight w:val="469"/>
        </w:trPr>
        <w:tc>
          <w:tcPr>
            <w:tcW w:w="500" w:type="dxa"/>
          </w:tcPr>
          <w:p w14:paraId="1F8B2DC3" w14:textId="77777777" w:rsidR="00FB4E56" w:rsidRDefault="00FB4E56" w:rsidP="00A379FA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7582" w:type="dxa"/>
          </w:tcPr>
          <w:p w14:paraId="39675A5F" w14:textId="77777777" w:rsidR="00FB4E56" w:rsidRDefault="00FB4E56" w:rsidP="00A379FA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1263" w:type="dxa"/>
          </w:tcPr>
          <w:p w14:paraId="4D02C1C2" w14:textId="77777777" w:rsidR="00FB4E56" w:rsidRDefault="00FB4E56" w:rsidP="00A379FA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</w:tr>
      <w:tr w:rsidR="00FB4E56" w14:paraId="465CF273" w14:textId="77777777" w:rsidTr="00A379FA">
        <w:trPr>
          <w:trHeight w:val="752"/>
        </w:trPr>
        <w:tc>
          <w:tcPr>
            <w:tcW w:w="500" w:type="dxa"/>
          </w:tcPr>
          <w:p w14:paraId="2FDFE729" w14:textId="77777777" w:rsidR="00FB4E56" w:rsidRDefault="00FB4E56" w:rsidP="00A379FA">
            <w:pPr>
              <w:pStyle w:val="TableParagraph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582" w:type="dxa"/>
          </w:tcPr>
          <w:p w14:paraId="3BB3E397" w14:textId="77777777" w:rsidR="00FB4E56" w:rsidRPr="00FB4E56" w:rsidRDefault="00FB4E56" w:rsidP="00A379FA">
            <w:pPr>
              <w:pStyle w:val="TableParagraph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Деепричастие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как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особая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форма</w:t>
            </w:r>
            <w:r w:rsidRPr="00FB4E56">
              <w:rPr>
                <w:spacing w:val="-11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глагола.</w:t>
            </w:r>
          </w:p>
        </w:tc>
        <w:tc>
          <w:tcPr>
            <w:tcW w:w="1263" w:type="dxa"/>
          </w:tcPr>
          <w:p w14:paraId="7F2EED92" w14:textId="30257597" w:rsidR="00FB4E56" w:rsidRPr="004D6520" w:rsidRDefault="004D6520" w:rsidP="00A379FA">
            <w:pPr>
              <w:pStyle w:val="TableParagraph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03A61EE3" w14:textId="77777777" w:rsidTr="00A379FA">
        <w:trPr>
          <w:trHeight w:val="748"/>
        </w:trPr>
        <w:tc>
          <w:tcPr>
            <w:tcW w:w="500" w:type="dxa"/>
          </w:tcPr>
          <w:p w14:paraId="76CDFBB8" w14:textId="77777777" w:rsidR="00FB4E56" w:rsidRDefault="00FB4E56" w:rsidP="00A379FA">
            <w:pPr>
              <w:pStyle w:val="TableParagraph"/>
              <w:spacing w:before="102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582" w:type="dxa"/>
          </w:tcPr>
          <w:p w14:paraId="573EA8CB" w14:textId="77777777" w:rsidR="00FB4E56" w:rsidRDefault="00FB4E56" w:rsidP="00A379FA">
            <w:pPr>
              <w:pStyle w:val="TableParagraph"/>
              <w:spacing w:before="102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Деепричастный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оборот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63" w:type="dxa"/>
          </w:tcPr>
          <w:p w14:paraId="19DE63C4" w14:textId="778F7443" w:rsidR="00FB4E56" w:rsidRPr="004D6520" w:rsidRDefault="004D6520" w:rsidP="00A379FA">
            <w:pPr>
              <w:pStyle w:val="TableParagraph"/>
              <w:spacing w:before="102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19554D2E" w14:textId="77777777" w:rsidTr="00A379FA">
        <w:trPr>
          <w:trHeight w:val="752"/>
        </w:trPr>
        <w:tc>
          <w:tcPr>
            <w:tcW w:w="500" w:type="dxa"/>
          </w:tcPr>
          <w:p w14:paraId="16FBA549" w14:textId="77777777" w:rsidR="00FB4E56" w:rsidRDefault="00FB4E56" w:rsidP="00A379FA">
            <w:pPr>
              <w:pStyle w:val="TableParagraph"/>
              <w:spacing w:before="97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582" w:type="dxa"/>
          </w:tcPr>
          <w:p w14:paraId="4F00AB8C" w14:textId="77777777" w:rsidR="00FB4E56" w:rsidRPr="00FB4E56" w:rsidRDefault="00FB4E56" w:rsidP="00A379FA">
            <w:pPr>
              <w:pStyle w:val="TableParagraph"/>
              <w:spacing w:before="97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Анализ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предложений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</w:t>
            </w:r>
            <w:r w:rsidRPr="00FB4E56">
              <w:rPr>
                <w:spacing w:val="-1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деепричастным</w:t>
            </w:r>
            <w:r w:rsidRPr="00FB4E56">
              <w:rPr>
                <w:spacing w:val="-9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оборотом.</w:t>
            </w:r>
          </w:p>
        </w:tc>
        <w:tc>
          <w:tcPr>
            <w:tcW w:w="1263" w:type="dxa"/>
          </w:tcPr>
          <w:p w14:paraId="67C20561" w14:textId="77777777" w:rsidR="00FB4E56" w:rsidRDefault="00FB4E56" w:rsidP="00A379FA">
            <w:pPr>
              <w:pStyle w:val="TableParagraph"/>
              <w:spacing w:before="97"/>
              <w:ind w:left="47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B4E56" w14:paraId="2FD1B3A4" w14:textId="77777777" w:rsidTr="00A379FA">
        <w:trPr>
          <w:trHeight w:val="748"/>
        </w:trPr>
        <w:tc>
          <w:tcPr>
            <w:tcW w:w="500" w:type="dxa"/>
          </w:tcPr>
          <w:p w14:paraId="787EA99C" w14:textId="77777777" w:rsidR="00FB4E56" w:rsidRDefault="00FB4E56" w:rsidP="00A379FA">
            <w:pPr>
              <w:pStyle w:val="TableParagraph"/>
              <w:spacing w:before="92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582" w:type="dxa"/>
          </w:tcPr>
          <w:p w14:paraId="2E3DC5F3" w14:textId="77777777" w:rsidR="00FB4E56" w:rsidRDefault="00FB4E56" w:rsidP="00A379FA">
            <w:pPr>
              <w:pStyle w:val="TableParagraph"/>
              <w:spacing w:before="92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Наречие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как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речи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263" w:type="dxa"/>
          </w:tcPr>
          <w:p w14:paraId="12DFD3EC" w14:textId="2E5CE90C" w:rsidR="00FB4E56" w:rsidRPr="004D6520" w:rsidRDefault="004D6520" w:rsidP="00A379FA">
            <w:pPr>
              <w:pStyle w:val="TableParagraph"/>
              <w:spacing w:before="92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29161B5A" w14:textId="77777777" w:rsidTr="00A379FA">
        <w:trPr>
          <w:trHeight w:val="733"/>
        </w:trPr>
        <w:tc>
          <w:tcPr>
            <w:tcW w:w="500" w:type="dxa"/>
          </w:tcPr>
          <w:p w14:paraId="1AE5692E" w14:textId="77777777" w:rsidR="00FB4E56" w:rsidRDefault="00FB4E56" w:rsidP="00A379FA">
            <w:pPr>
              <w:pStyle w:val="TableParagraph"/>
              <w:spacing w:before="92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582" w:type="dxa"/>
          </w:tcPr>
          <w:p w14:paraId="6E00D1F0" w14:textId="77777777" w:rsidR="00FB4E56" w:rsidRDefault="00FB4E56" w:rsidP="00A379FA">
            <w:pPr>
              <w:pStyle w:val="TableParagraph"/>
              <w:spacing w:before="92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наречиями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63" w:type="dxa"/>
          </w:tcPr>
          <w:p w14:paraId="3082E84A" w14:textId="77777777" w:rsidR="00FB4E56" w:rsidRDefault="00FB4E56" w:rsidP="00A379FA">
            <w:pPr>
              <w:pStyle w:val="TableParagraph"/>
              <w:spacing w:before="92"/>
              <w:ind w:left="47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B4E56" w14:paraId="41A14416" w14:textId="77777777" w:rsidTr="00A379FA">
        <w:trPr>
          <w:trHeight w:val="748"/>
        </w:trPr>
        <w:tc>
          <w:tcPr>
            <w:tcW w:w="500" w:type="dxa"/>
          </w:tcPr>
          <w:p w14:paraId="50241593" w14:textId="77777777" w:rsidR="00FB4E56" w:rsidRDefault="00FB4E56" w:rsidP="00A379FA">
            <w:pPr>
              <w:pStyle w:val="TableParagraph"/>
              <w:spacing w:before="107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582" w:type="dxa"/>
          </w:tcPr>
          <w:p w14:paraId="135C85FE" w14:textId="77777777" w:rsidR="00FB4E56" w:rsidRPr="00FB4E56" w:rsidRDefault="00FB4E56" w:rsidP="00A379FA">
            <w:pPr>
              <w:pStyle w:val="TableParagraph"/>
              <w:spacing w:before="109" w:line="237" w:lineRule="auto"/>
              <w:ind w:right="62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Анализ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предложений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непроизносимыми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предлогами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(без,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до,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для,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из, к, над, о(об), от, по, под, пред, при, про, у, с, через).</w:t>
            </w:r>
          </w:p>
        </w:tc>
        <w:tc>
          <w:tcPr>
            <w:tcW w:w="1263" w:type="dxa"/>
          </w:tcPr>
          <w:p w14:paraId="5F8D0FBA" w14:textId="6DC705F4" w:rsidR="00FB4E56" w:rsidRPr="004D6520" w:rsidRDefault="004D6520" w:rsidP="00A379FA">
            <w:pPr>
              <w:pStyle w:val="TableParagraph"/>
              <w:spacing w:before="107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55F1A806" w14:textId="77777777" w:rsidTr="00A379FA">
        <w:trPr>
          <w:trHeight w:val="752"/>
        </w:trPr>
        <w:tc>
          <w:tcPr>
            <w:tcW w:w="500" w:type="dxa"/>
          </w:tcPr>
          <w:p w14:paraId="62BDE0F3" w14:textId="77777777" w:rsidR="00FB4E56" w:rsidRDefault="00FB4E56" w:rsidP="00A379FA">
            <w:pPr>
              <w:pStyle w:val="TableParagraph"/>
              <w:spacing w:before="106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582" w:type="dxa"/>
          </w:tcPr>
          <w:p w14:paraId="296BA5C4" w14:textId="77777777" w:rsidR="00FB4E56" w:rsidRPr="00FB4E56" w:rsidRDefault="00FB4E56" w:rsidP="00A379FA">
            <w:pPr>
              <w:pStyle w:val="TableParagraph"/>
              <w:spacing w:before="108" w:line="237" w:lineRule="auto"/>
              <w:ind w:right="447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Анализ</w:t>
            </w:r>
            <w:r w:rsidRPr="00FB4E56">
              <w:rPr>
                <w:spacing w:val="-10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предложений</w:t>
            </w:r>
            <w:r w:rsidRPr="00FB4E56">
              <w:rPr>
                <w:spacing w:val="-12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со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сложными</w:t>
            </w:r>
            <w:r w:rsidRPr="00FB4E56">
              <w:rPr>
                <w:spacing w:val="-12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предлогами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(из-за,</w:t>
            </w:r>
            <w:r w:rsidRPr="00FB4E56">
              <w:rPr>
                <w:spacing w:val="-12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из-под,</w:t>
            </w:r>
            <w:r w:rsidRPr="00FB4E56">
              <w:rPr>
                <w:spacing w:val="-12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 xml:space="preserve">по-за, </w:t>
            </w:r>
            <w:r w:rsidRPr="00FB4E56">
              <w:rPr>
                <w:spacing w:val="-2"/>
                <w:sz w:val="24"/>
                <w:lang w:val="ru-RU"/>
              </w:rPr>
              <w:t>по-над).</w:t>
            </w:r>
          </w:p>
        </w:tc>
        <w:tc>
          <w:tcPr>
            <w:tcW w:w="1263" w:type="dxa"/>
          </w:tcPr>
          <w:p w14:paraId="21C321BA" w14:textId="2F8E6F28" w:rsidR="00FB4E56" w:rsidRPr="004D6520" w:rsidRDefault="004D6520" w:rsidP="00A379FA">
            <w:pPr>
              <w:pStyle w:val="TableParagraph"/>
              <w:spacing w:before="106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6C0CF292" w14:textId="77777777" w:rsidTr="00A379FA">
        <w:trPr>
          <w:trHeight w:val="747"/>
        </w:trPr>
        <w:tc>
          <w:tcPr>
            <w:tcW w:w="500" w:type="dxa"/>
          </w:tcPr>
          <w:p w14:paraId="32C7C4A6" w14:textId="77777777" w:rsidR="00FB4E56" w:rsidRDefault="00FB4E56" w:rsidP="00A379FA">
            <w:pPr>
              <w:pStyle w:val="TableParagraph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582" w:type="dxa"/>
          </w:tcPr>
          <w:p w14:paraId="34CFDF4F" w14:textId="77777777" w:rsidR="00FB4E56" w:rsidRPr="00FB4E56" w:rsidRDefault="00FB4E56" w:rsidP="00A379FA">
            <w:pPr>
              <w:pStyle w:val="TableParagraph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Анализ</w:t>
            </w:r>
            <w:r w:rsidRPr="00FB4E56">
              <w:rPr>
                <w:spacing w:val="40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предложений</w:t>
            </w:r>
            <w:r w:rsidRPr="00FB4E56">
              <w:rPr>
                <w:spacing w:val="40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</w:t>
            </w:r>
            <w:r w:rsidRPr="00FB4E56">
              <w:rPr>
                <w:spacing w:val="40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производными</w:t>
            </w:r>
            <w:r w:rsidRPr="00FB4E56">
              <w:rPr>
                <w:spacing w:val="40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предлогами</w:t>
            </w:r>
            <w:r w:rsidRPr="00FB4E56">
              <w:rPr>
                <w:spacing w:val="-10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(ввиду,</w:t>
            </w:r>
            <w:r w:rsidRPr="00FB4E56">
              <w:rPr>
                <w:spacing w:val="40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вместо, вроде, вследствие, сверх, насчёт, в продолжение, в течение, в виде).</w:t>
            </w:r>
          </w:p>
        </w:tc>
        <w:tc>
          <w:tcPr>
            <w:tcW w:w="1263" w:type="dxa"/>
          </w:tcPr>
          <w:p w14:paraId="25B6ACB9" w14:textId="086D7F7F" w:rsidR="00FB4E56" w:rsidRPr="004D6520" w:rsidRDefault="004D6520" w:rsidP="00A379FA">
            <w:pPr>
              <w:pStyle w:val="TableParagraph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25588F0F" w14:textId="77777777" w:rsidTr="00A379FA">
        <w:trPr>
          <w:trHeight w:val="752"/>
        </w:trPr>
        <w:tc>
          <w:tcPr>
            <w:tcW w:w="500" w:type="dxa"/>
          </w:tcPr>
          <w:p w14:paraId="47C2C22D" w14:textId="77777777" w:rsidR="00FB4E56" w:rsidRDefault="00FB4E56" w:rsidP="00A379FA">
            <w:pPr>
              <w:pStyle w:val="TableParagraph"/>
              <w:spacing w:before="97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582" w:type="dxa"/>
          </w:tcPr>
          <w:p w14:paraId="15A00AFF" w14:textId="77777777" w:rsidR="00FB4E56" w:rsidRPr="00FB4E56" w:rsidRDefault="00FB4E56" w:rsidP="00A379FA">
            <w:pPr>
              <w:pStyle w:val="TableParagraph"/>
              <w:spacing w:before="97" w:line="242" w:lineRule="auto"/>
              <w:ind w:right="62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Конструирование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предложений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со</w:t>
            </w:r>
            <w:r w:rsidRPr="00FB4E56">
              <w:rPr>
                <w:spacing w:val="-1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словами,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данными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в</w:t>
            </w:r>
            <w:r w:rsidRPr="00FB4E56">
              <w:rPr>
                <w:spacing w:val="-1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начальной форме, включая предлоги.</w:t>
            </w:r>
          </w:p>
        </w:tc>
        <w:tc>
          <w:tcPr>
            <w:tcW w:w="1263" w:type="dxa"/>
          </w:tcPr>
          <w:p w14:paraId="37D29987" w14:textId="5FDE6D94" w:rsidR="00FB4E56" w:rsidRPr="004D6520" w:rsidRDefault="004D6520" w:rsidP="00A379FA">
            <w:pPr>
              <w:pStyle w:val="TableParagraph"/>
              <w:spacing w:before="97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6263C01A" w14:textId="77777777" w:rsidTr="00A379FA">
        <w:trPr>
          <w:trHeight w:val="748"/>
        </w:trPr>
        <w:tc>
          <w:tcPr>
            <w:tcW w:w="500" w:type="dxa"/>
          </w:tcPr>
          <w:p w14:paraId="51750312" w14:textId="77777777" w:rsidR="00FB4E56" w:rsidRDefault="00FB4E56" w:rsidP="00A379FA">
            <w:pPr>
              <w:pStyle w:val="TableParagraph"/>
              <w:spacing w:before="97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582" w:type="dxa"/>
          </w:tcPr>
          <w:p w14:paraId="1103B477" w14:textId="77777777" w:rsidR="00FB4E56" w:rsidRPr="00FB4E56" w:rsidRDefault="00FB4E56" w:rsidP="00A379FA">
            <w:pPr>
              <w:pStyle w:val="TableParagraph"/>
              <w:spacing w:before="97"/>
              <w:ind w:right="62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Конструирование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предложений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со</w:t>
            </w:r>
            <w:r w:rsidRPr="00FB4E56">
              <w:rPr>
                <w:spacing w:val="-1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словами,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данными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в</w:t>
            </w:r>
            <w:r w:rsidRPr="00FB4E56">
              <w:rPr>
                <w:spacing w:val="-1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начальной форме, включая предлоги.</w:t>
            </w:r>
          </w:p>
        </w:tc>
        <w:tc>
          <w:tcPr>
            <w:tcW w:w="1263" w:type="dxa"/>
          </w:tcPr>
          <w:p w14:paraId="562EF46C" w14:textId="7AFE1537" w:rsidR="00FB4E56" w:rsidRPr="004D6520" w:rsidRDefault="004D6520" w:rsidP="00A379FA">
            <w:pPr>
              <w:pStyle w:val="TableParagraph"/>
              <w:spacing w:before="97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15CCEFF0" w14:textId="77777777" w:rsidTr="00A379FA">
        <w:trPr>
          <w:trHeight w:val="752"/>
        </w:trPr>
        <w:tc>
          <w:tcPr>
            <w:tcW w:w="500" w:type="dxa"/>
          </w:tcPr>
          <w:p w14:paraId="27CDA2BA" w14:textId="77777777" w:rsidR="00FB4E56" w:rsidRDefault="00FB4E56" w:rsidP="00A379FA">
            <w:pPr>
              <w:pStyle w:val="TableParagraph"/>
              <w:spacing w:before="92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582" w:type="dxa"/>
          </w:tcPr>
          <w:p w14:paraId="16E88806" w14:textId="77777777" w:rsidR="00FB4E56" w:rsidRDefault="00FB4E56" w:rsidP="00A379FA">
            <w:pPr>
              <w:pStyle w:val="TableParagraph"/>
              <w:spacing w:before="92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Распространение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предложений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63" w:type="dxa"/>
          </w:tcPr>
          <w:p w14:paraId="71B70879" w14:textId="6B7D5A21" w:rsidR="00FB4E56" w:rsidRPr="004D6520" w:rsidRDefault="004D6520" w:rsidP="00A379FA">
            <w:pPr>
              <w:pStyle w:val="TableParagraph"/>
              <w:spacing w:before="92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10D5F64E" w14:textId="77777777" w:rsidTr="00A379FA">
        <w:trPr>
          <w:trHeight w:val="728"/>
        </w:trPr>
        <w:tc>
          <w:tcPr>
            <w:tcW w:w="500" w:type="dxa"/>
          </w:tcPr>
          <w:p w14:paraId="721D85E7" w14:textId="77777777" w:rsidR="00FB4E56" w:rsidRDefault="00FB4E56" w:rsidP="00A379FA">
            <w:pPr>
              <w:pStyle w:val="TableParagraph"/>
              <w:spacing w:before="87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582" w:type="dxa"/>
          </w:tcPr>
          <w:p w14:paraId="71A6E633" w14:textId="77777777" w:rsidR="00FB4E56" w:rsidRPr="00FB4E56" w:rsidRDefault="00FB4E56" w:rsidP="00A379FA">
            <w:pPr>
              <w:pStyle w:val="TableParagraph"/>
              <w:spacing w:before="87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Построение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сложносочинённых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предложений</w:t>
            </w:r>
            <w:r w:rsidRPr="00FB4E56">
              <w:rPr>
                <w:spacing w:val="-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союзами</w:t>
            </w:r>
            <w:r w:rsidRPr="00FB4E56">
              <w:rPr>
                <w:spacing w:val="-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(и,</w:t>
            </w:r>
            <w:r w:rsidRPr="00FB4E56">
              <w:rPr>
                <w:spacing w:val="-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а,</w:t>
            </w:r>
            <w:r w:rsidRPr="00FB4E56">
              <w:rPr>
                <w:spacing w:val="-2"/>
                <w:sz w:val="24"/>
                <w:lang w:val="ru-RU"/>
              </w:rPr>
              <w:t xml:space="preserve"> </w:t>
            </w:r>
            <w:r w:rsidRPr="00FB4E56">
              <w:rPr>
                <w:spacing w:val="-4"/>
                <w:sz w:val="24"/>
                <w:lang w:val="ru-RU"/>
              </w:rPr>
              <w:t>но).</w:t>
            </w:r>
          </w:p>
        </w:tc>
        <w:tc>
          <w:tcPr>
            <w:tcW w:w="1263" w:type="dxa"/>
          </w:tcPr>
          <w:p w14:paraId="2ADA3953" w14:textId="2E2F8DDF" w:rsidR="00FB4E56" w:rsidRPr="004D6520" w:rsidRDefault="004D6520" w:rsidP="00A379FA">
            <w:pPr>
              <w:pStyle w:val="TableParagraph"/>
              <w:spacing w:before="87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2682F722" w14:textId="77777777" w:rsidTr="00A379FA">
        <w:trPr>
          <w:trHeight w:val="747"/>
        </w:trPr>
        <w:tc>
          <w:tcPr>
            <w:tcW w:w="500" w:type="dxa"/>
          </w:tcPr>
          <w:p w14:paraId="7B56B6F2" w14:textId="77777777" w:rsidR="00FB4E56" w:rsidRDefault="00FB4E56" w:rsidP="00A379FA">
            <w:pPr>
              <w:pStyle w:val="TableParagraph"/>
              <w:spacing w:before="106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582" w:type="dxa"/>
          </w:tcPr>
          <w:p w14:paraId="48B54CFD" w14:textId="77777777" w:rsidR="00FB4E56" w:rsidRDefault="00FB4E56" w:rsidP="00A379FA">
            <w:pPr>
              <w:pStyle w:val="TableParagraph"/>
              <w:spacing w:before="108" w:line="237" w:lineRule="auto"/>
              <w:jc w:val="left"/>
              <w:rPr>
                <w:sz w:val="24"/>
              </w:rPr>
            </w:pPr>
            <w:r w:rsidRPr="00FB4E56">
              <w:rPr>
                <w:sz w:val="24"/>
                <w:lang w:val="ru-RU"/>
              </w:rPr>
              <w:t>Построение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сложноподчинённых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предложений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</w:t>
            </w:r>
            <w:r w:rsidRPr="00FB4E56">
              <w:rPr>
                <w:spacing w:val="-1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союзами</w:t>
            </w:r>
            <w:r w:rsidRPr="00FB4E56">
              <w:rPr>
                <w:spacing w:val="-14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 xml:space="preserve">(чтобы, потому что, и т. д.). </w:t>
            </w: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перестроение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63" w:type="dxa"/>
          </w:tcPr>
          <w:p w14:paraId="6E574F1D" w14:textId="681321EE" w:rsidR="00FB4E56" w:rsidRPr="004D6520" w:rsidRDefault="004D6520" w:rsidP="00A379FA">
            <w:pPr>
              <w:pStyle w:val="TableParagraph"/>
              <w:spacing w:before="106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4FC28D56" w14:textId="77777777" w:rsidTr="00A379FA">
        <w:trPr>
          <w:trHeight w:val="550"/>
        </w:trPr>
        <w:tc>
          <w:tcPr>
            <w:tcW w:w="9345" w:type="dxa"/>
            <w:gridSpan w:val="3"/>
          </w:tcPr>
          <w:p w14:paraId="094FA6E6" w14:textId="77777777" w:rsidR="00FB4E56" w:rsidRDefault="00FB4E56" w:rsidP="00A379FA">
            <w:pPr>
              <w:pStyle w:val="TableParagraph"/>
              <w:spacing w:before="111"/>
              <w:ind w:left="62" w:right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Развитие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анализа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структуры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текста</w:t>
            </w:r>
            <w:proofErr w:type="spellEnd"/>
          </w:p>
        </w:tc>
      </w:tr>
      <w:tr w:rsidR="00FB4E56" w14:paraId="74F8B534" w14:textId="77777777" w:rsidTr="00A379FA">
        <w:trPr>
          <w:trHeight w:val="748"/>
        </w:trPr>
        <w:tc>
          <w:tcPr>
            <w:tcW w:w="500" w:type="dxa"/>
          </w:tcPr>
          <w:p w14:paraId="75B4F687" w14:textId="77777777" w:rsidR="00FB4E56" w:rsidRDefault="00FB4E56" w:rsidP="00A379FA">
            <w:pPr>
              <w:pStyle w:val="TableParagraph"/>
              <w:spacing w:before="92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582" w:type="dxa"/>
          </w:tcPr>
          <w:p w14:paraId="3A629487" w14:textId="77777777" w:rsidR="00FB4E56" w:rsidRPr="00FB4E56" w:rsidRDefault="00FB4E56" w:rsidP="00A379FA">
            <w:pPr>
              <w:pStyle w:val="TableParagraph"/>
              <w:spacing w:before="92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Текст.</w:t>
            </w:r>
            <w:r w:rsidRPr="00FB4E56">
              <w:rPr>
                <w:spacing w:val="-10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Дифференциация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понятий</w:t>
            </w:r>
            <w:r w:rsidRPr="00FB4E56">
              <w:rPr>
                <w:spacing w:val="-10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«текст»,</w:t>
            </w:r>
          </w:p>
          <w:p w14:paraId="72E8BFB4" w14:textId="77777777" w:rsidR="00FB4E56" w:rsidRPr="00FB4E56" w:rsidRDefault="00FB4E56" w:rsidP="00A379FA">
            <w:pPr>
              <w:pStyle w:val="TableParagraph"/>
              <w:spacing w:before="3"/>
              <w:jc w:val="left"/>
              <w:rPr>
                <w:sz w:val="24"/>
                <w:lang w:val="ru-RU"/>
              </w:rPr>
            </w:pPr>
            <w:r w:rsidRPr="00FB4E56">
              <w:rPr>
                <w:spacing w:val="-2"/>
                <w:sz w:val="24"/>
                <w:lang w:val="ru-RU"/>
              </w:rPr>
              <w:t>«предложение».</w:t>
            </w:r>
          </w:p>
        </w:tc>
        <w:tc>
          <w:tcPr>
            <w:tcW w:w="1263" w:type="dxa"/>
          </w:tcPr>
          <w:p w14:paraId="660F533A" w14:textId="77777777" w:rsidR="00FB4E56" w:rsidRDefault="00FB4E56" w:rsidP="00A379FA">
            <w:pPr>
              <w:pStyle w:val="TableParagraph"/>
              <w:spacing w:before="92"/>
              <w:ind w:left="47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B4E56" w14:paraId="38C424F0" w14:textId="77777777" w:rsidTr="00A379FA">
        <w:trPr>
          <w:trHeight w:val="733"/>
        </w:trPr>
        <w:tc>
          <w:tcPr>
            <w:tcW w:w="500" w:type="dxa"/>
          </w:tcPr>
          <w:p w14:paraId="044C83A1" w14:textId="77777777" w:rsidR="00FB4E56" w:rsidRDefault="00FB4E56" w:rsidP="00A379FA">
            <w:pPr>
              <w:pStyle w:val="TableParagraph"/>
              <w:spacing w:before="92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582" w:type="dxa"/>
          </w:tcPr>
          <w:p w14:paraId="06627528" w14:textId="77777777" w:rsidR="00FB4E56" w:rsidRPr="00FB4E56" w:rsidRDefault="00FB4E56" w:rsidP="00A379FA">
            <w:pPr>
              <w:pStyle w:val="TableParagraph"/>
              <w:spacing w:before="92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Составление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текста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из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деформированных</w:t>
            </w:r>
            <w:r w:rsidRPr="00FB4E56">
              <w:rPr>
                <w:spacing w:val="-10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предложений.</w:t>
            </w:r>
          </w:p>
        </w:tc>
        <w:tc>
          <w:tcPr>
            <w:tcW w:w="1263" w:type="dxa"/>
          </w:tcPr>
          <w:p w14:paraId="0A3545D1" w14:textId="77777777" w:rsidR="00FB4E56" w:rsidRDefault="00FB4E56" w:rsidP="00A379FA">
            <w:pPr>
              <w:pStyle w:val="TableParagraph"/>
              <w:spacing w:before="92"/>
              <w:ind w:left="47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B4E56" w14:paraId="0BB13F87" w14:textId="77777777" w:rsidTr="00A379FA">
        <w:trPr>
          <w:trHeight w:val="748"/>
        </w:trPr>
        <w:tc>
          <w:tcPr>
            <w:tcW w:w="500" w:type="dxa"/>
          </w:tcPr>
          <w:p w14:paraId="57C9E600" w14:textId="77777777" w:rsidR="00FB4E56" w:rsidRDefault="00FB4E56" w:rsidP="00A379FA">
            <w:pPr>
              <w:pStyle w:val="TableParagraph"/>
              <w:spacing w:before="106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582" w:type="dxa"/>
          </w:tcPr>
          <w:p w14:paraId="77896D88" w14:textId="77777777" w:rsidR="00FB4E56" w:rsidRDefault="00FB4E56" w:rsidP="00A379FA">
            <w:pPr>
              <w:pStyle w:val="TableParagraph"/>
              <w:spacing w:before="106"/>
              <w:jc w:val="left"/>
              <w:rPr>
                <w:sz w:val="24"/>
              </w:rPr>
            </w:pPr>
            <w:r w:rsidRPr="00FB4E56">
              <w:rPr>
                <w:sz w:val="24"/>
                <w:lang w:val="ru-RU"/>
              </w:rPr>
              <w:t>Тема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текста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и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его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основная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мысль.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Заглавие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текста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63" w:type="dxa"/>
          </w:tcPr>
          <w:p w14:paraId="6E3BEAF2" w14:textId="77777777" w:rsidR="00FB4E56" w:rsidRDefault="00FB4E56" w:rsidP="00A379FA">
            <w:pPr>
              <w:pStyle w:val="TableParagraph"/>
              <w:spacing w:before="106"/>
              <w:ind w:left="47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B4E56" w14:paraId="5E06E6EB" w14:textId="77777777" w:rsidTr="00A379FA">
        <w:trPr>
          <w:trHeight w:val="752"/>
        </w:trPr>
        <w:tc>
          <w:tcPr>
            <w:tcW w:w="500" w:type="dxa"/>
          </w:tcPr>
          <w:p w14:paraId="29DECA07" w14:textId="77777777" w:rsidR="00FB4E56" w:rsidRDefault="00FB4E56" w:rsidP="00A379FA">
            <w:pPr>
              <w:pStyle w:val="TableParagraph"/>
              <w:spacing w:before="106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582" w:type="dxa"/>
          </w:tcPr>
          <w:p w14:paraId="62F939EB" w14:textId="77777777" w:rsidR="00FB4E56" w:rsidRPr="00FB4E56" w:rsidRDefault="00FB4E56" w:rsidP="00A379FA">
            <w:pPr>
              <w:pStyle w:val="TableParagraph"/>
              <w:spacing w:before="106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План.</w:t>
            </w:r>
            <w:r w:rsidRPr="00FB4E56">
              <w:rPr>
                <w:spacing w:val="-8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Пересказ</w:t>
            </w:r>
            <w:r w:rsidRPr="00FB4E56">
              <w:rPr>
                <w:spacing w:val="-6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текста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по</w:t>
            </w:r>
            <w:r w:rsidRPr="00FB4E56">
              <w:rPr>
                <w:spacing w:val="-3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составленному</w:t>
            </w:r>
            <w:r w:rsidRPr="00FB4E56">
              <w:rPr>
                <w:spacing w:val="-15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плану.</w:t>
            </w:r>
          </w:p>
        </w:tc>
        <w:tc>
          <w:tcPr>
            <w:tcW w:w="1263" w:type="dxa"/>
          </w:tcPr>
          <w:p w14:paraId="0E2FE23D" w14:textId="266CE4BB" w:rsidR="00FB4E56" w:rsidRPr="004D6520" w:rsidRDefault="004D6520" w:rsidP="00A379FA">
            <w:pPr>
              <w:pStyle w:val="TableParagraph"/>
              <w:spacing w:before="106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</w:tbl>
    <w:p w14:paraId="49D5BE61" w14:textId="77777777" w:rsidR="00FB4E56" w:rsidRDefault="00FB4E56" w:rsidP="00FB4E56">
      <w:pPr>
        <w:rPr>
          <w:sz w:val="24"/>
        </w:rPr>
        <w:sectPr w:rsidR="00FB4E56" w:rsidSect="00FB4E56">
          <w:pgSz w:w="11910" w:h="16840"/>
          <w:pgMar w:top="1100" w:right="720" w:bottom="1180" w:left="1140" w:header="0" w:footer="998" w:gutter="0"/>
          <w:cols w:space="720"/>
        </w:sectPr>
      </w:pPr>
    </w:p>
    <w:tbl>
      <w:tblPr>
        <w:tblStyle w:val="TableNormal"/>
        <w:tblW w:w="0" w:type="auto"/>
        <w:tblInd w:w="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7582"/>
        <w:gridCol w:w="1263"/>
      </w:tblGrid>
      <w:tr w:rsidR="00FB4E56" w14:paraId="31E7FD4A" w14:textId="77777777" w:rsidTr="00A379FA">
        <w:trPr>
          <w:trHeight w:val="752"/>
        </w:trPr>
        <w:tc>
          <w:tcPr>
            <w:tcW w:w="500" w:type="dxa"/>
          </w:tcPr>
          <w:p w14:paraId="27F5767E" w14:textId="77777777" w:rsidR="00FB4E56" w:rsidRDefault="00FB4E56" w:rsidP="00A379FA">
            <w:pPr>
              <w:pStyle w:val="TableParagraph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</w:t>
            </w:r>
          </w:p>
        </w:tc>
        <w:tc>
          <w:tcPr>
            <w:tcW w:w="7582" w:type="dxa"/>
          </w:tcPr>
          <w:p w14:paraId="0ECF7ECB" w14:textId="77777777" w:rsidR="00FB4E56" w:rsidRDefault="00FB4E56" w:rsidP="00A379FA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Подробное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изложение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повествовательных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текстов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63" w:type="dxa"/>
          </w:tcPr>
          <w:p w14:paraId="493FDC01" w14:textId="77777777" w:rsidR="00FB4E56" w:rsidRDefault="00FB4E56" w:rsidP="00A379FA">
            <w:pPr>
              <w:pStyle w:val="TableParagraph"/>
              <w:ind w:left="47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B4E56" w14:paraId="1674E149" w14:textId="77777777" w:rsidTr="00A379FA">
        <w:trPr>
          <w:trHeight w:val="748"/>
        </w:trPr>
        <w:tc>
          <w:tcPr>
            <w:tcW w:w="500" w:type="dxa"/>
          </w:tcPr>
          <w:p w14:paraId="2BECBB14" w14:textId="77777777" w:rsidR="00FB4E56" w:rsidRDefault="00FB4E56" w:rsidP="00A379FA">
            <w:pPr>
              <w:pStyle w:val="TableParagraph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582" w:type="dxa"/>
          </w:tcPr>
          <w:p w14:paraId="33D1B4C6" w14:textId="77777777" w:rsidR="00FB4E56" w:rsidRPr="00FB4E56" w:rsidRDefault="00FB4E56" w:rsidP="00A379FA">
            <w:pPr>
              <w:pStyle w:val="TableParagraph"/>
              <w:jc w:val="left"/>
              <w:rPr>
                <w:sz w:val="24"/>
                <w:lang w:val="ru-RU"/>
              </w:rPr>
            </w:pPr>
            <w:r w:rsidRPr="00FB4E56">
              <w:rPr>
                <w:sz w:val="24"/>
                <w:lang w:val="ru-RU"/>
              </w:rPr>
              <w:t>Подробное</w:t>
            </w:r>
            <w:r w:rsidRPr="00FB4E56">
              <w:rPr>
                <w:spacing w:val="-11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изложение</w:t>
            </w:r>
            <w:r w:rsidRPr="00FB4E56">
              <w:rPr>
                <w:spacing w:val="-5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с</w:t>
            </w:r>
            <w:r w:rsidRPr="00FB4E56">
              <w:rPr>
                <w:spacing w:val="-7"/>
                <w:sz w:val="24"/>
                <w:lang w:val="ru-RU"/>
              </w:rPr>
              <w:t xml:space="preserve"> </w:t>
            </w:r>
            <w:r w:rsidRPr="00FB4E56">
              <w:rPr>
                <w:sz w:val="24"/>
                <w:lang w:val="ru-RU"/>
              </w:rPr>
              <w:t>творческими</w:t>
            </w:r>
            <w:r w:rsidRPr="00FB4E56">
              <w:rPr>
                <w:spacing w:val="-3"/>
                <w:sz w:val="24"/>
                <w:lang w:val="ru-RU"/>
              </w:rPr>
              <w:t xml:space="preserve"> </w:t>
            </w:r>
            <w:r w:rsidRPr="00FB4E56">
              <w:rPr>
                <w:spacing w:val="-2"/>
                <w:sz w:val="24"/>
                <w:lang w:val="ru-RU"/>
              </w:rPr>
              <w:t>дополнениями.</w:t>
            </w:r>
          </w:p>
        </w:tc>
        <w:tc>
          <w:tcPr>
            <w:tcW w:w="1263" w:type="dxa"/>
          </w:tcPr>
          <w:p w14:paraId="0F10E6DA" w14:textId="77777777" w:rsidR="00FB4E56" w:rsidRDefault="00FB4E56" w:rsidP="00A379FA">
            <w:pPr>
              <w:pStyle w:val="TableParagraph"/>
              <w:ind w:left="47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B4E56" w14:paraId="1D02DB09" w14:textId="77777777" w:rsidTr="00A379FA">
        <w:trPr>
          <w:trHeight w:val="752"/>
        </w:trPr>
        <w:tc>
          <w:tcPr>
            <w:tcW w:w="500" w:type="dxa"/>
          </w:tcPr>
          <w:p w14:paraId="1CF367D1" w14:textId="77777777" w:rsidR="00FB4E56" w:rsidRDefault="00FB4E56" w:rsidP="00A379FA">
            <w:pPr>
              <w:pStyle w:val="TableParagraph"/>
              <w:spacing w:before="97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582" w:type="dxa"/>
          </w:tcPr>
          <w:p w14:paraId="40E27C8A" w14:textId="77777777" w:rsidR="00FB4E56" w:rsidRDefault="00FB4E56" w:rsidP="00A379FA">
            <w:pPr>
              <w:pStyle w:val="TableParagraph"/>
              <w:spacing w:before="9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Сжатое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изложение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Выборочное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изложение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63" w:type="dxa"/>
          </w:tcPr>
          <w:p w14:paraId="4BD09C23" w14:textId="32C02955" w:rsidR="00FB4E56" w:rsidRPr="004D6520" w:rsidRDefault="004D6520" w:rsidP="00A379FA">
            <w:pPr>
              <w:pStyle w:val="TableParagraph"/>
              <w:spacing w:before="97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59E84B53" w14:textId="77777777" w:rsidTr="00A379FA">
        <w:trPr>
          <w:trHeight w:val="747"/>
        </w:trPr>
        <w:tc>
          <w:tcPr>
            <w:tcW w:w="500" w:type="dxa"/>
          </w:tcPr>
          <w:p w14:paraId="1199A677" w14:textId="77777777" w:rsidR="00FB4E56" w:rsidRDefault="00FB4E56" w:rsidP="00A379FA">
            <w:pPr>
              <w:pStyle w:val="TableParagraph"/>
              <w:spacing w:before="92"/>
              <w:ind w:left="67" w:right="1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582" w:type="dxa"/>
          </w:tcPr>
          <w:p w14:paraId="4E93CD90" w14:textId="77777777" w:rsidR="00FB4E56" w:rsidRDefault="00FB4E56" w:rsidP="00A379FA">
            <w:pPr>
              <w:pStyle w:val="TableParagraph"/>
              <w:spacing w:before="92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Проверка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результативности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коррекционной</w:t>
            </w:r>
            <w:proofErr w:type="spellEnd"/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работы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63" w:type="dxa"/>
          </w:tcPr>
          <w:p w14:paraId="1741FF35" w14:textId="77777777" w:rsidR="00FB4E56" w:rsidRDefault="00FB4E56" w:rsidP="00A379FA">
            <w:pPr>
              <w:pStyle w:val="TableParagraph"/>
              <w:spacing w:before="92"/>
              <w:ind w:left="47" w:right="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B4E56" w14:paraId="0DC00EA5" w14:textId="77777777" w:rsidTr="00A379FA">
        <w:trPr>
          <w:trHeight w:val="493"/>
        </w:trPr>
        <w:tc>
          <w:tcPr>
            <w:tcW w:w="500" w:type="dxa"/>
          </w:tcPr>
          <w:p w14:paraId="348F5852" w14:textId="0AF774E3" w:rsidR="00FB4E56" w:rsidRPr="004D6520" w:rsidRDefault="00FB4E56" w:rsidP="00A379FA">
            <w:pPr>
              <w:pStyle w:val="TableParagraph"/>
              <w:spacing w:before="111"/>
              <w:ind w:left="67" w:right="1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3</w:t>
            </w:r>
            <w:r w:rsidR="004D6520">
              <w:rPr>
                <w:spacing w:val="-5"/>
                <w:sz w:val="24"/>
                <w:lang w:val="ru-RU"/>
              </w:rPr>
              <w:t>4</w:t>
            </w:r>
          </w:p>
        </w:tc>
        <w:tc>
          <w:tcPr>
            <w:tcW w:w="7582" w:type="dxa"/>
          </w:tcPr>
          <w:p w14:paraId="7A3C0213" w14:textId="77777777" w:rsidR="00FB4E56" w:rsidRDefault="00FB4E56" w:rsidP="00A379FA">
            <w:pPr>
              <w:pStyle w:val="TableParagraph"/>
              <w:spacing w:before="111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Диагностика</w:t>
            </w:r>
            <w:proofErr w:type="spellEnd"/>
          </w:p>
        </w:tc>
        <w:tc>
          <w:tcPr>
            <w:tcW w:w="1263" w:type="dxa"/>
          </w:tcPr>
          <w:p w14:paraId="6B288D42" w14:textId="13D23B75" w:rsidR="00FB4E56" w:rsidRPr="004D6520" w:rsidRDefault="004D6520" w:rsidP="00A379FA">
            <w:pPr>
              <w:pStyle w:val="TableParagraph"/>
              <w:spacing w:before="111"/>
              <w:ind w:left="47" w:right="1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1</w:t>
            </w:r>
          </w:p>
        </w:tc>
      </w:tr>
      <w:tr w:rsidR="00FB4E56" w14:paraId="112F0D14" w14:textId="77777777" w:rsidTr="00A379FA">
        <w:trPr>
          <w:trHeight w:val="488"/>
        </w:trPr>
        <w:tc>
          <w:tcPr>
            <w:tcW w:w="9345" w:type="dxa"/>
            <w:gridSpan w:val="3"/>
          </w:tcPr>
          <w:p w14:paraId="1BFE988D" w14:textId="74E0F55D" w:rsidR="00FB4E56" w:rsidRPr="004D6520" w:rsidRDefault="00FB4E56" w:rsidP="00A379FA">
            <w:pPr>
              <w:pStyle w:val="TableParagraph"/>
              <w:spacing w:before="111"/>
              <w:ind w:left="580"/>
              <w:jc w:val="left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3"/>
                <w:sz w:val="24"/>
              </w:rPr>
              <w:t xml:space="preserve"> </w:t>
            </w:r>
            <w:r w:rsidR="004D6520">
              <w:rPr>
                <w:b/>
                <w:sz w:val="24"/>
                <w:lang w:val="ru-RU"/>
              </w:rPr>
              <w:t>34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</w:t>
            </w:r>
            <w:proofErr w:type="spellEnd"/>
            <w:r w:rsidR="004D6520">
              <w:rPr>
                <w:b/>
                <w:spacing w:val="-2"/>
                <w:sz w:val="24"/>
                <w:lang w:val="ru-RU"/>
              </w:rPr>
              <w:t>а</w:t>
            </w:r>
          </w:p>
        </w:tc>
      </w:tr>
    </w:tbl>
    <w:p w14:paraId="5515600D" w14:textId="77777777" w:rsidR="00FB4E56" w:rsidRDefault="00FB4E56" w:rsidP="00FB4E56">
      <w:pPr>
        <w:pStyle w:val="ac"/>
        <w:ind w:left="0"/>
        <w:rPr>
          <w:b/>
        </w:rPr>
      </w:pPr>
    </w:p>
    <w:p w14:paraId="7F03A060" w14:textId="75C98173" w:rsidR="00FB4E56" w:rsidRPr="00FB4E56" w:rsidRDefault="00FB4E56" w:rsidP="00FB4E56">
      <w:pPr>
        <w:spacing w:line="259" w:lineRule="auto"/>
        <w:jc w:val="both"/>
        <w:rPr>
          <w:rFonts w:cs="Times New Roman"/>
          <w:sz w:val="24"/>
          <w:szCs w:val="24"/>
        </w:rPr>
        <w:sectPr w:rsidR="00FB4E56" w:rsidRPr="00FB4E56" w:rsidSect="00FB4E56">
          <w:pgSz w:w="11910" w:h="16840"/>
          <w:pgMar w:top="1040" w:right="720" w:bottom="1180" w:left="1140" w:header="0" w:footer="998" w:gutter="0"/>
          <w:cols w:space="720"/>
        </w:sectPr>
      </w:pPr>
    </w:p>
    <w:p w14:paraId="430C3321" w14:textId="77777777" w:rsidR="006F798D" w:rsidRPr="000723EA" w:rsidRDefault="006F798D" w:rsidP="006F798D">
      <w:pPr>
        <w:spacing w:after="0"/>
        <w:jc w:val="center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lastRenderedPageBreak/>
        <w:t>М</w:t>
      </w:r>
      <w:r w:rsidRPr="000723EA">
        <w:rPr>
          <w:rFonts w:eastAsia="Times New Roman"/>
          <w:bCs/>
          <w:szCs w:val="28"/>
          <w:lang w:eastAsia="ru-RU"/>
        </w:rPr>
        <w:t xml:space="preserve">униципальное </w:t>
      </w:r>
      <w:r>
        <w:rPr>
          <w:rFonts w:eastAsia="Times New Roman"/>
          <w:bCs/>
          <w:szCs w:val="28"/>
          <w:lang w:eastAsia="ru-RU"/>
        </w:rPr>
        <w:t>бюджетное</w:t>
      </w:r>
      <w:r w:rsidRPr="000723EA">
        <w:rPr>
          <w:rFonts w:eastAsia="Times New Roman"/>
          <w:bCs/>
          <w:szCs w:val="28"/>
          <w:lang w:eastAsia="ru-RU"/>
        </w:rPr>
        <w:t xml:space="preserve"> общеобразовательное учреждение</w:t>
      </w:r>
    </w:p>
    <w:p w14:paraId="46124351" w14:textId="77777777" w:rsidR="006F798D" w:rsidRPr="000723EA" w:rsidRDefault="006F798D" w:rsidP="006F798D">
      <w:pPr>
        <w:spacing w:after="0"/>
        <w:jc w:val="center"/>
        <w:rPr>
          <w:rFonts w:eastAsia="Times New Roman"/>
          <w:bCs/>
          <w:szCs w:val="28"/>
          <w:lang w:eastAsia="ru-RU"/>
        </w:rPr>
      </w:pPr>
      <w:r w:rsidRPr="000723EA">
        <w:rPr>
          <w:rFonts w:eastAsia="Times New Roman"/>
          <w:bCs/>
          <w:szCs w:val="28"/>
          <w:lang w:eastAsia="ru-RU"/>
        </w:rPr>
        <w:t>«</w:t>
      </w:r>
      <w:r>
        <w:rPr>
          <w:rFonts w:eastAsia="Times New Roman"/>
          <w:bCs/>
          <w:szCs w:val="28"/>
          <w:lang w:eastAsia="ru-RU"/>
        </w:rPr>
        <w:t>Могильно-</w:t>
      </w:r>
      <w:proofErr w:type="spellStart"/>
      <w:r>
        <w:rPr>
          <w:rFonts w:eastAsia="Times New Roman"/>
          <w:bCs/>
          <w:szCs w:val="28"/>
          <w:lang w:eastAsia="ru-RU"/>
        </w:rPr>
        <w:t>Посельская</w:t>
      </w:r>
      <w:proofErr w:type="spellEnd"/>
      <w:r>
        <w:rPr>
          <w:rFonts w:eastAsia="Times New Roman"/>
          <w:bCs/>
          <w:szCs w:val="28"/>
          <w:lang w:eastAsia="ru-RU"/>
        </w:rPr>
        <w:t xml:space="preserve"> </w:t>
      </w:r>
      <w:r w:rsidRPr="000723EA">
        <w:rPr>
          <w:rFonts w:eastAsia="Times New Roman"/>
          <w:bCs/>
          <w:szCs w:val="28"/>
          <w:lang w:eastAsia="ru-RU"/>
        </w:rPr>
        <w:t xml:space="preserve"> средняя общеобразовательная школа»</w:t>
      </w:r>
    </w:p>
    <w:p w14:paraId="45AD5B75" w14:textId="77777777" w:rsidR="006F798D" w:rsidRPr="000723EA" w:rsidRDefault="006F798D" w:rsidP="006F798D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Большереченского </w:t>
      </w:r>
      <w:r w:rsidRPr="000723EA">
        <w:rPr>
          <w:rFonts w:eastAsia="Times New Roman"/>
          <w:bCs/>
          <w:szCs w:val="28"/>
          <w:lang w:eastAsia="ru-RU"/>
        </w:rPr>
        <w:t xml:space="preserve"> района </w:t>
      </w:r>
      <w:r>
        <w:rPr>
          <w:rFonts w:eastAsia="Times New Roman"/>
          <w:bCs/>
          <w:szCs w:val="28"/>
          <w:lang w:eastAsia="ru-RU"/>
        </w:rPr>
        <w:t>Омской</w:t>
      </w:r>
      <w:r w:rsidRPr="000723EA">
        <w:rPr>
          <w:rFonts w:eastAsia="Times New Roman"/>
          <w:bCs/>
          <w:szCs w:val="28"/>
          <w:lang w:eastAsia="ru-RU"/>
        </w:rPr>
        <w:t xml:space="preserve"> области</w:t>
      </w:r>
    </w:p>
    <w:p w14:paraId="269A79F6" w14:textId="77777777" w:rsidR="006F798D" w:rsidRPr="000723EA" w:rsidRDefault="006F798D" w:rsidP="006F798D">
      <w:pPr>
        <w:tabs>
          <w:tab w:val="left" w:pos="2814"/>
        </w:tabs>
        <w:spacing w:after="0" w:line="200" w:lineRule="exact"/>
        <w:rPr>
          <w:rFonts w:eastAsia="Times New Roman"/>
          <w:sz w:val="24"/>
          <w:szCs w:val="24"/>
          <w:lang w:eastAsia="ru-RU"/>
        </w:rPr>
      </w:pPr>
    </w:p>
    <w:p w14:paraId="0F459FC5" w14:textId="77777777" w:rsidR="006F798D" w:rsidRPr="000723EA" w:rsidRDefault="006F798D" w:rsidP="006F798D">
      <w:pPr>
        <w:spacing w:after="0" w:line="205" w:lineRule="exact"/>
        <w:rPr>
          <w:rFonts w:eastAsia="Times New Roman"/>
          <w:sz w:val="24"/>
          <w:szCs w:val="24"/>
          <w:lang w:eastAsia="ru-RU"/>
        </w:rPr>
      </w:pPr>
    </w:p>
    <w:p w14:paraId="7D0F1464" w14:textId="77777777" w:rsidR="006F798D" w:rsidRPr="000723EA" w:rsidRDefault="006F798D" w:rsidP="006F798D">
      <w:pPr>
        <w:spacing w:after="0"/>
        <w:jc w:val="right"/>
        <w:rPr>
          <w:rFonts w:eastAsia="Times New Roman"/>
          <w:szCs w:val="28"/>
          <w:lang w:eastAsia="ru-RU"/>
        </w:rPr>
      </w:pPr>
    </w:p>
    <w:p w14:paraId="468E39A3" w14:textId="77777777" w:rsidR="006F798D" w:rsidRPr="000723EA" w:rsidRDefault="006F798D" w:rsidP="006F798D">
      <w:pPr>
        <w:spacing w:after="0"/>
        <w:jc w:val="right"/>
        <w:rPr>
          <w:rFonts w:eastAsia="Times New Roman"/>
          <w:szCs w:val="28"/>
          <w:lang w:eastAsia="ru-RU"/>
        </w:rPr>
      </w:pPr>
    </w:p>
    <w:p w14:paraId="5945FF0D" w14:textId="77777777" w:rsidR="006F798D" w:rsidRPr="000723EA" w:rsidRDefault="006F798D" w:rsidP="006F798D">
      <w:pPr>
        <w:spacing w:after="0"/>
        <w:rPr>
          <w:rFonts w:eastAsia="Times New Roman"/>
          <w:szCs w:val="28"/>
          <w:lang w:eastAsia="ru-RU"/>
        </w:rPr>
      </w:pPr>
      <w:r w:rsidRPr="000723EA">
        <w:rPr>
          <w:rFonts w:eastAsia="Times New Roman"/>
          <w:szCs w:val="28"/>
          <w:lang w:eastAsia="ru-RU"/>
        </w:rPr>
        <w:t>Согласовано                                                                           Утверждаю</w:t>
      </w:r>
    </w:p>
    <w:p w14:paraId="6D567195" w14:textId="77777777" w:rsidR="006F798D" w:rsidRPr="000723EA" w:rsidRDefault="006F798D" w:rsidP="006F798D">
      <w:pPr>
        <w:spacing w:after="0"/>
        <w:rPr>
          <w:rFonts w:eastAsia="Times New Roman"/>
          <w:szCs w:val="28"/>
          <w:lang w:eastAsia="ru-RU"/>
        </w:rPr>
      </w:pPr>
      <w:r w:rsidRPr="000723EA">
        <w:rPr>
          <w:rFonts w:eastAsia="Times New Roman"/>
          <w:szCs w:val="28"/>
          <w:lang w:eastAsia="ru-RU"/>
        </w:rPr>
        <w:t>Заместитель директора по УВР                                          Директор школы</w:t>
      </w:r>
    </w:p>
    <w:p w14:paraId="2850557F" w14:textId="77777777" w:rsidR="006F798D" w:rsidRPr="000723EA" w:rsidRDefault="006F798D" w:rsidP="006F798D">
      <w:pPr>
        <w:spacing w:after="0"/>
        <w:rPr>
          <w:rFonts w:eastAsia="Times New Roman"/>
          <w:szCs w:val="28"/>
          <w:lang w:eastAsia="ru-RU"/>
        </w:rPr>
      </w:pPr>
      <w:r w:rsidRPr="000723EA">
        <w:rPr>
          <w:rFonts w:eastAsia="Times New Roman"/>
          <w:szCs w:val="28"/>
          <w:lang w:eastAsia="ru-RU"/>
        </w:rPr>
        <w:t>________</w:t>
      </w:r>
      <w:proofErr w:type="spellStart"/>
      <w:r>
        <w:rPr>
          <w:rFonts w:eastAsia="Times New Roman"/>
          <w:szCs w:val="28"/>
          <w:lang w:eastAsia="ru-RU"/>
        </w:rPr>
        <w:t>Т.А.Полозкова</w:t>
      </w:r>
      <w:proofErr w:type="spellEnd"/>
      <w:r w:rsidRPr="000723EA">
        <w:rPr>
          <w:rFonts w:eastAsia="Times New Roman"/>
          <w:szCs w:val="28"/>
          <w:lang w:eastAsia="ru-RU"/>
        </w:rPr>
        <w:t xml:space="preserve">                                                         _________</w:t>
      </w:r>
      <w:r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Cs w:val="28"/>
          <w:lang w:eastAsia="ru-RU"/>
        </w:rPr>
        <w:t>Е.Г.Храмова</w:t>
      </w:r>
      <w:proofErr w:type="spellEnd"/>
    </w:p>
    <w:p w14:paraId="2CECA010" w14:textId="77777777" w:rsidR="006F798D" w:rsidRPr="000723EA" w:rsidRDefault="006F798D" w:rsidP="006F798D">
      <w:pPr>
        <w:spacing w:after="0"/>
        <w:rPr>
          <w:rFonts w:eastAsia="Times New Roman"/>
          <w:szCs w:val="28"/>
          <w:lang w:eastAsia="ru-RU"/>
        </w:rPr>
      </w:pPr>
      <w:r w:rsidRPr="000723EA">
        <w:rPr>
          <w:rFonts w:eastAsia="Times New Roman"/>
          <w:szCs w:val="28"/>
          <w:lang w:eastAsia="ru-RU"/>
        </w:rPr>
        <w:t>«___»___________20__г.                                                  «___»___________20__г.</w:t>
      </w:r>
    </w:p>
    <w:p w14:paraId="0CC53EC3" w14:textId="77777777" w:rsidR="006F798D" w:rsidRPr="000723EA" w:rsidRDefault="006F798D" w:rsidP="006F798D">
      <w:pPr>
        <w:spacing w:after="0" w:line="200" w:lineRule="exact"/>
        <w:rPr>
          <w:rFonts w:eastAsia="Times New Roman"/>
          <w:sz w:val="24"/>
          <w:szCs w:val="24"/>
          <w:lang w:eastAsia="ru-RU"/>
        </w:rPr>
      </w:pPr>
    </w:p>
    <w:p w14:paraId="0605741E" w14:textId="77777777" w:rsidR="006F798D" w:rsidRPr="000723EA" w:rsidRDefault="006F798D" w:rsidP="006F798D">
      <w:pPr>
        <w:spacing w:after="0" w:line="200" w:lineRule="exact"/>
        <w:rPr>
          <w:rFonts w:eastAsia="Times New Roman"/>
          <w:sz w:val="24"/>
          <w:szCs w:val="24"/>
          <w:lang w:eastAsia="ru-RU"/>
        </w:rPr>
      </w:pPr>
    </w:p>
    <w:p w14:paraId="1A445BFF" w14:textId="77777777" w:rsidR="006F798D" w:rsidRPr="000723EA" w:rsidRDefault="006F798D" w:rsidP="006F798D">
      <w:pPr>
        <w:spacing w:after="0" w:line="200" w:lineRule="exact"/>
        <w:rPr>
          <w:rFonts w:eastAsia="Times New Roman"/>
          <w:sz w:val="24"/>
          <w:szCs w:val="24"/>
          <w:lang w:eastAsia="ru-RU"/>
        </w:rPr>
      </w:pPr>
    </w:p>
    <w:p w14:paraId="4B8A08D9" w14:textId="77777777" w:rsidR="006F798D" w:rsidRDefault="006F798D" w:rsidP="006F798D">
      <w:pPr>
        <w:jc w:val="center"/>
        <w:rPr>
          <w:b/>
          <w:sz w:val="24"/>
          <w:szCs w:val="24"/>
        </w:rPr>
      </w:pPr>
    </w:p>
    <w:p w14:paraId="0982440D" w14:textId="77777777" w:rsidR="006F798D" w:rsidRDefault="006F798D" w:rsidP="006F798D">
      <w:pPr>
        <w:jc w:val="center"/>
        <w:rPr>
          <w:b/>
          <w:sz w:val="24"/>
          <w:szCs w:val="24"/>
        </w:rPr>
      </w:pPr>
    </w:p>
    <w:p w14:paraId="65796AAE" w14:textId="77777777" w:rsidR="006F798D" w:rsidRPr="0085416C" w:rsidRDefault="006F798D" w:rsidP="006F798D">
      <w:pPr>
        <w:rPr>
          <w:b/>
          <w:szCs w:val="28"/>
        </w:rPr>
      </w:pPr>
    </w:p>
    <w:p w14:paraId="53552632" w14:textId="113D5EE6" w:rsidR="006F798D" w:rsidRPr="006F798D" w:rsidRDefault="006F798D" w:rsidP="006F798D">
      <w:pPr>
        <w:pStyle w:val="1"/>
        <w:spacing w:before="0"/>
        <w:ind w:left="2817" w:hanging="77"/>
        <w:jc w:val="center"/>
        <w:rPr>
          <w:rFonts w:ascii="Times New Roman" w:hAnsi="Times New Roman" w:cs="Times New Roman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F798D">
        <w:rPr>
          <w:rFonts w:ascii="Times New Roman" w:hAnsi="Times New Roman" w:cs="Times New Roman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Рабочая программа логопедического сопровождения обучающихся с ОВЗ (вариант 4.1 ) </w:t>
      </w:r>
      <w:r>
        <w:rPr>
          <w:rFonts w:ascii="Times New Roman" w:hAnsi="Times New Roman" w:cs="Times New Roman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 w:rsidRPr="006F798D">
        <w:rPr>
          <w:rFonts w:ascii="Times New Roman" w:hAnsi="Times New Roman" w:cs="Times New Roman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класс</w:t>
      </w:r>
    </w:p>
    <w:p w14:paraId="04A727BB" w14:textId="77777777" w:rsidR="006F798D" w:rsidRDefault="006F798D" w:rsidP="006F798D">
      <w:pPr>
        <w:pStyle w:val="ac"/>
        <w:ind w:left="0"/>
        <w:rPr>
          <w:b/>
        </w:rPr>
      </w:pPr>
    </w:p>
    <w:p w14:paraId="25CD6C63" w14:textId="1BABE310" w:rsidR="006F798D" w:rsidRDefault="006F798D" w:rsidP="006F798D">
      <w:pPr>
        <w:spacing w:after="0"/>
        <w:jc w:val="center"/>
        <w:rPr>
          <w:b/>
          <w:szCs w:val="28"/>
        </w:rPr>
      </w:pPr>
    </w:p>
    <w:p w14:paraId="54C3D387" w14:textId="77777777" w:rsidR="006F798D" w:rsidRDefault="006F798D" w:rsidP="006F798D">
      <w:pPr>
        <w:spacing w:after="0"/>
        <w:jc w:val="center"/>
        <w:rPr>
          <w:b/>
          <w:szCs w:val="28"/>
        </w:rPr>
      </w:pPr>
    </w:p>
    <w:p w14:paraId="7796B968" w14:textId="77777777" w:rsidR="006F798D" w:rsidRDefault="006F798D" w:rsidP="006F798D">
      <w:pPr>
        <w:spacing w:after="0"/>
        <w:jc w:val="center"/>
        <w:rPr>
          <w:b/>
          <w:szCs w:val="28"/>
        </w:rPr>
      </w:pPr>
    </w:p>
    <w:p w14:paraId="6C53C30A" w14:textId="77777777" w:rsidR="006F798D" w:rsidRDefault="006F798D" w:rsidP="006F798D">
      <w:pPr>
        <w:spacing w:after="0"/>
        <w:rPr>
          <w:b/>
          <w:szCs w:val="28"/>
        </w:rPr>
      </w:pPr>
    </w:p>
    <w:p w14:paraId="646E4500" w14:textId="77777777" w:rsidR="006F798D" w:rsidRDefault="006F798D" w:rsidP="006F798D">
      <w:pPr>
        <w:spacing w:after="0"/>
        <w:rPr>
          <w:b/>
          <w:szCs w:val="28"/>
        </w:rPr>
      </w:pPr>
    </w:p>
    <w:p w14:paraId="755A0044" w14:textId="77777777" w:rsidR="006F798D" w:rsidRDefault="006F798D" w:rsidP="006F798D">
      <w:pPr>
        <w:spacing w:after="0"/>
        <w:jc w:val="center"/>
        <w:rPr>
          <w:b/>
          <w:szCs w:val="28"/>
        </w:rPr>
      </w:pPr>
    </w:p>
    <w:p w14:paraId="18C926CB" w14:textId="77777777" w:rsidR="006F798D" w:rsidRDefault="006F798D" w:rsidP="006F798D">
      <w:pPr>
        <w:spacing w:after="0"/>
        <w:jc w:val="center"/>
        <w:rPr>
          <w:b/>
          <w:szCs w:val="28"/>
        </w:rPr>
      </w:pPr>
    </w:p>
    <w:p w14:paraId="77E1F769" w14:textId="77777777" w:rsidR="006F798D" w:rsidRDefault="006F798D" w:rsidP="006F798D">
      <w:pPr>
        <w:spacing w:after="0"/>
        <w:jc w:val="center"/>
        <w:rPr>
          <w:b/>
          <w:szCs w:val="28"/>
        </w:rPr>
      </w:pPr>
    </w:p>
    <w:p w14:paraId="32DD63CB" w14:textId="77777777" w:rsidR="006F798D" w:rsidRDefault="006F798D" w:rsidP="006F798D">
      <w:pPr>
        <w:spacing w:after="0"/>
        <w:jc w:val="center"/>
        <w:rPr>
          <w:b/>
          <w:szCs w:val="28"/>
        </w:rPr>
      </w:pPr>
    </w:p>
    <w:p w14:paraId="724A24E8" w14:textId="77777777" w:rsidR="006F798D" w:rsidRDefault="006F798D" w:rsidP="006F798D">
      <w:pPr>
        <w:spacing w:after="0"/>
        <w:jc w:val="center"/>
        <w:rPr>
          <w:b/>
          <w:szCs w:val="28"/>
        </w:rPr>
      </w:pPr>
    </w:p>
    <w:p w14:paraId="2176C109" w14:textId="77777777" w:rsidR="006F798D" w:rsidRPr="000723EA" w:rsidRDefault="006F798D" w:rsidP="006F798D">
      <w:pPr>
        <w:spacing w:after="0" w:line="372" w:lineRule="exact"/>
        <w:rPr>
          <w:rFonts w:eastAsia="Times New Roman"/>
          <w:sz w:val="24"/>
          <w:szCs w:val="24"/>
          <w:lang w:eastAsia="ru-RU"/>
        </w:rPr>
      </w:pPr>
    </w:p>
    <w:p w14:paraId="63D82759" w14:textId="06D26215" w:rsidR="006F798D" w:rsidRPr="000723EA" w:rsidRDefault="006F798D" w:rsidP="006F798D">
      <w:pPr>
        <w:spacing w:after="0"/>
        <w:ind w:left="260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 xml:space="preserve">Уровень образования (класс): </w:t>
      </w:r>
      <w:r w:rsidRPr="000723EA">
        <w:rPr>
          <w:rFonts w:eastAsia="Times New Roman"/>
          <w:bCs/>
          <w:szCs w:val="28"/>
          <w:lang w:eastAsia="ru-RU"/>
        </w:rPr>
        <w:t>основное общее</w:t>
      </w:r>
      <w:r>
        <w:rPr>
          <w:rFonts w:eastAsia="Times New Roman"/>
          <w:szCs w:val="28"/>
          <w:lang w:eastAsia="ru-RU"/>
        </w:rPr>
        <w:t>, класс 7</w:t>
      </w:r>
    </w:p>
    <w:p w14:paraId="766A5A32" w14:textId="77777777" w:rsidR="006F798D" w:rsidRPr="000723EA" w:rsidRDefault="006F798D" w:rsidP="006F798D">
      <w:pPr>
        <w:spacing w:after="0" w:line="321" w:lineRule="exact"/>
        <w:rPr>
          <w:rFonts w:eastAsia="Times New Roman"/>
          <w:sz w:val="24"/>
          <w:szCs w:val="24"/>
          <w:lang w:eastAsia="ru-RU"/>
        </w:rPr>
      </w:pPr>
    </w:p>
    <w:p w14:paraId="69131A56" w14:textId="1715C760" w:rsidR="006F798D" w:rsidRPr="000723EA" w:rsidRDefault="006F798D" w:rsidP="006F798D">
      <w:pPr>
        <w:spacing w:after="0"/>
        <w:ind w:left="260"/>
        <w:rPr>
          <w:rFonts w:eastAsia="Times New Roman"/>
          <w:sz w:val="20"/>
          <w:szCs w:val="20"/>
          <w:lang w:eastAsia="ru-RU"/>
        </w:rPr>
      </w:pPr>
      <w:r w:rsidRPr="000723EA">
        <w:rPr>
          <w:rFonts w:eastAsia="Times New Roman"/>
          <w:b/>
          <w:bCs/>
          <w:szCs w:val="28"/>
          <w:lang w:eastAsia="ru-RU"/>
        </w:rPr>
        <w:t xml:space="preserve">Количество часов по программе: </w:t>
      </w:r>
      <w:r>
        <w:rPr>
          <w:rFonts w:eastAsia="Times New Roman"/>
          <w:bCs/>
          <w:szCs w:val="28"/>
          <w:lang w:eastAsia="ru-RU"/>
        </w:rPr>
        <w:t>68</w:t>
      </w:r>
      <w:r w:rsidRPr="000723EA">
        <w:rPr>
          <w:rFonts w:eastAsia="Times New Roman"/>
          <w:bCs/>
          <w:szCs w:val="28"/>
          <w:lang w:eastAsia="ru-RU"/>
        </w:rPr>
        <w:t xml:space="preserve"> часов</w:t>
      </w:r>
    </w:p>
    <w:p w14:paraId="1CE63DEB" w14:textId="77777777" w:rsidR="006F798D" w:rsidRPr="000723EA" w:rsidRDefault="006F798D" w:rsidP="006F798D">
      <w:pPr>
        <w:spacing w:after="0" w:line="324" w:lineRule="exact"/>
        <w:rPr>
          <w:rFonts w:eastAsia="Times New Roman"/>
          <w:sz w:val="24"/>
          <w:szCs w:val="24"/>
          <w:lang w:eastAsia="ru-RU"/>
        </w:rPr>
      </w:pPr>
    </w:p>
    <w:p w14:paraId="47E230B2" w14:textId="77777777" w:rsidR="006F798D" w:rsidRPr="000723EA" w:rsidRDefault="006F798D" w:rsidP="006F798D">
      <w:pPr>
        <w:spacing w:after="0"/>
        <w:ind w:left="260"/>
        <w:rPr>
          <w:rFonts w:eastAsia="Times New Roman"/>
          <w:sz w:val="20"/>
          <w:szCs w:val="20"/>
          <w:lang w:eastAsia="ru-RU"/>
        </w:rPr>
      </w:pPr>
      <w:r w:rsidRPr="000723EA">
        <w:rPr>
          <w:rFonts w:eastAsia="Times New Roman"/>
          <w:b/>
          <w:bCs/>
          <w:szCs w:val="28"/>
          <w:lang w:eastAsia="ru-RU"/>
        </w:rPr>
        <w:t xml:space="preserve">Учитель-логопед  (Ф.И.О) </w:t>
      </w:r>
      <w:r>
        <w:rPr>
          <w:rFonts w:eastAsia="Times New Roman"/>
          <w:szCs w:val="28"/>
          <w:lang w:eastAsia="ru-RU"/>
        </w:rPr>
        <w:t>Соболькова Наталья Владимировна</w:t>
      </w:r>
    </w:p>
    <w:p w14:paraId="4B72EBB7" w14:textId="77777777" w:rsidR="006F798D" w:rsidRPr="000723EA" w:rsidRDefault="006F798D" w:rsidP="006F798D">
      <w:pPr>
        <w:spacing w:after="0" w:line="335" w:lineRule="exact"/>
        <w:jc w:val="right"/>
        <w:rPr>
          <w:rFonts w:eastAsia="Times New Roman"/>
          <w:sz w:val="24"/>
          <w:szCs w:val="24"/>
          <w:lang w:eastAsia="ru-RU"/>
        </w:rPr>
      </w:pPr>
    </w:p>
    <w:p w14:paraId="12C99729" w14:textId="77777777" w:rsidR="006F798D" w:rsidRPr="000723EA" w:rsidRDefault="006F798D" w:rsidP="006F798D">
      <w:pPr>
        <w:spacing w:after="0"/>
        <w:rPr>
          <w:szCs w:val="28"/>
        </w:rPr>
      </w:pPr>
    </w:p>
    <w:p w14:paraId="42FF3BC0" w14:textId="77777777" w:rsidR="00FB4E56" w:rsidRPr="00FB4E56" w:rsidRDefault="00FB4E56" w:rsidP="00FB4E56">
      <w:pPr>
        <w:jc w:val="both"/>
        <w:rPr>
          <w:rFonts w:cs="Times New Roman"/>
          <w:sz w:val="24"/>
          <w:szCs w:val="24"/>
        </w:rPr>
        <w:sectPr w:rsidR="00FB4E56" w:rsidRPr="00FB4E56" w:rsidSect="00FB4E56">
          <w:pgSz w:w="11910" w:h="16840"/>
          <w:pgMar w:top="1040" w:right="720" w:bottom="1180" w:left="1140" w:header="0" w:footer="998" w:gutter="0"/>
          <w:cols w:space="720"/>
        </w:sectPr>
      </w:pPr>
    </w:p>
    <w:p w14:paraId="5B89A184" w14:textId="1E065639" w:rsidR="00FB4E56" w:rsidRPr="00FB4E56" w:rsidRDefault="006F798D" w:rsidP="00FB4E56">
      <w:pPr>
        <w:pStyle w:val="ac"/>
        <w:tabs>
          <w:tab w:val="left" w:pos="2132"/>
          <w:tab w:val="left" w:pos="4041"/>
          <w:tab w:val="left" w:pos="5978"/>
          <w:tab w:val="left" w:pos="6381"/>
          <w:tab w:val="left" w:pos="8362"/>
        </w:tabs>
        <w:spacing w:before="177" w:line="256" w:lineRule="auto"/>
        <w:ind w:right="13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14:paraId="4A062FCD" w14:textId="77777777" w:rsidR="00FB4E56" w:rsidRPr="00FB4E56" w:rsidRDefault="00FB4E56" w:rsidP="00FB4E56">
      <w:pPr>
        <w:spacing w:line="256" w:lineRule="auto"/>
        <w:rPr>
          <w:rFonts w:cs="Times New Roman"/>
          <w:sz w:val="24"/>
          <w:szCs w:val="24"/>
        </w:rPr>
        <w:sectPr w:rsidR="00FB4E56" w:rsidRPr="00FB4E56" w:rsidSect="00FB4E56">
          <w:pgSz w:w="11910" w:h="16840"/>
          <w:pgMar w:top="1040" w:right="720" w:bottom="1180" w:left="1140" w:header="0" w:footer="998" w:gutter="0"/>
          <w:cols w:space="720"/>
        </w:sectPr>
      </w:pPr>
    </w:p>
    <w:p w14:paraId="6A64A60F" w14:textId="77777777" w:rsidR="00FB4E56" w:rsidRPr="00FB4E56" w:rsidRDefault="00FB4E56" w:rsidP="00FB4E56">
      <w:pPr>
        <w:pStyle w:val="ac"/>
        <w:spacing w:before="67" w:line="264" w:lineRule="auto"/>
        <w:ind w:right="288"/>
        <w:rPr>
          <w:sz w:val="24"/>
          <w:szCs w:val="24"/>
        </w:rPr>
      </w:pPr>
      <w:r w:rsidRPr="00FB4E56">
        <w:rPr>
          <w:sz w:val="24"/>
          <w:szCs w:val="24"/>
        </w:rPr>
        <w:lastRenderedPageBreak/>
        <w:t>(написание рассказа по теме, по впечатлению, по представлению),</w:t>
      </w:r>
      <w:r w:rsidRPr="00FB4E56">
        <w:rPr>
          <w:spacing w:val="37"/>
          <w:sz w:val="24"/>
          <w:szCs w:val="24"/>
        </w:rPr>
        <w:t xml:space="preserve"> </w:t>
      </w:r>
      <w:r w:rsidRPr="00FB4E56">
        <w:rPr>
          <w:sz w:val="24"/>
          <w:szCs w:val="24"/>
        </w:rPr>
        <w:t>тестовые задания, а также списывание печатного и рукописного текста.</w:t>
      </w:r>
    </w:p>
    <w:p w14:paraId="53827FFB" w14:textId="52306825" w:rsidR="00F12C76" w:rsidRPr="00FB4E56" w:rsidRDefault="00F12C76" w:rsidP="00FB4E56">
      <w:pPr>
        <w:widowControl w:val="0"/>
        <w:tabs>
          <w:tab w:val="left" w:pos="1265"/>
        </w:tabs>
        <w:autoSpaceDE w:val="0"/>
        <w:autoSpaceDN w:val="0"/>
        <w:spacing w:after="0"/>
        <w:rPr>
          <w:rFonts w:cs="Times New Roman"/>
          <w:sz w:val="24"/>
          <w:szCs w:val="24"/>
        </w:rPr>
      </w:pPr>
    </w:p>
    <w:sectPr w:rsidR="00F12C76" w:rsidRPr="00FB4E5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2AA4D" w14:textId="77777777" w:rsidR="00536198" w:rsidRDefault="00536198">
      <w:pPr>
        <w:spacing w:after="0"/>
      </w:pPr>
      <w:r>
        <w:separator/>
      </w:r>
    </w:p>
  </w:endnote>
  <w:endnote w:type="continuationSeparator" w:id="0">
    <w:p w14:paraId="4BCC1C93" w14:textId="77777777" w:rsidR="00536198" w:rsidRDefault="005361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D504A" w14:textId="77777777" w:rsidR="00753992" w:rsidRDefault="00753992">
    <w:pPr>
      <w:pStyle w:val="ac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70D88" w14:textId="77777777" w:rsidR="00536198" w:rsidRDefault="00536198">
      <w:pPr>
        <w:spacing w:after="0"/>
      </w:pPr>
      <w:r>
        <w:separator/>
      </w:r>
    </w:p>
  </w:footnote>
  <w:footnote w:type="continuationSeparator" w:id="0">
    <w:p w14:paraId="0A6A4702" w14:textId="77777777" w:rsidR="00536198" w:rsidRDefault="005361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82FDC"/>
    <w:multiLevelType w:val="hybridMultilevel"/>
    <w:tmpl w:val="8D28DF84"/>
    <w:lvl w:ilvl="0" w:tplc="5AAA7FA6">
      <w:numFmt w:val="bullet"/>
      <w:lvlText w:val="—"/>
      <w:lvlJc w:val="left"/>
      <w:pPr>
        <w:ind w:left="1419" w:hanging="8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1D0D6F2">
      <w:numFmt w:val="bullet"/>
      <w:lvlText w:val="•"/>
      <w:lvlJc w:val="left"/>
      <w:pPr>
        <w:ind w:left="2427" w:hanging="831"/>
      </w:pPr>
      <w:rPr>
        <w:rFonts w:hint="default"/>
        <w:lang w:val="ru-RU" w:eastAsia="en-US" w:bidi="ar-SA"/>
      </w:rPr>
    </w:lvl>
    <w:lvl w:ilvl="2" w:tplc="A16AEF7A">
      <w:numFmt w:val="bullet"/>
      <w:lvlText w:val="•"/>
      <w:lvlJc w:val="left"/>
      <w:pPr>
        <w:ind w:left="3435" w:hanging="831"/>
      </w:pPr>
      <w:rPr>
        <w:rFonts w:hint="default"/>
        <w:lang w:val="ru-RU" w:eastAsia="en-US" w:bidi="ar-SA"/>
      </w:rPr>
    </w:lvl>
    <w:lvl w:ilvl="3" w:tplc="DC9291B6">
      <w:numFmt w:val="bullet"/>
      <w:lvlText w:val="•"/>
      <w:lvlJc w:val="left"/>
      <w:pPr>
        <w:ind w:left="4443" w:hanging="831"/>
      </w:pPr>
      <w:rPr>
        <w:rFonts w:hint="default"/>
        <w:lang w:val="ru-RU" w:eastAsia="en-US" w:bidi="ar-SA"/>
      </w:rPr>
    </w:lvl>
    <w:lvl w:ilvl="4" w:tplc="68CA696C">
      <w:numFmt w:val="bullet"/>
      <w:lvlText w:val="•"/>
      <w:lvlJc w:val="left"/>
      <w:pPr>
        <w:ind w:left="5451" w:hanging="831"/>
      </w:pPr>
      <w:rPr>
        <w:rFonts w:hint="default"/>
        <w:lang w:val="ru-RU" w:eastAsia="en-US" w:bidi="ar-SA"/>
      </w:rPr>
    </w:lvl>
    <w:lvl w:ilvl="5" w:tplc="CA6E563E">
      <w:numFmt w:val="bullet"/>
      <w:lvlText w:val="•"/>
      <w:lvlJc w:val="left"/>
      <w:pPr>
        <w:ind w:left="6459" w:hanging="831"/>
      </w:pPr>
      <w:rPr>
        <w:rFonts w:hint="default"/>
        <w:lang w:val="ru-RU" w:eastAsia="en-US" w:bidi="ar-SA"/>
      </w:rPr>
    </w:lvl>
    <w:lvl w:ilvl="6" w:tplc="230252A2">
      <w:numFmt w:val="bullet"/>
      <w:lvlText w:val="•"/>
      <w:lvlJc w:val="left"/>
      <w:pPr>
        <w:ind w:left="7467" w:hanging="831"/>
      </w:pPr>
      <w:rPr>
        <w:rFonts w:hint="default"/>
        <w:lang w:val="ru-RU" w:eastAsia="en-US" w:bidi="ar-SA"/>
      </w:rPr>
    </w:lvl>
    <w:lvl w:ilvl="7" w:tplc="7FCC3218">
      <w:numFmt w:val="bullet"/>
      <w:lvlText w:val="•"/>
      <w:lvlJc w:val="left"/>
      <w:pPr>
        <w:ind w:left="8474" w:hanging="831"/>
      </w:pPr>
      <w:rPr>
        <w:rFonts w:hint="default"/>
        <w:lang w:val="ru-RU" w:eastAsia="en-US" w:bidi="ar-SA"/>
      </w:rPr>
    </w:lvl>
    <w:lvl w:ilvl="8" w:tplc="1988C340">
      <w:numFmt w:val="bullet"/>
      <w:lvlText w:val="•"/>
      <w:lvlJc w:val="left"/>
      <w:pPr>
        <w:ind w:left="9482" w:hanging="831"/>
      </w:pPr>
      <w:rPr>
        <w:rFonts w:hint="default"/>
        <w:lang w:val="ru-RU" w:eastAsia="en-US" w:bidi="ar-SA"/>
      </w:rPr>
    </w:lvl>
  </w:abstractNum>
  <w:abstractNum w:abstractNumId="1" w15:restartNumberingAfterBreak="0">
    <w:nsid w:val="085C67B4"/>
    <w:multiLevelType w:val="hybridMultilevel"/>
    <w:tmpl w:val="47226BDA"/>
    <w:lvl w:ilvl="0" w:tplc="92880BCE">
      <w:numFmt w:val="bullet"/>
      <w:lvlText w:val="-"/>
      <w:lvlJc w:val="left"/>
      <w:pPr>
        <w:ind w:left="2485" w:hanging="360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5" w:hanging="360"/>
      </w:pPr>
      <w:rPr>
        <w:rFonts w:ascii="Wingdings" w:hAnsi="Wingdings" w:hint="default"/>
      </w:rPr>
    </w:lvl>
  </w:abstractNum>
  <w:abstractNum w:abstractNumId="2" w15:restartNumberingAfterBreak="0">
    <w:nsid w:val="0F427D42"/>
    <w:multiLevelType w:val="hybridMultilevel"/>
    <w:tmpl w:val="64708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11B25"/>
    <w:multiLevelType w:val="hybridMultilevel"/>
    <w:tmpl w:val="39A85504"/>
    <w:lvl w:ilvl="0" w:tplc="92880BCE">
      <w:numFmt w:val="bullet"/>
      <w:lvlText w:val="-"/>
      <w:lvlJc w:val="left"/>
      <w:pPr>
        <w:ind w:left="2197" w:hanging="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FFFFFFF">
      <w:numFmt w:val="bullet"/>
      <w:lvlText w:val="•"/>
      <w:lvlJc w:val="left"/>
      <w:pPr>
        <w:ind w:left="3083" w:hanging="7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967" w:hanging="7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851" w:hanging="7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735" w:hanging="7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6619" w:hanging="7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7503" w:hanging="7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386" w:hanging="7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270" w:hanging="72"/>
      </w:pPr>
      <w:rPr>
        <w:rFonts w:hint="default"/>
        <w:lang w:val="ru-RU" w:eastAsia="en-US" w:bidi="ar-SA"/>
      </w:rPr>
    </w:lvl>
  </w:abstractNum>
  <w:abstractNum w:abstractNumId="4" w15:restartNumberingAfterBreak="0">
    <w:nsid w:val="3E672A6A"/>
    <w:multiLevelType w:val="hybridMultilevel"/>
    <w:tmpl w:val="DD7A184C"/>
    <w:lvl w:ilvl="0" w:tplc="9C48EA26">
      <w:start w:val="1"/>
      <w:numFmt w:val="decimal"/>
      <w:lvlText w:val="%1."/>
      <w:lvlJc w:val="left"/>
      <w:pPr>
        <w:ind w:left="559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DEE30E6">
      <w:numFmt w:val="bullet"/>
      <w:lvlText w:val="•"/>
      <w:lvlJc w:val="left"/>
      <w:pPr>
        <w:ind w:left="1508" w:hanging="707"/>
      </w:pPr>
      <w:rPr>
        <w:rFonts w:hint="default"/>
        <w:lang w:val="ru-RU" w:eastAsia="en-US" w:bidi="ar-SA"/>
      </w:rPr>
    </w:lvl>
    <w:lvl w:ilvl="2" w:tplc="6298B7F8">
      <w:numFmt w:val="bullet"/>
      <w:lvlText w:val="•"/>
      <w:lvlJc w:val="left"/>
      <w:pPr>
        <w:ind w:left="2456" w:hanging="707"/>
      </w:pPr>
      <w:rPr>
        <w:rFonts w:hint="default"/>
        <w:lang w:val="ru-RU" w:eastAsia="en-US" w:bidi="ar-SA"/>
      </w:rPr>
    </w:lvl>
    <w:lvl w:ilvl="3" w:tplc="2D568BB4">
      <w:numFmt w:val="bullet"/>
      <w:lvlText w:val="•"/>
      <w:lvlJc w:val="left"/>
      <w:pPr>
        <w:ind w:left="3405" w:hanging="707"/>
      </w:pPr>
      <w:rPr>
        <w:rFonts w:hint="default"/>
        <w:lang w:val="ru-RU" w:eastAsia="en-US" w:bidi="ar-SA"/>
      </w:rPr>
    </w:lvl>
    <w:lvl w:ilvl="4" w:tplc="FF3C4756">
      <w:numFmt w:val="bullet"/>
      <w:lvlText w:val="•"/>
      <w:lvlJc w:val="left"/>
      <w:pPr>
        <w:ind w:left="4353" w:hanging="707"/>
      </w:pPr>
      <w:rPr>
        <w:rFonts w:hint="default"/>
        <w:lang w:val="ru-RU" w:eastAsia="en-US" w:bidi="ar-SA"/>
      </w:rPr>
    </w:lvl>
    <w:lvl w:ilvl="5" w:tplc="217AB224">
      <w:numFmt w:val="bullet"/>
      <w:lvlText w:val="•"/>
      <w:lvlJc w:val="left"/>
      <w:pPr>
        <w:ind w:left="5302" w:hanging="707"/>
      </w:pPr>
      <w:rPr>
        <w:rFonts w:hint="default"/>
        <w:lang w:val="ru-RU" w:eastAsia="en-US" w:bidi="ar-SA"/>
      </w:rPr>
    </w:lvl>
    <w:lvl w:ilvl="6" w:tplc="8F7ACD1C">
      <w:numFmt w:val="bullet"/>
      <w:lvlText w:val="•"/>
      <w:lvlJc w:val="left"/>
      <w:pPr>
        <w:ind w:left="6250" w:hanging="707"/>
      </w:pPr>
      <w:rPr>
        <w:rFonts w:hint="default"/>
        <w:lang w:val="ru-RU" w:eastAsia="en-US" w:bidi="ar-SA"/>
      </w:rPr>
    </w:lvl>
    <w:lvl w:ilvl="7" w:tplc="5ADAB77E">
      <w:numFmt w:val="bullet"/>
      <w:lvlText w:val="•"/>
      <w:lvlJc w:val="left"/>
      <w:pPr>
        <w:ind w:left="7198" w:hanging="707"/>
      </w:pPr>
      <w:rPr>
        <w:rFonts w:hint="default"/>
        <w:lang w:val="ru-RU" w:eastAsia="en-US" w:bidi="ar-SA"/>
      </w:rPr>
    </w:lvl>
    <w:lvl w:ilvl="8" w:tplc="D4CE7668">
      <w:numFmt w:val="bullet"/>
      <w:lvlText w:val="•"/>
      <w:lvlJc w:val="left"/>
      <w:pPr>
        <w:ind w:left="8147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426739E5"/>
    <w:multiLevelType w:val="hybridMultilevel"/>
    <w:tmpl w:val="7C18316C"/>
    <w:lvl w:ilvl="0" w:tplc="82E63F4C">
      <w:numFmt w:val="bullet"/>
      <w:lvlText w:val="-"/>
      <w:lvlJc w:val="left"/>
      <w:pPr>
        <w:ind w:left="1208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A48CCBC">
      <w:numFmt w:val="bullet"/>
      <w:lvlText w:val="-"/>
      <w:lvlJc w:val="left"/>
      <w:pPr>
        <w:ind w:left="1208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D3086700">
      <w:numFmt w:val="bullet"/>
      <w:lvlText w:val="-"/>
      <w:lvlJc w:val="left"/>
      <w:pPr>
        <w:ind w:left="228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3" w:tplc="F3767CB0">
      <w:numFmt w:val="bullet"/>
      <w:lvlText w:val="•"/>
      <w:lvlJc w:val="left"/>
      <w:pPr>
        <w:ind w:left="4226" w:hanging="164"/>
      </w:pPr>
      <w:rPr>
        <w:rFonts w:hint="default"/>
        <w:lang w:val="ru-RU" w:eastAsia="en-US" w:bidi="ar-SA"/>
      </w:rPr>
    </w:lvl>
    <w:lvl w:ilvl="4" w:tplc="005AD9C2">
      <w:numFmt w:val="bullet"/>
      <w:lvlText w:val="•"/>
      <w:lvlJc w:val="left"/>
      <w:pPr>
        <w:ind w:left="5199" w:hanging="164"/>
      </w:pPr>
      <w:rPr>
        <w:rFonts w:hint="default"/>
        <w:lang w:val="ru-RU" w:eastAsia="en-US" w:bidi="ar-SA"/>
      </w:rPr>
    </w:lvl>
    <w:lvl w:ilvl="5" w:tplc="6BE6AE34">
      <w:numFmt w:val="bullet"/>
      <w:lvlText w:val="•"/>
      <w:lvlJc w:val="left"/>
      <w:pPr>
        <w:ind w:left="6172" w:hanging="164"/>
      </w:pPr>
      <w:rPr>
        <w:rFonts w:hint="default"/>
        <w:lang w:val="ru-RU" w:eastAsia="en-US" w:bidi="ar-SA"/>
      </w:rPr>
    </w:lvl>
    <w:lvl w:ilvl="6" w:tplc="886E6EFA">
      <w:numFmt w:val="bullet"/>
      <w:lvlText w:val="•"/>
      <w:lvlJc w:val="left"/>
      <w:pPr>
        <w:ind w:left="7145" w:hanging="164"/>
      </w:pPr>
      <w:rPr>
        <w:rFonts w:hint="default"/>
        <w:lang w:val="ru-RU" w:eastAsia="en-US" w:bidi="ar-SA"/>
      </w:rPr>
    </w:lvl>
    <w:lvl w:ilvl="7" w:tplc="06D6C440">
      <w:numFmt w:val="bullet"/>
      <w:lvlText w:val="•"/>
      <w:lvlJc w:val="left"/>
      <w:pPr>
        <w:ind w:left="8118" w:hanging="164"/>
      </w:pPr>
      <w:rPr>
        <w:rFonts w:hint="default"/>
        <w:lang w:val="ru-RU" w:eastAsia="en-US" w:bidi="ar-SA"/>
      </w:rPr>
    </w:lvl>
    <w:lvl w:ilvl="8" w:tplc="5EF08694">
      <w:numFmt w:val="bullet"/>
      <w:lvlText w:val="•"/>
      <w:lvlJc w:val="left"/>
      <w:pPr>
        <w:ind w:left="9092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42DF1B47"/>
    <w:multiLevelType w:val="hybridMultilevel"/>
    <w:tmpl w:val="551A5798"/>
    <w:lvl w:ilvl="0" w:tplc="92880B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071DC"/>
    <w:multiLevelType w:val="hybridMultilevel"/>
    <w:tmpl w:val="AAF2AA2A"/>
    <w:lvl w:ilvl="0" w:tplc="A5681136">
      <w:start w:val="1"/>
      <w:numFmt w:val="decimal"/>
      <w:lvlText w:val="%1."/>
      <w:lvlJc w:val="left"/>
      <w:pPr>
        <w:ind w:left="559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8B6F248">
      <w:numFmt w:val="bullet"/>
      <w:lvlText w:val="•"/>
      <w:lvlJc w:val="left"/>
      <w:pPr>
        <w:ind w:left="1508" w:hanging="707"/>
      </w:pPr>
      <w:rPr>
        <w:rFonts w:hint="default"/>
        <w:lang w:val="ru-RU" w:eastAsia="en-US" w:bidi="ar-SA"/>
      </w:rPr>
    </w:lvl>
    <w:lvl w:ilvl="2" w:tplc="3CEA5A90">
      <w:numFmt w:val="bullet"/>
      <w:lvlText w:val="•"/>
      <w:lvlJc w:val="left"/>
      <w:pPr>
        <w:ind w:left="2456" w:hanging="707"/>
      </w:pPr>
      <w:rPr>
        <w:rFonts w:hint="default"/>
        <w:lang w:val="ru-RU" w:eastAsia="en-US" w:bidi="ar-SA"/>
      </w:rPr>
    </w:lvl>
    <w:lvl w:ilvl="3" w:tplc="AA7CE350">
      <w:numFmt w:val="bullet"/>
      <w:lvlText w:val="•"/>
      <w:lvlJc w:val="left"/>
      <w:pPr>
        <w:ind w:left="3405" w:hanging="707"/>
      </w:pPr>
      <w:rPr>
        <w:rFonts w:hint="default"/>
        <w:lang w:val="ru-RU" w:eastAsia="en-US" w:bidi="ar-SA"/>
      </w:rPr>
    </w:lvl>
    <w:lvl w:ilvl="4" w:tplc="254C5E5E">
      <w:numFmt w:val="bullet"/>
      <w:lvlText w:val="•"/>
      <w:lvlJc w:val="left"/>
      <w:pPr>
        <w:ind w:left="4353" w:hanging="707"/>
      </w:pPr>
      <w:rPr>
        <w:rFonts w:hint="default"/>
        <w:lang w:val="ru-RU" w:eastAsia="en-US" w:bidi="ar-SA"/>
      </w:rPr>
    </w:lvl>
    <w:lvl w:ilvl="5" w:tplc="CDD2A1C0">
      <w:numFmt w:val="bullet"/>
      <w:lvlText w:val="•"/>
      <w:lvlJc w:val="left"/>
      <w:pPr>
        <w:ind w:left="5302" w:hanging="707"/>
      </w:pPr>
      <w:rPr>
        <w:rFonts w:hint="default"/>
        <w:lang w:val="ru-RU" w:eastAsia="en-US" w:bidi="ar-SA"/>
      </w:rPr>
    </w:lvl>
    <w:lvl w:ilvl="6" w:tplc="CCCADF48">
      <w:numFmt w:val="bullet"/>
      <w:lvlText w:val="•"/>
      <w:lvlJc w:val="left"/>
      <w:pPr>
        <w:ind w:left="6250" w:hanging="707"/>
      </w:pPr>
      <w:rPr>
        <w:rFonts w:hint="default"/>
        <w:lang w:val="ru-RU" w:eastAsia="en-US" w:bidi="ar-SA"/>
      </w:rPr>
    </w:lvl>
    <w:lvl w:ilvl="7" w:tplc="6560975A">
      <w:numFmt w:val="bullet"/>
      <w:lvlText w:val="•"/>
      <w:lvlJc w:val="left"/>
      <w:pPr>
        <w:ind w:left="7198" w:hanging="707"/>
      </w:pPr>
      <w:rPr>
        <w:rFonts w:hint="default"/>
        <w:lang w:val="ru-RU" w:eastAsia="en-US" w:bidi="ar-SA"/>
      </w:rPr>
    </w:lvl>
    <w:lvl w:ilvl="8" w:tplc="EB966F22">
      <w:numFmt w:val="bullet"/>
      <w:lvlText w:val="•"/>
      <w:lvlJc w:val="left"/>
      <w:pPr>
        <w:ind w:left="8147" w:hanging="707"/>
      </w:pPr>
      <w:rPr>
        <w:rFonts w:hint="default"/>
        <w:lang w:val="ru-RU" w:eastAsia="en-US" w:bidi="ar-SA"/>
      </w:rPr>
    </w:lvl>
  </w:abstractNum>
  <w:abstractNum w:abstractNumId="8" w15:restartNumberingAfterBreak="0">
    <w:nsid w:val="4F25137B"/>
    <w:multiLevelType w:val="hybridMultilevel"/>
    <w:tmpl w:val="34A8A2F6"/>
    <w:lvl w:ilvl="0" w:tplc="95D6A0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5864072"/>
    <w:multiLevelType w:val="hybridMultilevel"/>
    <w:tmpl w:val="A01A8F5E"/>
    <w:lvl w:ilvl="0" w:tplc="D818880E">
      <w:numFmt w:val="bullet"/>
      <w:lvlText w:val="∙"/>
      <w:lvlJc w:val="left"/>
      <w:pPr>
        <w:ind w:left="2197" w:hanging="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2"/>
        <w:w w:val="75"/>
        <w:sz w:val="26"/>
        <w:szCs w:val="26"/>
        <w:lang w:val="ru-RU" w:eastAsia="en-US" w:bidi="ar-SA"/>
      </w:rPr>
    </w:lvl>
    <w:lvl w:ilvl="1" w:tplc="FBD25AB6">
      <w:numFmt w:val="bullet"/>
      <w:lvlText w:val="•"/>
      <w:lvlJc w:val="left"/>
      <w:pPr>
        <w:ind w:left="3083" w:hanging="72"/>
      </w:pPr>
      <w:rPr>
        <w:rFonts w:hint="default"/>
        <w:lang w:val="ru-RU" w:eastAsia="en-US" w:bidi="ar-SA"/>
      </w:rPr>
    </w:lvl>
    <w:lvl w:ilvl="2" w:tplc="4ED0CFC6">
      <w:numFmt w:val="bullet"/>
      <w:lvlText w:val="•"/>
      <w:lvlJc w:val="left"/>
      <w:pPr>
        <w:ind w:left="3967" w:hanging="72"/>
      </w:pPr>
      <w:rPr>
        <w:rFonts w:hint="default"/>
        <w:lang w:val="ru-RU" w:eastAsia="en-US" w:bidi="ar-SA"/>
      </w:rPr>
    </w:lvl>
    <w:lvl w:ilvl="3" w:tplc="7278D27E">
      <w:numFmt w:val="bullet"/>
      <w:lvlText w:val="•"/>
      <w:lvlJc w:val="left"/>
      <w:pPr>
        <w:ind w:left="4851" w:hanging="72"/>
      </w:pPr>
      <w:rPr>
        <w:rFonts w:hint="default"/>
        <w:lang w:val="ru-RU" w:eastAsia="en-US" w:bidi="ar-SA"/>
      </w:rPr>
    </w:lvl>
    <w:lvl w:ilvl="4" w:tplc="BFEEC91C">
      <w:numFmt w:val="bullet"/>
      <w:lvlText w:val="•"/>
      <w:lvlJc w:val="left"/>
      <w:pPr>
        <w:ind w:left="5735" w:hanging="72"/>
      </w:pPr>
      <w:rPr>
        <w:rFonts w:hint="default"/>
        <w:lang w:val="ru-RU" w:eastAsia="en-US" w:bidi="ar-SA"/>
      </w:rPr>
    </w:lvl>
    <w:lvl w:ilvl="5" w:tplc="AE8E087C">
      <w:numFmt w:val="bullet"/>
      <w:lvlText w:val="•"/>
      <w:lvlJc w:val="left"/>
      <w:pPr>
        <w:ind w:left="6619" w:hanging="72"/>
      </w:pPr>
      <w:rPr>
        <w:rFonts w:hint="default"/>
        <w:lang w:val="ru-RU" w:eastAsia="en-US" w:bidi="ar-SA"/>
      </w:rPr>
    </w:lvl>
    <w:lvl w:ilvl="6" w:tplc="DC72B2B0">
      <w:numFmt w:val="bullet"/>
      <w:lvlText w:val="•"/>
      <w:lvlJc w:val="left"/>
      <w:pPr>
        <w:ind w:left="7503" w:hanging="72"/>
      </w:pPr>
      <w:rPr>
        <w:rFonts w:hint="default"/>
        <w:lang w:val="ru-RU" w:eastAsia="en-US" w:bidi="ar-SA"/>
      </w:rPr>
    </w:lvl>
    <w:lvl w:ilvl="7" w:tplc="9E745082">
      <w:numFmt w:val="bullet"/>
      <w:lvlText w:val="•"/>
      <w:lvlJc w:val="left"/>
      <w:pPr>
        <w:ind w:left="8386" w:hanging="72"/>
      </w:pPr>
      <w:rPr>
        <w:rFonts w:hint="default"/>
        <w:lang w:val="ru-RU" w:eastAsia="en-US" w:bidi="ar-SA"/>
      </w:rPr>
    </w:lvl>
    <w:lvl w:ilvl="8" w:tplc="F008E262">
      <w:numFmt w:val="bullet"/>
      <w:lvlText w:val="•"/>
      <w:lvlJc w:val="left"/>
      <w:pPr>
        <w:ind w:left="9270" w:hanging="72"/>
      </w:pPr>
      <w:rPr>
        <w:rFonts w:hint="default"/>
        <w:lang w:val="ru-RU" w:eastAsia="en-US" w:bidi="ar-SA"/>
      </w:rPr>
    </w:lvl>
  </w:abstractNum>
  <w:abstractNum w:abstractNumId="10" w15:restartNumberingAfterBreak="0">
    <w:nsid w:val="60107FA9"/>
    <w:multiLevelType w:val="hybridMultilevel"/>
    <w:tmpl w:val="8BF262B0"/>
    <w:lvl w:ilvl="0" w:tplc="6BA4F246">
      <w:numFmt w:val="bullet"/>
      <w:lvlText w:val="—"/>
      <w:lvlJc w:val="left"/>
      <w:pPr>
        <w:ind w:left="1861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DD870E4">
      <w:numFmt w:val="bullet"/>
      <w:lvlText w:val="•"/>
      <w:lvlJc w:val="left"/>
      <w:pPr>
        <w:ind w:left="2678" w:hanging="514"/>
      </w:pPr>
      <w:rPr>
        <w:rFonts w:hint="default"/>
        <w:lang w:val="ru-RU" w:eastAsia="en-US" w:bidi="ar-SA"/>
      </w:rPr>
    </w:lvl>
    <w:lvl w:ilvl="2" w:tplc="4D1EFD52">
      <w:numFmt w:val="bullet"/>
      <w:lvlText w:val="•"/>
      <w:lvlJc w:val="left"/>
      <w:pPr>
        <w:ind w:left="3496" w:hanging="514"/>
      </w:pPr>
      <w:rPr>
        <w:rFonts w:hint="default"/>
        <w:lang w:val="ru-RU" w:eastAsia="en-US" w:bidi="ar-SA"/>
      </w:rPr>
    </w:lvl>
    <w:lvl w:ilvl="3" w:tplc="D32E0A08">
      <w:numFmt w:val="bullet"/>
      <w:lvlText w:val="•"/>
      <w:lvlJc w:val="left"/>
      <w:pPr>
        <w:ind w:left="4315" w:hanging="514"/>
      </w:pPr>
      <w:rPr>
        <w:rFonts w:hint="default"/>
        <w:lang w:val="ru-RU" w:eastAsia="en-US" w:bidi="ar-SA"/>
      </w:rPr>
    </w:lvl>
    <w:lvl w:ilvl="4" w:tplc="1A1E5A92">
      <w:numFmt w:val="bullet"/>
      <w:lvlText w:val="•"/>
      <w:lvlJc w:val="left"/>
      <w:pPr>
        <w:ind w:left="5133" w:hanging="514"/>
      </w:pPr>
      <w:rPr>
        <w:rFonts w:hint="default"/>
        <w:lang w:val="ru-RU" w:eastAsia="en-US" w:bidi="ar-SA"/>
      </w:rPr>
    </w:lvl>
    <w:lvl w:ilvl="5" w:tplc="EFB484EC">
      <w:numFmt w:val="bullet"/>
      <w:lvlText w:val="•"/>
      <w:lvlJc w:val="left"/>
      <w:pPr>
        <w:ind w:left="5952" w:hanging="514"/>
      </w:pPr>
      <w:rPr>
        <w:rFonts w:hint="default"/>
        <w:lang w:val="ru-RU" w:eastAsia="en-US" w:bidi="ar-SA"/>
      </w:rPr>
    </w:lvl>
    <w:lvl w:ilvl="6" w:tplc="D7AEC9F8">
      <w:numFmt w:val="bullet"/>
      <w:lvlText w:val="•"/>
      <w:lvlJc w:val="left"/>
      <w:pPr>
        <w:ind w:left="6770" w:hanging="514"/>
      </w:pPr>
      <w:rPr>
        <w:rFonts w:hint="default"/>
        <w:lang w:val="ru-RU" w:eastAsia="en-US" w:bidi="ar-SA"/>
      </w:rPr>
    </w:lvl>
    <w:lvl w:ilvl="7" w:tplc="BDB6794E">
      <w:numFmt w:val="bullet"/>
      <w:lvlText w:val="•"/>
      <w:lvlJc w:val="left"/>
      <w:pPr>
        <w:ind w:left="7588" w:hanging="514"/>
      </w:pPr>
      <w:rPr>
        <w:rFonts w:hint="default"/>
        <w:lang w:val="ru-RU" w:eastAsia="en-US" w:bidi="ar-SA"/>
      </w:rPr>
    </w:lvl>
    <w:lvl w:ilvl="8" w:tplc="3710AD16">
      <w:numFmt w:val="bullet"/>
      <w:lvlText w:val="•"/>
      <w:lvlJc w:val="left"/>
      <w:pPr>
        <w:ind w:left="8407" w:hanging="514"/>
      </w:pPr>
      <w:rPr>
        <w:rFonts w:hint="default"/>
        <w:lang w:val="ru-RU" w:eastAsia="en-US" w:bidi="ar-SA"/>
      </w:rPr>
    </w:lvl>
  </w:abstractNum>
  <w:abstractNum w:abstractNumId="11" w15:restartNumberingAfterBreak="0">
    <w:nsid w:val="678C3851"/>
    <w:multiLevelType w:val="hybridMultilevel"/>
    <w:tmpl w:val="79E4A8BA"/>
    <w:lvl w:ilvl="0" w:tplc="92880BCE">
      <w:numFmt w:val="bullet"/>
      <w:lvlText w:val="-"/>
      <w:lvlJc w:val="left"/>
      <w:pPr>
        <w:ind w:left="118" w:hanging="159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59A68A46">
      <w:numFmt w:val="bullet"/>
      <w:lvlText w:val="-"/>
      <w:lvlJc w:val="left"/>
      <w:pPr>
        <w:ind w:left="1419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0E16DFAC">
      <w:numFmt w:val="bullet"/>
      <w:lvlText w:val="•"/>
      <w:lvlJc w:val="left"/>
      <w:pPr>
        <w:ind w:left="2539" w:hanging="192"/>
      </w:pPr>
      <w:rPr>
        <w:rFonts w:hint="default"/>
        <w:lang w:val="ru-RU" w:eastAsia="en-US" w:bidi="ar-SA"/>
      </w:rPr>
    </w:lvl>
    <w:lvl w:ilvl="3" w:tplc="579EBCE6">
      <w:numFmt w:val="bullet"/>
      <w:lvlText w:val="•"/>
      <w:lvlJc w:val="left"/>
      <w:pPr>
        <w:ind w:left="3659" w:hanging="192"/>
      </w:pPr>
      <w:rPr>
        <w:rFonts w:hint="default"/>
        <w:lang w:val="ru-RU" w:eastAsia="en-US" w:bidi="ar-SA"/>
      </w:rPr>
    </w:lvl>
    <w:lvl w:ilvl="4" w:tplc="4BA8DB2C">
      <w:numFmt w:val="bullet"/>
      <w:lvlText w:val="•"/>
      <w:lvlJc w:val="left"/>
      <w:pPr>
        <w:ind w:left="4779" w:hanging="192"/>
      </w:pPr>
      <w:rPr>
        <w:rFonts w:hint="default"/>
        <w:lang w:val="ru-RU" w:eastAsia="en-US" w:bidi="ar-SA"/>
      </w:rPr>
    </w:lvl>
    <w:lvl w:ilvl="5" w:tplc="C916CF50">
      <w:numFmt w:val="bullet"/>
      <w:lvlText w:val="•"/>
      <w:lvlJc w:val="left"/>
      <w:pPr>
        <w:ind w:left="5899" w:hanging="192"/>
      </w:pPr>
      <w:rPr>
        <w:rFonts w:hint="default"/>
        <w:lang w:val="ru-RU" w:eastAsia="en-US" w:bidi="ar-SA"/>
      </w:rPr>
    </w:lvl>
    <w:lvl w:ilvl="6" w:tplc="E8E0880C">
      <w:numFmt w:val="bullet"/>
      <w:lvlText w:val="•"/>
      <w:lvlJc w:val="left"/>
      <w:pPr>
        <w:ind w:left="7019" w:hanging="192"/>
      </w:pPr>
      <w:rPr>
        <w:rFonts w:hint="default"/>
        <w:lang w:val="ru-RU" w:eastAsia="en-US" w:bidi="ar-SA"/>
      </w:rPr>
    </w:lvl>
    <w:lvl w:ilvl="7" w:tplc="AF562190">
      <w:numFmt w:val="bullet"/>
      <w:lvlText w:val="•"/>
      <w:lvlJc w:val="left"/>
      <w:pPr>
        <w:ind w:left="8138" w:hanging="192"/>
      </w:pPr>
      <w:rPr>
        <w:rFonts w:hint="default"/>
        <w:lang w:val="ru-RU" w:eastAsia="en-US" w:bidi="ar-SA"/>
      </w:rPr>
    </w:lvl>
    <w:lvl w:ilvl="8" w:tplc="08B8BF22">
      <w:numFmt w:val="bullet"/>
      <w:lvlText w:val="•"/>
      <w:lvlJc w:val="left"/>
      <w:pPr>
        <w:ind w:left="9258" w:hanging="192"/>
      </w:pPr>
      <w:rPr>
        <w:rFonts w:hint="default"/>
        <w:lang w:val="ru-RU" w:eastAsia="en-US" w:bidi="ar-SA"/>
      </w:rPr>
    </w:lvl>
  </w:abstractNum>
  <w:abstractNum w:abstractNumId="12" w15:restartNumberingAfterBreak="0">
    <w:nsid w:val="6D065B85"/>
    <w:multiLevelType w:val="hybridMultilevel"/>
    <w:tmpl w:val="A65EE1AE"/>
    <w:lvl w:ilvl="0" w:tplc="6BA4F246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513D9"/>
    <w:multiLevelType w:val="hybridMultilevel"/>
    <w:tmpl w:val="36A47DA0"/>
    <w:lvl w:ilvl="0" w:tplc="F62C91D0">
      <w:numFmt w:val="bullet"/>
      <w:lvlText w:val="∙"/>
      <w:lvlJc w:val="left"/>
      <w:pPr>
        <w:ind w:left="559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AB02AFE">
      <w:numFmt w:val="bullet"/>
      <w:lvlText w:val="•"/>
      <w:lvlJc w:val="left"/>
      <w:pPr>
        <w:ind w:left="1508" w:hanging="707"/>
      </w:pPr>
      <w:rPr>
        <w:rFonts w:hint="default"/>
        <w:lang w:val="ru-RU" w:eastAsia="en-US" w:bidi="ar-SA"/>
      </w:rPr>
    </w:lvl>
    <w:lvl w:ilvl="2" w:tplc="C366ACDA">
      <w:numFmt w:val="bullet"/>
      <w:lvlText w:val="•"/>
      <w:lvlJc w:val="left"/>
      <w:pPr>
        <w:ind w:left="2456" w:hanging="707"/>
      </w:pPr>
      <w:rPr>
        <w:rFonts w:hint="default"/>
        <w:lang w:val="ru-RU" w:eastAsia="en-US" w:bidi="ar-SA"/>
      </w:rPr>
    </w:lvl>
    <w:lvl w:ilvl="3" w:tplc="D1BEE8B4">
      <w:numFmt w:val="bullet"/>
      <w:lvlText w:val="•"/>
      <w:lvlJc w:val="left"/>
      <w:pPr>
        <w:ind w:left="3405" w:hanging="707"/>
      </w:pPr>
      <w:rPr>
        <w:rFonts w:hint="default"/>
        <w:lang w:val="ru-RU" w:eastAsia="en-US" w:bidi="ar-SA"/>
      </w:rPr>
    </w:lvl>
    <w:lvl w:ilvl="4" w:tplc="E530EA2A">
      <w:numFmt w:val="bullet"/>
      <w:lvlText w:val="•"/>
      <w:lvlJc w:val="left"/>
      <w:pPr>
        <w:ind w:left="4353" w:hanging="707"/>
      </w:pPr>
      <w:rPr>
        <w:rFonts w:hint="default"/>
        <w:lang w:val="ru-RU" w:eastAsia="en-US" w:bidi="ar-SA"/>
      </w:rPr>
    </w:lvl>
    <w:lvl w:ilvl="5" w:tplc="E920368C">
      <w:numFmt w:val="bullet"/>
      <w:lvlText w:val="•"/>
      <w:lvlJc w:val="left"/>
      <w:pPr>
        <w:ind w:left="5302" w:hanging="707"/>
      </w:pPr>
      <w:rPr>
        <w:rFonts w:hint="default"/>
        <w:lang w:val="ru-RU" w:eastAsia="en-US" w:bidi="ar-SA"/>
      </w:rPr>
    </w:lvl>
    <w:lvl w:ilvl="6" w:tplc="0D524186">
      <w:numFmt w:val="bullet"/>
      <w:lvlText w:val="•"/>
      <w:lvlJc w:val="left"/>
      <w:pPr>
        <w:ind w:left="6250" w:hanging="707"/>
      </w:pPr>
      <w:rPr>
        <w:rFonts w:hint="default"/>
        <w:lang w:val="ru-RU" w:eastAsia="en-US" w:bidi="ar-SA"/>
      </w:rPr>
    </w:lvl>
    <w:lvl w:ilvl="7" w:tplc="232832C6">
      <w:numFmt w:val="bullet"/>
      <w:lvlText w:val="•"/>
      <w:lvlJc w:val="left"/>
      <w:pPr>
        <w:ind w:left="7198" w:hanging="707"/>
      </w:pPr>
      <w:rPr>
        <w:rFonts w:hint="default"/>
        <w:lang w:val="ru-RU" w:eastAsia="en-US" w:bidi="ar-SA"/>
      </w:rPr>
    </w:lvl>
    <w:lvl w:ilvl="8" w:tplc="2E68AC2A">
      <w:numFmt w:val="bullet"/>
      <w:lvlText w:val="•"/>
      <w:lvlJc w:val="left"/>
      <w:pPr>
        <w:ind w:left="8147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7D3C489C"/>
    <w:multiLevelType w:val="hybridMultilevel"/>
    <w:tmpl w:val="7376FFC6"/>
    <w:lvl w:ilvl="0" w:tplc="F5CA120A">
      <w:numFmt w:val="bullet"/>
      <w:lvlText w:val="•"/>
      <w:lvlJc w:val="left"/>
      <w:pPr>
        <w:ind w:left="559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614595A">
      <w:numFmt w:val="bullet"/>
      <w:lvlText w:val="•"/>
      <w:lvlJc w:val="left"/>
      <w:pPr>
        <w:ind w:left="1508" w:hanging="707"/>
      </w:pPr>
      <w:rPr>
        <w:rFonts w:hint="default"/>
        <w:lang w:val="ru-RU" w:eastAsia="en-US" w:bidi="ar-SA"/>
      </w:rPr>
    </w:lvl>
    <w:lvl w:ilvl="2" w:tplc="427C2154">
      <w:numFmt w:val="bullet"/>
      <w:lvlText w:val="•"/>
      <w:lvlJc w:val="left"/>
      <w:pPr>
        <w:ind w:left="2456" w:hanging="707"/>
      </w:pPr>
      <w:rPr>
        <w:rFonts w:hint="default"/>
        <w:lang w:val="ru-RU" w:eastAsia="en-US" w:bidi="ar-SA"/>
      </w:rPr>
    </w:lvl>
    <w:lvl w:ilvl="3" w:tplc="E56A9D84">
      <w:numFmt w:val="bullet"/>
      <w:lvlText w:val="•"/>
      <w:lvlJc w:val="left"/>
      <w:pPr>
        <w:ind w:left="3405" w:hanging="707"/>
      </w:pPr>
      <w:rPr>
        <w:rFonts w:hint="default"/>
        <w:lang w:val="ru-RU" w:eastAsia="en-US" w:bidi="ar-SA"/>
      </w:rPr>
    </w:lvl>
    <w:lvl w:ilvl="4" w:tplc="4ADE9806">
      <w:numFmt w:val="bullet"/>
      <w:lvlText w:val="•"/>
      <w:lvlJc w:val="left"/>
      <w:pPr>
        <w:ind w:left="4353" w:hanging="707"/>
      </w:pPr>
      <w:rPr>
        <w:rFonts w:hint="default"/>
        <w:lang w:val="ru-RU" w:eastAsia="en-US" w:bidi="ar-SA"/>
      </w:rPr>
    </w:lvl>
    <w:lvl w:ilvl="5" w:tplc="856283F0">
      <w:numFmt w:val="bullet"/>
      <w:lvlText w:val="•"/>
      <w:lvlJc w:val="left"/>
      <w:pPr>
        <w:ind w:left="5302" w:hanging="707"/>
      </w:pPr>
      <w:rPr>
        <w:rFonts w:hint="default"/>
        <w:lang w:val="ru-RU" w:eastAsia="en-US" w:bidi="ar-SA"/>
      </w:rPr>
    </w:lvl>
    <w:lvl w:ilvl="6" w:tplc="FD6CC264">
      <w:numFmt w:val="bullet"/>
      <w:lvlText w:val="•"/>
      <w:lvlJc w:val="left"/>
      <w:pPr>
        <w:ind w:left="6250" w:hanging="707"/>
      </w:pPr>
      <w:rPr>
        <w:rFonts w:hint="default"/>
        <w:lang w:val="ru-RU" w:eastAsia="en-US" w:bidi="ar-SA"/>
      </w:rPr>
    </w:lvl>
    <w:lvl w:ilvl="7" w:tplc="1008793E">
      <w:numFmt w:val="bullet"/>
      <w:lvlText w:val="•"/>
      <w:lvlJc w:val="left"/>
      <w:pPr>
        <w:ind w:left="7198" w:hanging="707"/>
      </w:pPr>
      <w:rPr>
        <w:rFonts w:hint="default"/>
        <w:lang w:val="ru-RU" w:eastAsia="en-US" w:bidi="ar-SA"/>
      </w:rPr>
    </w:lvl>
    <w:lvl w:ilvl="8" w:tplc="E520AD2A">
      <w:numFmt w:val="bullet"/>
      <w:lvlText w:val="•"/>
      <w:lvlJc w:val="left"/>
      <w:pPr>
        <w:ind w:left="8147" w:hanging="707"/>
      </w:pPr>
      <w:rPr>
        <w:rFonts w:hint="default"/>
        <w:lang w:val="ru-RU" w:eastAsia="en-US" w:bidi="ar-SA"/>
      </w:rPr>
    </w:lvl>
  </w:abstractNum>
  <w:num w:numId="1" w16cid:durableId="43260891">
    <w:abstractNumId w:val="5"/>
  </w:num>
  <w:num w:numId="2" w16cid:durableId="856625272">
    <w:abstractNumId w:val="2"/>
  </w:num>
  <w:num w:numId="3" w16cid:durableId="2134206277">
    <w:abstractNumId w:val="9"/>
  </w:num>
  <w:num w:numId="4" w16cid:durableId="586311070">
    <w:abstractNumId w:val="3"/>
  </w:num>
  <w:num w:numId="5" w16cid:durableId="961420625">
    <w:abstractNumId w:val="12"/>
  </w:num>
  <w:num w:numId="6" w16cid:durableId="812217888">
    <w:abstractNumId w:val="1"/>
  </w:num>
  <w:num w:numId="7" w16cid:durableId="827790759">
    <w:abstractNumId w:val="11"/>
  </w:num>
  <w:num w:numId="8" w16cid:durableId="1610118121">
    <w:abstractNumId w:val="0"/>
  </w:num>
  <w:num w:numId="9" w16cid:durableId="633095944">
    <w:abstractNumId w:val="10"/>
  </w:num>
  <w:num w:numId="10" w16cid:durableId="820124741">
    <w:abstractNumId w:val="6"/>
  </w:num>
  <w:num w:numId="11" w16cid:durableId="20017511">
    <w:abstractNumId w:val="8"/>
  </w:num>
  <w:num w:numId="12" w16cid:durableId="145168284">
    <w:abstractNumId w:val="14"/>
  </w:num>
  <w:num w:numId="13" w16cid:durableId="718940317">
    <w:abstractNumId w:val="7"/>
  </w:num>
  <w:num w:numId="14" w16cid:durableId="1251740892">
    <w:abstractNumId w:val="4"/>
  </w:num>
  <w:num w:numId="15" w16cid:durableId="15807520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92"/>
    <w:rsid w:val="000C7267"/>
    <w:rsid w:val="001A712E"/>
    <w:rsid w:val="004222A3"/>
    <w:rsid w:val="004D6520"/>
    <w:rsid w:val="00536198"/>
    <w:rsid w:val="0059248F"/>
    <w:rsid w:val="00691DBF"/>
    <w:rsid w:val="006B2584"/>
    <w:rsid w:val="006C0B77"/>
    <w:rsid w:val="006F798D"/>
    <w:rsid w:val="00753992"/>
    <w:rsid w:val="008242FF"/>
    <w:rsid w:val="00870751"/>
    <w:rsid w:val="00922C48"/>
    <w:rsid w:val="00B915B7"/>
    <w:rsid w:val="00D20840"/>
    <w:rsid w:val="00DA1966"/>
    <w:rsid w:val="00DC09B0"/>
    <w:rsid w:val="00E74B4F"/>
    <w:rsid w:val="00EA59DF"/>
    <w:rsid w:val="00EE4070"/>
    <w:rsid w:val="00F12C76"/>
    <w:rsid w:val="00F52EC5"/>
    <w:rsid w:val="00FB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72DE"/>
  <w15:chartTrackingRefBased/>
  <w15:docId w15:val="{FAEC67B7-6689-4C0F-8986-AE5A84CA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E56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539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9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399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399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399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399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399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399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399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39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39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39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3992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53992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5399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5399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5399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5399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539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39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399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39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39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399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1"/>
    <w:qFormat/>
    <w:rsid w:val="0075399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399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39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3992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53992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1"/>
    <w:qFormat/>
    <w:rsid w:val="00753992"/>
    <w:pPr>
      <w:widowControl w:val="0"/>
      <w:autoSpaceDE w:val="0"/>
      <w:autoSpaceDN w:val="0"/>
      <w:spacing w:after="0"/>
      <w:ind w:left="559"/>
    </w:pPr>
    <w:rPr>
      <w:rFonts w:eastAsia="Times New Roman" w:cs="Times New Roman"/>
      <w:kern w:val="0"/>
      <w:szCs w:val="28"/>
      <w14:ligatures w14:val="none"/>
    </w:rPr>
  </w:style>
  <w:style w:type="character" w:customStyle="1" w:styleId="ad">
    <w:name w:val="Основной текст Знак"/>
    <w:basedOn w:val="a0"/>
    <w:link w:val="ac"/>
    <w:uiPriority w:val="1"/>
    <w:rsid w:val="00753992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FB4E5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4E56"/>
    <w:pPr>
      <w:widowControl w:val="0"/>
      <w:autoSpaceDE w:val="0"/>
      <w:autoSpaceDN w:val="0"/>
      <w:spacing w:before="101" w:after="0"/>
      <w:ind w:left="119"/>
      <w:jc w:val="center"/>
    </w:pPr>
    <w:rPr>
      <w:rFonts w:eastAsia="Times New Roman" w:cs="Times New Roman"/>
      <w:kern w:val="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4074</Words>
  <Characters>23222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2025-01-12T09:20:00Z</dcterms:created>
  <dcterms:modified xsi:type="dcterms:W3CDTF">2025-01-12T14:43:00Z</dcterms:modified>
</cp:coreProperties>
</file>