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BEE" w:rsidRDefault="00E36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0EE9" w:rsidRPr="00B70EE9" w:rsidRDefault="00B70EE9" w:rsidP="00B70EE9">
      <w:pPr>
        <w:suppressAutoHyphens w:val="0"/>
        <w:spacing w:after="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EE9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B70EE9" w:rsidRPr="00B70EE9" w:rsidRDefault="00B70EE9" w:rsidP="00B70EE9">
      <w:pPr>
        <w:suppressAutoHyphens w:val="0"/>
        <w:spacing w:after="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EE9">
        <w:rPr>
          <w:rFonts w:ascii="Times New Roman" w:hAnsi="Times New Roman" w:cs="Times New Roman"/>
          <w:sz w:val="28"/>
          <w:szCs w:val="28"/>
        </w:rPr>
        <w:t>«Могильно – Посельская средняя общеобразовательная школа»</w:t>
      </w:r>
    </w:p>
    <w:p w:rsidR="00B70EE9" w:rsidRPr="00B70EE9" w:rsidRDefault="00B70EE9" w:rsidP="00B70EE9">
      <w:pPr>
        <w:suppressAutoHyphens w:val="0"/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0EE9" w:rsidRPr="00B70EE9" w:rsidRDefault="00B70EE9" w:rsidP="00B70EE9">
      <w:pPr>
        <w:suppressAutoHyphens w:val="0"/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3750"/>
        <w:gridCol w:w="3422"/>
      </w:tblGrid>
      <w:tr w:rsidR="00B70EE9" w:rsidRPr="00B70EE9" w:rsidTr="007221F3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EE9" w:rsidRPr="00B70EE9" w:rsidRDefault="00B70EE9" w:rsidP="00B70EE9">
            <w:pPr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70EE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Рассмотрено:</w:t>
            </w:r>
          </w:p>
          <w:p w:rsidR="00B70EE9" w:rsidRPr="00B70EE9" w:rsidRDefault="00B70EE9" w:rsidP="00B70EE9">
            <w:pPr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70EE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 заседании школьного методического  объединения учителей  ________________</w:t>
            </w:r>
          </w:p>
          <w:p w:rsidR="00B70EE9" w:rsidRPr="00B70EE9" w:rsidRDefault="00B70EE9" w:rsidP="00B70EE9">
            <w:pPr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70EE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Протокол №______</w:t>
            </w:r>
          </w:p>
          <w:p w:rsidR="00B70EE9" w:rsidRPr="00B70EE9" w:rsidRDefault="00B70EE9" w:rsidP="00B70EE9">
            <w:pPr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70EE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 «____» ___________2024г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EE9" w:rsidRPr="00B70EE9" w:rsidRDefault="00B70EE9" w:rsidP="00B70EE9">
            <w:pPr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70EE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Согласовано:</w:t>
            </w:r>
          </w:p>
          <w:p w:rsidR="00B70EE9" w:rsidRPr="00B70EE9" w:rsidRDefault="00B70EE9" w:rsidP="00B70EE9">
            <w:pPr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70EE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Зам. директора  по УВР                           _______Т.А Полозкова</w:t>
            </w:r>
          </w:p>
          <w:p w:rsidR="00B70EE9" w:rsidRPr="00B70EE9" w:rsidRDefault="00B70EE9" w:rsidP="00B70EE9">
            <w:pPr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70EE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«____» _____________2024г.</w:t>
            </w:r>
          </w:p>
          <w:p w:rsidR="00B70EE9" w:rsidRPr="00B70EE9" w:rsidRDefault="00B70EE9" w:rsidP="00B70EE9">
            <w:pPr>
              <w:tabs>
                <w:tab w:val="left" w:pos="930"/>
              </w:tabs>
              <w:jc w:val="center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EE9" w:rsidRPr="00B70EE9" w:rsidRDefault="00B70EE9" w:rsidP="00B70EE9">
            <w:pPr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70EE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Утверждаю:</w:t>
            </w:r>
          </w:p>
          <w:p w:rsidR="00B70EE9" w:rsidRPr="00B70EE9" w:rsidRDefault="00B70EE9" w:rsidP="00B70EE9">
            <w:pPr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70EE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школы</w:t>
            </w:r>
          </w:p>
          <w:p w:rsidR="00B70EE9" w:rsidRPr="00B70EE9" w:rsidRDefault="00B70EE9" w:rsidP="00B70EE9">
            <w:pPr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70EE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_______Е.Г Храмова</w:t>
            </w:r>
          </w:p>
          <w:p w:rsidR="00B70EE9" w:rsidRPr="00B70EE9" w:rsidRDefault="00B70EE9" w:rsidP="00B70EE9">
            <w:pPr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70EE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Приказ  № ______</w:t>
            </w:r>
          </w:p>
          <w:p w:rsidR="00B70EE9" w:rsidRPr="00B70EE9" w:rsidRDefault="00B70EE9" w:rsidP="00B70EE9">
            <w:pPr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70EE9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 «____»___________2024г</w:t>
            </w:r>
          </w:p>
        </w:tc>
      </w:tr>
    </w:tbl>
    <w:p w:rsidR="00E36BEE" w:rsidRDefault="00E36BE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6BEE" w:rsidRDefault="00E36BE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6BEE" w:rsidRDefault="00B70EE9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(интеллектуальными </w:t>
      </w:r>
      <w:r>
        <w:rPr>
          <w:rFonts w:ascii="Times New Roman" w:hAnsi="Times New Roman" w:cs="Times New Roman"/>
          <w:b/>
          <w:sz w:val="36"/>
          <w:szCs w:val="36"/>
        </w:rPr>
        <w:t>нарушениями)</w:t>
      </w:r>
    </w:p>
    <w:p w:rsidR="00E36BEE" w:rsidRDefault="00B70EE9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eastAsia="en-US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E36BEE" w:rsidRDefault="00B70EE9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 w:rsidR="00E36BEE" w:rsidRDefault="00B70EE9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 w:rsidRPr="00B70EE9">
        <w:rPr>
          <w:rFonts w:ascii="Times New Roman" w:hAnsi="Times New Roman" w:cs="Times New Roman"/>
          <w:b/>
          <w:sz w:val="36"/>
          <w:szCs w:val="36"/>
        </w:rPr>
        <w:t xml:space="preserve">8 </w:t>
      </w:r>
      <w:r>
        <w:rPr>
          <w:rFonts w:ascii="Times New Roman" w:hAnsi="Times New Roman" w:cs="Times New Roman"/>
          <w:b/>
          <w:sz w:val="36"/>
          <w:szCs w:val="36"/>
        </w:rPr>
        <w:t>класса)</w:t>
      </w:r>
      <w:bookmarkEnd w:id="0"/>
    </w:p>
    <w:p w:rsidR="00E36BEE" w:rsidRDefault="00E36BEE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E36BEE" w:rsidRDefault="00E36BE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36BEE" w:rsidRDefault="00B70EE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>2024</w:t>
      </w:r>
      <w:bookmarkStart w:id="1" w:name="_GoBack"/>
      <w:bookmarkEnd w:id="1"/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1045760082"/>
        <w:docPartObj>
          <w:docPartGallery w:val="Table of Contents"/>
          <w:docPartUnique/>
        </w:docPartObj>
      </w:sdtPr>
      <w:sdtEndPr/>
      <w:sdtContent>
        <w:p w:rsidR="00E36BEE" w:rsidRDefault="00B70EE9">
          <w:pPr>
            <w:pStyle w:val="af6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E36BEE" w:rsidRDefault="00E36BEE"/>
        <w:p w:rsidR="00E36BEE" w:rsidRDefault="00B70EE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rPr>
              <w:rFonts w:ascii="Times New Roman" w:eastAsia="Times New Roman" w:hAnsi="Times New Roman"/>
              <w:webHidden/>
              <w:sz w:val="28"/>
              <w:szCs w:val="28"/>
            </w:rPr>
            <w:instrText>TOC \z \o "1-3" \u \h</w:instrText>
          </w:r>
          <w:r>
            <w:rPr>
              <w:rFonts w:ascii="Times New Roman" w:eastAsia="Times New Roman" w:hAnsi="Times New Roman"/>
              <w:sz w:val="28"/>
              <w:szCs w:val="28"/>
            </w:rPr>
            <w:fldChar w:fldCharType="separate"/>
          </w:r>
          <w:hyperlink w:anchor="_Toc144141614">
            <w:r>
              <w:rPr>
                <w:rFonts w:ascii="Times New Roman" w:eastAsia="Times New Roman" w:hAnsi="Times New Roman"/>
                <w:webHidden/>
                <w:sz w:val="28"/>
                <w:szCs w:val="28"/>
              </w:rPr>
              <w:t>I.</w:t>
            </w:r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ПОЯСНИТЕЛЬНАЯ ЗАПИСКА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_Toc144141614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E36BEE" w:rsidRDefault="00B70EE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kern w:val="2"/>
              <w:sz w:val="28"/>
              <w:szCs w:val="28"/>
              <w14:ligatures w14:val="standardContextual"/>
            </w:rPr>
          </w:pPr>
          <w:hyperlink w:anchor="_Toc144141615">
            <w:r>
              <w:rPr>
                <w:rFonts w:ascii="Times New Roman" w:eastAsia="Times New Roman" w:hAnsi="Times New Roman"/>
                <w:webHidden/>
                <w:sz w:val="28"/>
                <w:szCs w:val="28"/>
              </w:rPr>
              <w:t>II.</w:t>
            </w:r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СОДЕРЖАНИЕ ОБУЧЕНИЯ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_Toc144141615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 w:rsidR="00E36BEE" w:rsidRDefault="00B70EE9">
          <w:pPr>
            <w:pStyle w:val="22"/>
            <w:tabs>
              <w:tab w:val="left" w:pos="426"/>
              <w:tab w:val="left" w:pos="880"/>
              <w:tab w:val="right" w:leader="dot" w:pos="9064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kern w:val="2"/>
              <w:sz w:val="28"/>
              <w:szCs w:val="28"/>
              <w14:ligatures w14:val="standardContextual"/>
            </w:rPr>
          </w:pPr>
          <w:hyperlink w:anchor="_Toc144141616">
            <w:r>
              <w:rPr>
                <w:rFonts w:ascii="Times New Roman" w:hAnsi="Times New Roman"/>
                <w:webHidden/>
                <w:sz w:val="28"/>
                <w:szCs w:val="28"/>
              </w:rPr>
              <w:t>I</w:t>
            </w:r>
            <w:r>
              <w:rPr>
                <w:rFonts w:ascii="Times New Roman" w:hAnsi="Times New Roman"/>
                <w:webHidden/>
                <w:sz w:val="28"/>
                <w:szCs w:val="28"/>
              </w:rPr>
              <w:t>II.</w:t>
            </w:r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>ПЛАНИРУЕМЫЕ РЕЗУЛЬТАТЫ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_Toc144141616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E36BEE" w:rsidRDefault="00B70EE9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kern w:val="2"/>
              <w:sz w:val="28"/>
              <w:szCs w:val="28"/>
              <w14:ligatures w14:val="standardContextual"/>
            </w:rPr>
          </w:pPr>
          <w:hyperlink w:anchor="_Toc144141617">
            <w:r>
              <w:rPr>
                <w:rFonts w:ascii="Times New Roman" w:eastAsia="Times New Roman" w:hAnsi="Times New Roman"/>
                <w:webHidden/>
                <w:sz w:val="28"/>
                <w:szCs w:val="28"/>
              </w:rPr>
              <w:t>IV.</w:t>
            </w:r>
            <w:r>
              <w:rPr>
                <w:rFonts w:ascii="Times New Roman" w:eastAsiaTheme="minorEastAsia" w:hAnsi="Times New Roman" w:cs="Times New Roman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ТЕМАТИЧЕСКОЕ ПЛАНИРОВАНИЕ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_Toc144141617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 w:rsidR="00E36BEE" w:rsidRDefault="00B70EE9">
          <w:r>
            <w:fldChar w:fldCharType="end"/>
          </w:r>
        </w:p>
      </w:sdtContent>
    </w:sdt>
    <w:p w:rsidR="00E36BEE" w:rsidRDefault="00E36BEE">
      <w:pPr>
        <w:jc w:val="both"/>
      </w:pPr>
    </w:p>
    <w:p w:rsidR="00E36BEE" w:rsidRDefault="00B70EE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E36BEE" w:rsidRDefault="00B70EE9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30j0zll"/>
      <w:bookmarkStart w:id="3" w:name="_Toc144141614"/>
      <w:bookmarkEnd w:id="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3"/>
    </w:p>
    <w:p w:rsidR="00E36BEE" w:rsidRDefault="00B70EE9">
      <w:pPr>
        <w:spacing w:before="240" w:after="0" w:line="360" w:lineRule="auto"/>
        <w:ind w:right="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(интеллектуальными нарушениями),  далее ФАООП УО (вариант 1), утвержденной приказом Министерства просвещения России от 24.11.2022г номер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ФАООП УО вариант 1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адресована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обучающимся с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«Чтение (литературное чтение)» относится к предметной области «Язык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речевая практика» и является обязательной частью учебного плана. </w:t>
      </w:r>
    </w:p>
    <w:p w:rsidR="00E36BEE" w:rsidRDefault="00B70EE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8 классе рассчитана на 34 учебные недели и составляет 136 часа в год (4 часа в неделю)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heading=h.gjdgxs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«Чтение (литературное чтение)». </w:t>
      </w:r>
    </w:p>
    <w:p w:rsidR="00E36BEE" w:rsidRDefault="00B70E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коммуникативно-речевых навыков и коррекция недостатков мыслительной деятельности.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</w:t>
      </w:r>
      <w:r>
        <w:rPr>
          <w:rFonts w:ascii="Times New Roman" w:eastAsia="Times New Roman" w:hAnsi="Times New Roman" w:cs="Times New Roman"/>
          <w:sz w:val="28"/>
          <w:szCs w:val="28"/>
        </w:rPr>
        <w:t>чи обучения:</w:t>
      </w:r>
    </w:p>
    <w:p w:rsidR="00E36BEE" w:rsidRDefault="00B70EE9">
      <w:pPr>
        <w:numPr>
          <w:ilvl w:val="0"/>
          <w:numId w:val="4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навыка  полноценного чтения как основы понимания художественного и научно-познавательных текстов;</w:t>
      </w:r>
    </w:p>
    <w:p w:rsidR="00E36BEE" w:rsidRDefault="00B70EE9">
      <w:pPr>
        <w:numPr>
          <w:ilvl w:val="0"/>
          <w:numId w:val="4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речевого обращения на материале доступных для понимания художественных и научно-познавательных текстов;</w:t>
      </w:r>
    </w:p>
    <w:p w:rsidR="00E36BEE" w:rsidRDefault="00B70EE9">
      <w:pPr>
        <w:numPr>
          <w:ilvl w:val="0"/>
          <w:numId w:val="4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положительных качеств и свойств личности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Рабочая программа по учебному предмету «Чтение (литературное чтение)» в 8 классе определяет следующие задачи:</w:t>
      </w:r>
    </w:p>
    <w:p w:rsidR="00E36BEE" w:rsidRDefault="00B70EE9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четырёх качеств техники чтения: правильность, осознанность, выразительность,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беглость;</w:t>
      </w:r>
    </w:p>
    <w:p w:rsidR="00E36BEE" w:rsidRDefault="00B70EE9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(через содержание читаемого материала) с новыми представлениями и понятиями;</w:t>
      </w:r>
    </w:p>
    <w:p w:rsidR="00E36BEE" w:rsidRDefault="00B70EE9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отвечать на вопросы учителя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своими словами и словами автора;</w:t>
      </w:r>
    </w:p>
    <w:p w:rsidR="00E36BEE" w:rsidRDefault="00B70EE9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определять основную мысль и тему художественног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произведения;</w:t>
      </w:r>
    </w:p>
    <w:p w:rsidR="00E36BEE" w:rsidRDefault="00B70EE9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делить на части текст, формулировать заголовок пунктов плана;</w:t>
      </w:r>
    </w:p>
    <w:p w:rsidR="00E36BEE" w:rsidRDefault="00B70EE9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выбирать интересующую литературу, самостоятельно читать художественную литературу;</w:t>
      </w:r>
    </w:p>
    <w:p w:rsidR="00E36BEE" w:rsidRDefault="00B70EE9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заучивать наизусть стихотворения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прозаические отрывки;</w:t>
      </w:r>
    </w:p>
    <w:p w:rsidR="00E36BEE" w:rsidRDefault="00B70EE9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и коррекция памяти и логического мышления.</w:t>
      </w:r>
    </w:p>
    <w:p w:rsidR="00E36BEE" w:rsidRDefault="00B70EE9">
      <w:pP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br w:type="page"/>
      </w:r>
    </w:p>
    <w:p w:rsidR="00E36BEE" w:rsidRDefault="00B70EE9">
      <w:pPr>
        <w:pStyle w:val="1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eading=h.1fob9te"/>
      <w:bookmarkStart w:id="6" w:name="_Toc144141615"/>
      <w:bookmarkEnd w:id="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6"/>
    </w:p>
    <w:p w:rsidR="00E36BEE" w:rsidRDefault="00B70EE9">
      <w:pPr>
        <w:spacing w:before="240"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 чтению в 8 классе носит коррекционную, практическую и коммуникативную направленность. Программа в 8 классе направлена на разностороннее развитие личн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 обучающихся, способствует их умственному развитию, обеспечивает гражданское, нравственное, эстетическое воспитание и тесно связана с другими учебными предметами. </w:t>
      </w:r>
    </w:p>
    <w:p w:rsidR="00E36BEE" w:rsidRDefault="00B70EE9">
      <w:pPr>
        <w:spacing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Задания ориентируют старшеклассников на анализ художественного произведения,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 текстов, на творческую работу, на самостоятельную работу с текстами, развивающими речевые и коммуникативные возможности обучающихся. Для литературного чтения в 8 классе свойственно постепенное усложнение характера вопросов и заданий, преемственн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ость этих заданий.</w:t>
      </w:r>
    </w:p>
    <w:p w:rsidR="00E36BEE" w:rsidRDefault="00B70EE9">
      <w:pPr>
        <w:spacing w:after="0" w:line="360" w:lineRule="auto"/>
        <w:ind w:right="14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обучения чтению в 8 классе реализуются основные дидактические принципы: принцип воспитывающего обучения, принцип сознательности и активности обучения, наглядности в обучении, доступности и прочности сообщаемых знаний, научност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материала и систематичности его изложения, а также принципов дифференцированного и индивидуального подходов.</w:t>
      </w:r>
    </w:p>
    <w:p w:rsidR="00E36BEE" w:rsidRDefault="00B70EE9">
      <w:pPr>
        <w:spacing w:after="0" w:line="360" w:lineRule="auto"/>
        <w:ind w:right="1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W w:w="947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1417"/>
        <w:gridCol w:w="1701"/>
        <w:gridCol w:w="1539"/>
      </w:tblGrid>
      <w:tr w:rsidR="00E36BE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:rsidR="00E36BEE" w:rsidRDefault="00B70EE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</w:tr>
      <w:tr w:rsidR="00E36BE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E36BEE">
            <w:pPr>
              <w:widowControl w:val="0"/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6BE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XIX века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ind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(тест)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6BEE">
        <w:trPr>
          <w:trHeight w:val="2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1-й половины XX века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(тест)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6BEE">
        <w:trPr>
          <w:trHeight w:val="2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русских писателей 2-й половины XX века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(тест)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6BE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E36BEE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spacing w:line="36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:rsidR="00E36BEE" w:rsidRDefault="00B70EE9">
      <w:pPr>
        <w:tabs>
          <w:tab w:val="left" w:pos="2010"/>
        </w:tabs>
        <w:spacing w:after="0" w:line="360" w:lineRule="auto"/>
        <w:ind w:right="14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>
        <w:br w:type="page"/>
      </w:r>
    </w:p>
    <w:p w:rsidR="00E36BEE" w:rsidRDefault="00B70EE9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144141616"/>
      <w:r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7"/>
    </w:p>
    <w:p w:rsidR="00E36BEE" w:rsidRDefault="00B70EE9">
      <w:pPr>
        <w:pStyle w:val="af0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50"/>
      <w:bookmarkEnd w:id="8"/>
      <w:r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E36BEE" w:rsidRDefault="00B70EE9">
      <w:pPr>
        <w:pStyle w:val="af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 сформированность адекватных представлений о собственных возможностях, о насущно необходимом жизнеобеспечении;</w:t>
      </w:r>
    </w:p>
    <w:p w:rsidR="00E36BEE" w:rsidRDefault="00B70EE9">
      <w:pPr>
        <w:pStyle w:val="af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навыков сотрудничества с взрослыми и сверстниками</w:t>
      </w:r>
      <w:r>
        <w:rPr>
          <w:rFonts w:ascii="Times New Roman" w:hAnsi="Times New Roman" w:cs="Times New Roman"/>
          <w:sz w:val="28"/>
          <w:szCs w:val="28"/>
        </w:rPr>
        <w:t xml:space="preserve"> в разных социальных ситуациях;</w:t>
      </w:r>
    </w:p>
    <w:p w:rsidR="00E36BEE" w:rsidRDefault="00B70EE9">
      <w:pPr>
        <w:pStyle w:val="af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E36BEE" w:rsidRDefault="00B70EE9">
      <w:pPr>
        <w:pStyle w:val="af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</w:t>
      </w:r>
      <w:r>
        <w:rPr>
          <w:rFonts w:ascii="Times New Roman" w:hAnsi="Times New Roman" w:cs="Times New Roman"/>
          <w:sz w:val="28"/>
          <w:szCs w:val="28"/>
        </w:rPr>
        <w:t>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E36BEE" w:rsidRDefault="00B70EE9">
      <w:pPr>
        <w:pStyle w:val="af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природной и социальной част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E36BEE" w:rsidRDefault="00B70EE9">
      <w:pPr>
        <w:pStyle w:val="af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E36BEE" w:rsidRDefault="00B70EE9">
      <w:pPr>
        <w:pStyle w:val="af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E36BEE" w:rsidRDefault="00B70EE9">
      <w:pPr>
        <w:pStyle w:val="af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 установки на б</w:t>
      </w:r>
      <w:r>
        <w:rPr>
          <w:rFonts w:ascii="Times New Roman" w:hAnsi="Times New Roman" w:cs="Times New Roman"/>
          <w:sz w:val="28"/>
          <w:szCs w:val="28"/>
        </w:rPr>
        <w:t>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E36BEE" w:rsidRDefault="00B70EE9">
      <w:pPr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9" w:name="_Hlk138961499"/>
      <w:bookmarkStart w:id="10" w:name="_Hlk138962780"/>
      <w:bookmarkEnd w:id="9"/>
      <w:bookmarkEnd w:id="1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  <w:bookmarkStart w:id="11" w:name="_Hlk138961830"/>
      <w:bookmarkEnd w:id="11"/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E36BEE" w:rsidRDefault="00B70EE9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 всл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ух правильно, выразительно, осознанно, в темпе,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обеспечивающем его понимание;</w:t>
      </w:r>
    </w:p>
    <w:p w:rsidR="00E36BEE" w:rsidRDefault="00B70EE9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осознанно, молча доступные по содержанию тексты;</w:t>
      </w:r>
    </w:p>
    <w:p w:rsidR="00E36BEE" w:rsidRDefault="00B70EE9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участвовать в обсуждении прослушанного и (или) прочитанного текста (ответы на вопросы, высказывание собственного мнения, выслушивание мнений обучающихся с соблюдением пра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 речевого этикета и правил работы в группе), опираясь на содержание текста или личный опыт;</w:t>
      </w:r>
    </w:p>
    <w:p w:rsidR="00E36BEE" w:rsidRDefault="00B70EE9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смысловые отношения между поступками героев, событиями (с помощью педагогического работника);</w:t>
      </w:r>
    </w:p>
    <w:p w:rsidR="00E36BEE" w:rsidRDefault="00B70EE9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тему произведения самостоятельно;</w:t>
      </w:r>
    </w:p>
    <w:p w:rsidR="00E36BEE" w:rsidRDefault="00B70EE9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основную мысль произведения (с помощью педагогического работника);</w:t>
      </w:r>
    </w:p>
    <w:p w:rsidR="00E36BEE" w:rsidRDefault="00B70EE9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стихотворения наизусть (объём текста с учётом особенностей обучающихся);</w:t>
      </w:r>
    </w:p>
    <w:p w:rsidR="00E36BEE" w:rsidRDefault="00B70EE9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содержанию произведения своими словами и с использованием слов автора;</w:t>
      </w:r>
    </w:p>
    <w:p w:rsidR="00E36BEE" w:rsidRDefault="00B70EE9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бственное отношение к героям (герою) произведения и их поступкам (с помощью педагогического работника);</w:t>
      </w:r>
    </w:p>
    <w:p w:rsidR="00E36BEE" w:rsidRDefault="00B70EE9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 по частям на основе коллективно составленного плана и после предварительного анализа;</w:t>
      </w:r>
    </w:p>
    <w:p w:rsidR="00E36BEE" w:rsidRDefault="00B70EE9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в тексте непонятные слова и выражения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объясняя их значение и смысл с опорой на контекст;</w:t>
      </w:r>
    </w:p>
    <w:p w:rsidR="00E36BEE" w:rsidRDefault="00B70EE9">
      <w:pPr>
        <w:numPr>
          <w:ilvl w:val="0"/>
          <w:numId w:val="7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интересующую литературу (с помощью взрослого); самостоятельно читать небольшие по объёму и несложные по содержанию художественные произведения и научно-популярные тексты, выполнять посильные зад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ания.</w:t>
      </w:r>
    </w:p>
    <w:p w:rsidR="00E36BEE" w:rsidRDefault="00B70EE9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36BEE" w:rsidRDefault="00B70EE9">
      <w:pPr>
        <w:numPr>
          <w:ilvl w:val="0"/>
          <w:numId w:val="8"/>
        </w:numP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правильно, бегло, выразительно, осознанно доступные художественные и научно-познавательные тексты вслух и молча;</w:t>
      </w:r>
    </w:p>
    <w:p w:rsidR="00E36BEE" w:rsidRDefault="00B70EE9">
      <w:pPr>
        <w:numPr>
          <w:ilvl w:val="0"/>
          <w:numId w:val="8"/>
        </w:numP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использовать разные виды чтения (изучающее (смысловое), выборочное, поисковое);</w:t>
      </w:r>
    </w:p>
    <w:p w:rsidR="00E36BEE" w:rsidRDefault="00B70EE9">
      <w:pPr>
        <w:numPr>
          <w:ilvl w:val="0"/>
          <w:numId w:val="8"/>
        </w:numP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овладеть элементарными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E36BEE" w:rsidRDefault="00B70EE9">
      <w:pPr>
        <w:numPr>
          <w:ilvl w:val="0"/>
          <w:numId w:val="8"/>
        </w:numP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воспринимать и оценивать содержания и специфики различных текстов, участвовать в их обсуждении;</w:t>
      </w:r>
    </w:p>
    <w:p w:rsidR="00E36BEE" w:rsidRDefault="00B70EE9">
      <w:pPr>
        <w:numPr>
          <w:ilvl w:val="0"/>
          <w:numId w:val="8"/>
        </w:numP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целенаправленно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 воспринимать произведения живописи и музыки, близкие по тематике художественным текстам;</w:t>
      </w:r>
    </w:p>
    <w:p w:rsidR="00E36BEE" w:rsidRDefault="00B70EE9">
      <w:pPr>
        <w:numPr>
          <w:ilvl w:val="0"/>
          <w:numId w:val="8"/>
        </w:numP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 участвовать в диалоге, построенном на основе прочитанного и разобранного текста;</w:t>
      </w:r>
    </w:p>
    <w:p w:rsidR="00E36BEE" w:rsidRDefault="00B70EE9">
      <w:pPr>
        <w:numPr>
          <w:ilvl w:val="0"/>
          <w:numId w:val="8"/>
        </w:numP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оценивать изложенные в произведении факты и явления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аргументацией своей точки зрения;</w:t>
      </w:r>
    </w:p>
    <w:p w:rsidR="00E36BEE" w:rsidRDefault="00B70EE9">
      <w:pPr>
        <w:numPr>
          <w:ilvl w:val="0"/>
          <w:numId w:val="8"/>
        </w:numP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самостоятельно на части несложный по структуре и содержанию текст;</w:t>
      </w:r>
    </w:p>
    <w:p w:rsidR="00E36BEE" w:rsidRDefault="00B70EE9">
      <w:pPr>
        <w:numPr>
          <w:ilvl w:val="0"/>
          <w:numId w:val="8"/>
        </w:numP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самостоятельно (или с помощью педагогического работника) интересующую литературу;</w:t>
      </w:r>
    </w:p>
    <w:p w:rsidR="00E36BEE" w:rsidRDefault="00B70EE9">
      <w:pPr>
        <w:numPr>
          <w:ilvl w:val="0"/>
          <w:numId w:val="8"/>
        </w:numP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пользоваться справочными источниками для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олучения дополнительной информации;</w:t>
      </w:r>
    </w:p>
    <w:p w:rsidR="00E36BEE" w:rsidRDefault="00B70EE9">
      <w:pPr>
        <w:numPr>
          <w:ilvl w:val="0"/>
          <w:numId w:val="8"/>
        </w:numPr>
        <w:tabs>
          <w:tab w:val="left" w:pos="142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заучивать наизусть стихотворения и отрывки из прозаических произведений.</w:t>
      </w:r>
    </w:p>
    <w:p w:rsidR="00E36BEE" w:rsidRDefault="00B70EE9">
      <w:pPr>
        <w:pStyle w:val="aa"/>
        <w:ind w:left="0" w:firstLine="0"/>
        <w:jc w:val="center"/>
        <w:rPr>
          <w:b/>
          <w:bCs/>
        </w:rPr>
      </w:pPr>
      <w:bookmarkStart w:id="12" w:name="_heading=h.4d34og8"/>
      <w:bookmarkEnd w:id="12"/>
      <w:r>
        <w:rPr>
          <w:b/>
          <w:bCs/>
          <w:shd w:val="clear" w:color="auto" w:fill="FFFFFF"/>
        </w:rPr>
        <w:t>Система оценки достижений</w:t>
      </w:r>
      <w:bookmarkStart w:id="13" w:name="_Hlk138961962"/>
      <w:bookmarkEnd w:id="13"/>
    </w:p>
    <w:p w:rsidR="00E36BEE" w:rsidRDefault="00B70EE9">
      <w:pPr>
        <w:spacing w:before="240" w:line="360" w:lineRule="auto"/>
        <w:ind w:firstLine="682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</w:t>
      </w:r>
      <w:r>
        <w:rPr>
          <w:rFonts w:ascii="Times New Roman" w:hAnsi="Times New Roman" w:cs="Times New Roman"/>
          <w:sz w:val="28"/>
          <w:szCs w:val="28"/>
          <w:highlight w:val="white"/>
        </w:rPr>
        <w:t>ными) компетенциями, может быть представлена в условных единицах:</w:t>
      </w:r>
    </w:p>
    <w:p w:rsidR="00E36BEE" w:rsidRDefault="00B70EE9">
      <w:pPr>
        <w:pStyle w:val="af"/>
        <w:numPr>
          <w:ilvl w:val="0"/>
          <w:numId w:val="9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:rsidR="00E36BEE" w:rsidRDefault="00B70EE9">
      <w:pPr>
        <w:pStyle w:val="af"/>
        <w:numPr>
          <w:ilvl w:val="0"/>
          <w:numId w:val="9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:rsidR="00E36BEE" w:rsidRDefault="00B70EE9">
      <w:pPr>
        <w:pStyle w:val="af"/>
        <w:numPr>
          <w:ilvl w:val="0"/>
          <w:numId w:val="9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bookmarkStart w:id="14" w:name="_heading=h.3dy6vkm"/>
      <w:bookmarkEnd w:id="14"/>
      <w:r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:rsidR="00E36BEE" w:rsidRDefault="00B70EE9">
      <w:pPr>
        <w:pStyle w:val="af"/>
        <w:numPr>
          <w:ilvl w:val="0"/>
          <w:numId w:val="9"/>
        </w:numPr>
        <w:spacing w:after="0" w:line="360" w:lineRule="auto"/>
        <w:ind w:left="0" w:firstLine="426"/>
        <w:rPr>
          <w:rFonts w:ascii="Times New Roman" w:hAnsi="Times New Roman" w:cs="Times New Roman"/>
          <w:b/>
          <w:sz w:val="28"/>
          <w:szCs w:val="28"/>
        </w:rPr>
      </w:pPr>
      <w:bookmarkStart w:id="15" w:name="_heading=h.2c3wi4jbjyus"/>
      <w:bookmarkEnd w:id="15"/>
      <w:r>
        <w:rPr>
          <w:rFonts w:ascii="Times New Roman" w:hAnsi="Times New Roman" w:cs="Times New Roman"/>
          <w:sz w:val="28"/>
          <w:szCs w:val="28"/>
        </w:rPr>
        <w:lastRenderedPageBreak/>
        <w:t>3 балла - значительная динамика.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Hlk138967155"/>
      <w:bookmarkStart w:id="17" w:name="_heading=h.tyjcwt"/>
      <w:bookmarkStart w:id="18" w:name="_heading=h.ha5t6xo5ig3n"/>
      <w:bookmarkEnd w:id="16"/>
      <w:bookmarkEnd w:id="17"/>
      <w:bookmarkEnd w:id="18"/>
      <w:r>
        <w:rPr>
          <w:rFonts w:ascii="Times New Roman" w:eastAsia="Times New Roman" w:hAnsi="Times New Roman" w:cs="Times New Roman"/>
          <w:sz w:val="28"/>
          <w:szCs w:val="28"/>
        </w:rPr>
        <w:t>В 8 классе текущий контроль по предмету «Чтение (л</w:t>
      </w:r>
      <w:r>
        <w:rPr>
          <w:rFonts w:ascii="Times New Roman" w:eastAsia="Times New Roman" w:hAnsi="Times New Roman" w:cs="Times New Roman"/>
          <w:sz w:val="28"/>
          <w:szCs w:val="28"/>
        </w:rPr>
        <w:t>итературное чтение)» осуществляется в форме устных ответов индивидуально или фронтально.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:rsidR="00E36BEE" w:rsidRDefault="00B70EE9">
      <w:pPr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:rsidR="00E36BEE" w:rsidRDefault="00B70EE9">
      <w:pPr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выразительное чтение наизусть или с </w:t>
      </w:r>
      <w:r>
        <w:rPr>
          <w:rFonts w:ascii="Times New Roman" w:eastAsia="Times New Roman" w:hAnsi="Times New Roman" w:cs="Times New Roman"/>
          <w:sz w:val="28"/>
          <w:szCs w:val="28"/>
        </w:rPr>
        <w:t>листа на материале изучаемых программных произведений;</w:t>
      </w:r>
    </w:p>
    <w:p w:rsidR="00E36BEE" w:rsidRDefault="00B70EE9">
      <w:pPr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:rsidR="00E36BEE" w:rsidRDefault="00B70EE9">
      <w:pPr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:rsidR="00E36BEE" w:rsidRDefault="00B70EE9">
      <w:pPr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1–2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:rsidR="00E36BEE" w:rsidRDefault="00B70EE9">
      <w:pPr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отвечает на вопросы и передаёт содержание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полно, правильно, последовательно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36BEE" w:rsidRDefault="00B70EE9">
      <w:pPr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 ст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ихотворения и читает его выразительно.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:rsidR="00E36BEE" w:rsidRDefault="00B70EE9">
      <w:pPr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:rsidR="00E36BEE" w:rsidRDefault="00B70EE9">
      <w:pPr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 1–2 ошибки при чтении, соблюдение смысловых пауз, логических ударений,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:rsidR="00E36BEE" w:rsidRDefault="00B70EE9">
      <w:pPr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 при чтении наизусть 1–2   самостоятельно исправляемые ошибки; читает наизусть недостаточно выразительно.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:rsidR="00E36BEE" w:rsidRDefault="00B70EE9">
      <w:pPr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читает, в основном, целыми словами, трудные слова – по слогам;</w:t>
      </w:r>
    </w:p>
    <w:p w:rsidR="00E36BEE" w:rsidRDefault="00B70EE9">
      <w:pPr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3–4   ошибки при чтении, соблюдении смысловых и синтаксических пауз, логических ударений; </w:t>
      </w:r>
    </w:p>
    <w:p w:rsidR="00E36BEE" w:rsidRDefault="00B70EE9">
      <w:pPr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пересказывает содержание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прочитанного с помощью учителя; обнаруживает при чтении наизусть нетвёрдое усвоение текста.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:rsidR="00E36BEE" w:rsidRDefault="00B70EE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пересказывает содержание прочитанного самостоятельно, последовательно, не упуская главного, </w:t>
      </w:r>
      <w:r>
        <w:rPr>
          <w:rFonts w:ascii="Times New Roman" w:eastAsia="Times New Roman" w:hAnsi="Times New Roman" w:cs="Times New Roman"/>
          <w:sz w:val="28"/>
          <w:szCs w:val="28"/>
        </w:rPr>
        <w:t>правильно отвечает на вопрос.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:rsidR="00E36BEE" w:rsidRDefault="00B70EE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8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устных ответов принимается во внимание:</w:t>
      </w:r>
    </w:p>
    <w:p w:rsidR="00E36BEE" w:rsidRDefault="00B70EE9">
      <w:pPr>
        <w:numPr>
          <w:ilvl w:val="0"/>
          <w:numId w:val="1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чтение текста, пересказ содержания произведения (полно, кратко, выборочно);</w:t>
      </w:r>
    </w:p>
    <w:p w:rsidR="00E36BEE" w:rsidRDefault="00B70EE9">
      <w:pPr>
        <w:numPr>
          <w:ilvl w:val="0"/>
          <w:numId w:val="1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:rsidR="00E36BEE" w:rsidRDefault="00B70EE9">
      <w:pPr>
        <w:numPr>
          <w:ilvl w:val="0"/>
          <w:numId w:val="1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:rsidR="00E36BEE" w:rsidRDefault="00B70EE9">
      <w:pPr>
        <w:numPr>
          <w:ilvl w:val="0"/>
          <w:numId w:val="1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урных произведений.  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:rsidR="00E36BEE" w:rsidRDefault="00B70EE9">
      <w:pPr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:rsidR="00E36BEE" w:rsidRDefault="00B70EE9">
      <w:pPr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передаёт содержание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полно, правильно, последовательно;</w:t>
      </w:r>
    </w:p>
    <w:p w:rsidR="00E36BEE" w:rsidRDefault="00B70EE9">
      <w:pPr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 ст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ихотворения и читает его выразительно.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:rsidR="00E36BEE" w:rsidRDefault="00B70EE9">
      <w:pPr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:rsidR="00E36BEE" w:rsidRDefault="00B70EE9">
      <w:pPr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:rsidR="00E36BEE" w:rsidRDefault="00B70EE9">
      <w:pPr>
        <w:numPr>
          <w:ilvl w:val="0"/>
          <w:numId w:val="1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 при чтении наизусть 1-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самостоятельно исправляемые ошибки; читает наизусть недостаточно выразительно. 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:rsidR="00E36BEE" w:rsidRDefault="00B70EE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читает, в основном, целыми словами, трудные слова – по слогам;</w:t>
      </w:r>
    </w:p>
    <w:p w:rsidR="00E36BEE" w:rsidRDefault="00B70EE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3-4 ошибки при чтении, соблюдении смысловых и синтаксичес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пауз, логических ударений; </w:t>
      </w:r>
    </w:p>
    <w:p w:rsidR="00E36BEE" w:rsidRDefault="00B70EE9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:rsidR="00E36BEE" w:rsidRDefault="00B70EE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пересказывает </w:t>
      </w:r>
      <w:r>
        <w:rPr>
          <w:rFonts w:ascii="Times New Roman" w:eastAsia="Times New Roman" w:hAnsi="Times New Roman" w:cs="Times New Roman"/>
          <w:sz w:val="28"/>
          <w:szCs w:val="28"/>
        </w:rPr>
        <w:t>содержание прочитанного самостоятельно, последовательно, не упуская главного, правильно отвечает на вопрос.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</w:t>
      </w:r>
      <w:r>
        <w:rPr>
          <w:rFonts w:ascii="Times New Roman" w:eastAsia="Times New Roman" w:hAnsi="Times New Roman" w:cs="Times New Roman"/>
          <w:sz w:val="28"/>
          <w:szCs w:val="28"/>
        </w:rPr>
        <w:t>овательно передать содержание прочитанного, допускает речевые ошибки.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:rsidR="00E36BEE" w:rsidRDefault="00B70EE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знает наизусть, но допускает при </w:t>
      </w:r>
      <w:r>
        <w:rPr>
          <w:rFonts w:ascii="Times New Roman" w:eastAsia="Times New Roman" w:hAnsi="Times New Roman" w:cs="Times New Roman"/>
          <w:sz w:val="28"/>
          <w:szCs w:val="28"/>
        </w:rPr>
        <w:t>чтении перестановку слов, самостоятельно исправляет допущенные неточности.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:rsidR="00E36BEE" w:rsidRDefault="00B70E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:rsidR="00E36BEE" w:rsidRDefault="00E36BEE">
      <w:pPr>
        <w:tabs>
          <w:tab w:val="left" w:pos="2010"/>
        </w:tabs>
        <w:spacing w:after="0" w:line="360" w:lineRule="auto"/>
        <w:ind w:right="14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36BEE" w:rsidRDefault="00B70EE9">
      <w:pPr>
        <w:tabs>
          <w:tab w:val="left" w:pos="2010"/>
        </w:tabs>
        <w:rPr>
          <w:rFonts w:ascii="Times New Roman" w:eastAsia="Times New Roman" w:hAnsi="Times New Roman" w:cs="Times New Roman"/>
          <w:sz w:val="24"/>
          <w:szCs w:val="24"/>
        </w:rPr>
        <w:sectPr w:rsidR="00E36BEE">
          <w:footerReference w:type="default" r:id="rId11"/>
          <w:pgSz w:w="11906" w:h="16838"/>
          <w:pgMar w:top="1134" w:right="1418" w:bottom="1701" w:left="1418" w:header="0" w:footer="714" w:gutter="0"/>
          <w:pgNumType w:start="1"/>
          <w:cols w:space="720"/>
          <w:formProt w:val="0"/>
          <w:titlePg/>
          <w:docGrid w:linePitch="100" w:charSpace="4096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36BEE" w:rsidRDefault="00B70EE9">
      <w:pPr>
        <w:pStyle w:val="1"/>
        <w:numPr>
          <w:ilvl w:val="0"/>
          <w:numId w:val="19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heading=h.3znysh7"/>
      <w:bookmarkStart w:id="20" w:name="_Toc144141617"/>
      <w:bookmarkEnd w:id="1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0"/>
    </w:p>
    <w:tbl>
      <w:tblPr>
        <w:tblW w:w="13745" w:type="dxa"/>
        <w:tblLayout w:type="fixed"/>
        <w:tblLook w:val="0400" w:firstRow="0" w:lastRow="0" w:firstColumn="0" w:lastColumn="0" w:noHBand="0" w:noVBand="1"/>
      </w:tblPr>
      <w:tblGrid>
        <w:gridCol w:w="638"/>
        <w:gridCol w:w="2477"/>
        <w:gridCol w:w="708"/>
        <w:gridCol w:w="2977"/>
        <w:gridCol w:w="2976"/>
        <w:gridCol w:w="3969"/>
      </w:tblGrid>
      <w:tr w:rsidR="00E36BEE"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36BEE" w:rsidRDefault="00B70EE9">
            <w:pPr>
              <w:widowControl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E36BEE">
        <w:trPr>
          <w:trHeight w:val="780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E36BEE" w:rsidRDefault="00E36BE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 уровень</w:t>
            </w:r>
          </w:p>
        </w:tc>
      </w:tr>
      <w:tr w:rsidR="00E36BEE">
        <w:tc>
          <w:tcPr>
            <w:tcW w:w="13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14 часов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Вводный урок. Знакомство с учебником «Чтение».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«Что ты читал летом?»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учебником, его разделами, условными обозначениями.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летом.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содержания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разделами учебника,  условными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обозначениями.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произведениях, прочитанных летом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разделами учебника,  условными обозначениями.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произведениях, прочитанных летом.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народное творчество.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«Сказки»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веты на вопросы автора.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самостоятельного чтения статья «Сказки».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(разбор непонятных слов).                                                                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Понимание особенностей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сказки, видов сказок.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высказывания обучающихся,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в парах.</w:t>
            </w:r>
            <w:proofErr w:type="gram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борьбы добра со злом в русских народных сказках.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Различают особенности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сказки, видов сказок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бегло, осознанно,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Вспоминают, какие сказки они знают, в чём их главное содержание, кто является их героями.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Приводят примеры борьбы добра со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злом в русских народных сказках.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особенности сказки, видов сказок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«Волшебное 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ьцо».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Герои сказки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сказки по вопросам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Выяснением морали сказки, признаков волшебной сказки, поэтики сказки, сказочных формул.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Подтверждение ответов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примерами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мультфильма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вслух правильно, выразительно, целыми словами.  </w:t>
            </w:r>
          </w:p>
          <w:p w:rsidR="00E36BEE" w:rsidRDefault="00B70EE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сказки, дают им характ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еристику (с помощью учителя)</w:t>
            </w:r>
          </w:p>
          <w:p w:rsidR="00E36BEE" w:rsidRDefault="00B70EE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краткое содержание отдельных эпизодов сказки с использованием сказочных слов и выражений (по наводящим вопросам)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вслух правильно, выразительно, бегло, осознанно,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сказку по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осам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это волшебная сказка.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сказки, дают им характеристику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народная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сказка  «Волшебное кольцо».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текста на части,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озаглавливание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частей.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сказки по плану с использованием сказочных слов и выражений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сказку вслух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Пересказывают отдельные части произведения, доступные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изображаемым событиям, по вопросам учителя и по плану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 читают сказку.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Самостоятельно делят текст на части по данному плану или составляют план к выделенным частям текста.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с использованием сказочных слов и выражений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ственный смысл сказки «Волшебное кольцо»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морали сказки, признаков волшебной сказки, поэтики сказки, сказочных формул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мораль сказки, знают признаки волшебной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азки.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 примерах из сказки, как наказывается зло и торжествует добро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на начало  учебного года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Проверка техники чтения на начало учебного года 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 течение 1 минуты, соблюдая все правила выразительного чтения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 течение 1 минуты, соблюдая все правила выразительного чтения и анализируют его 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Пословицы и поговорки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пониманием особенностей  народных произвед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 малых форм.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смысловым значением пословиц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поговорок.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пословиц и поговорок по разной тематике.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элементов драматизации («покажи» пословицу).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конкурсов и викторин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какие мысли вкладывает народ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пословицы и поговорки.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конкурсах и викторинах, выполняя посильные задания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бегло, осознанно,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смысловое значение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пословиц и поговорок.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пословицы и поговорки по разной тематике.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Используют элементы драматизации («покажи» пословицу).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конкурсах и викторинах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Народная точка зрения на добро и зло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смыслового значения пословиц и поговорок.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Самостоятельный подбор пословиц и поговорок по разной тематике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по разной тематике с помощью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смысловое  значение пословиц и поговорок.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в работе иллюстра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тивный материал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смысловое  значение пословиц и поговорок.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пословицы и поговорки по разной тематике.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выразилось в пословицах и поговорках отношение народа к трудолюбивым людям, к бездельникам.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сво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примеры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Баллады.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Статья «Баллады»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новым жанром литературы.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идеи и главной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мысли произведения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статью правильно,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с помощью учителя, какие произведения относятся к балладам.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принимают участие в обсуждении.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впечатление 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статью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правильно, бегло,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какие произведения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относятся к балладам.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 Работают над выразительным чтением.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впечатление 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высказывают своё мнение, коллекти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 обсуждают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«Перчатка» В.А. Жуковского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выразительными средствами языка.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повести.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 персонажей.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впечатления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прочитанного,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высказывание своего мнения, коллективное обсуждение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повесть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ляют характеристики персонажей повести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повесть правильно, бегло, выразительно, осознанно.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повесть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характеристики персонажей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повести.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главного героя.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вопросы, подтверждая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свои ответы строками из повести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Баллада «Нашла коса на камень» И.З.Сурикова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 персонажей.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впечатления от прочитанного, высказывание своего мнения, коллективное обсуждение.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мысла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названия, соотнесение пословиц с текстом произведения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балладу вслух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сложные для понимания слова и выражения,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их (с помощью учителя).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описание внешнего вида главных героев баллады с иллюстративным материалом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балладу вслух правильно, бегло, выразительно, осознанно.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произведение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главных героев баллады и составляют их характеристики.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вп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ечатление 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высказывают своё мнение, коллективно обсуждают.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описание внешнего вида главных героев баллады с иллюстративным материалом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Былины.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 «Былины»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Продолжение знакомства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былин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особенностей этого жанра, отличие былины от сказки.</w:t>
            </w:r>
          </w:p>
          <w:p w:rsidR="00E36BEE" w:rsidRDefault="00B70EE9">
            <w:pPr>
              <w:widowControl w:val="0"/>
              <w:tabs>
                <w:tab w:val="left" w:pos="212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Продолжают знакомиться с былинами.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ст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сложные для понимания слова и выражения, объясняют их (с помощью учителя).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Отличают былины от сказок.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произведение выразительно, выборочно.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устаревшие и сложные для понимания слова и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произведения относятся к былинам.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в какой раздел русской литературы входят былины.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особенности жанра.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Отличают былины от сказок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«Садко» (былина)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вопросам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выразительными средствами языка.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былину правильно,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объяснять их, опираясь на текст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былину, обращая внимание на особый былинный напев, размер стиха.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былину ровным, спокой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голосом.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отрывок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сложные для понимания слова и выражения</w:t>
            </w:r>
          </w:p>
        </w:tc>
      </w:tr>
      <w:tr w:rsidR="00E36BEE">
        <w:trPr>
          <w:trHeight w:val="283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«Садко» (былина)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Выяснение идеи и главной мысли произведения.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персонажей по плану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 идеи.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 идеи былины, признаков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ылины (с помощью наводящих вопросов).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 по плану и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идею и главную мысль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учителя, опираясь на иллюстративный и видеоматериал.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 по плану, 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оценку его поступкам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к разделу «Устное народное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творчество».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Заключительная беседа.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Беседа по вопросам учителя о прочитанных на уроках произведениях. 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материалом к сказкам, в том числе выполненным самими обучающимися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тестовые задания.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прочитанным произведениям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отрывки из сказок, доступные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иллюстративным материалом к сказкам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тестовые задания. Принимают участие в обсуждении прочитанных на уроках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произведений. Высказывают свое мнение о прочитанных произведениях.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отрывки из сказок.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сказкам, в том числе выполненным самими обучающимися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E36BE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489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Произведения русских писателей XIX века – 53 часа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А.С. Пушкина.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фактов из жизни и творчества А.С. Пушкина.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 основные факты из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 творчества А.С. Пушкина.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биографию, используя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опорные схемы, даты, наглядный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А.С. Пушкина.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вные этапы творчества А.С. Пушкина.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тексту, подтверждая ответы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Статья М.Я. Басиной «Публичное испытание»  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статьи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строчек, соответствующих иллюстративному  материалу.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умения задать вопрос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пересказом текста по плану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зображаемым событиям.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правильно, бегло, выразительно.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строки,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соответствующие иллюстративному  материалу.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и дают им объяснения (с помощью учителя).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Задают вопросы 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И.И. Пущин.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«Записки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Пушкине»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 чтения.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историческими событиями.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умения задать вопрос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кратким пересказом текста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авильно, бегло, выразительно.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жизни А.С. Пушкина в Михайловском.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и сопоставляют текст с историческими событиями в жизни А.С. Пушкина.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Задают вопросы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текст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А.С.Пушкин. Стихо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творения «Памятник»,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глубине сибирских руд»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стихотворений.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 сложными для понимания.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ерждение ответов на вопросы примерами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текста стихотворения с историческими событиями.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вслух правильно, выразительно, целыми словами.</w:t>
            </w:r>
          </w:p>
          <w:p w:rsidR="00E36BEE" w:rsidRDefault="00B70EE9">
            <w:pPr>
              <w:widowControl w:val="0"/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:rsidR="00E36BEE" w:rsidRDefault="00B70EE9">
            <w:pPr>
              <w:widowControl w:val="0"/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:rsidR="00E36BEE" w:rsidRDefault="00B70EE9">
            <w:pPr>
              <w:widowControl w:val="0"/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 (с помощью учителя)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троки, в которых говорится о тяжёлой жизни декабристов.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 Рассуждают о том, что было главным в творчестве А.С.Пушкина.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содержащие главную мысль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ст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ихотворения с историческими событиями.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стихотворения наизусть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С. Пушкин.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«Зимнее утро»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 Выборочное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пониманием новых слов и выражений.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стихотворения.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рассказа-описания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Следят за изменением тона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теме, опираясь на иллюстративный материал, произведения искусства,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узыку.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значения незнакомых слов.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описания погоды.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слова и выражения использует поэт.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по теме с 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иллюстративный материал, произведения искусства, музыку. Прослеживают изменение тона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и дают им объяснения (с помощью учителя).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рассказ-описание, испо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льзуя иллюстрацию из учебника, строки стихотворения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свои наблюдения 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«И. И. Пущину»,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«19 октября 1827»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текстов стихотворений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рассуждения на тему дружбы.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в стихотворениях.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Соотнесение текстов стихотворений с реальными историческими событиями. Заучивание одного из стихотворений наизусть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вслух правильно,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дружбе, используя помощь учителя. Выделяют тему произведения, участвуют в обсуждении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когда написано данное стихотворение, кому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оно посвящено, где в это время находился адресат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на тему дружбы.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какое событие из своей жизни вспоминает А.С. Пушкин.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стихотворениях.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тексты стихотворений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реальными историческими событиями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Стихотворение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«Няне»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стихотворения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средствами художественной выразительности. 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еделение главной мысли в стихотворениях.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текстов стихотворений с реальными историческими событиями.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роли няни в жизни поэта.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вслух правильно, выразительно,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том, что знают о няне А.С. Пушкина, какие годы жизни поэта связывают их?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обсужден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темы стихотворения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Рассказывают о том, что знают о няне А.С. Пушкина, какие годы жизни поэта связывают их?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роль няни в жизни поэта.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ст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ихотворения с реальными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сторическими событиями.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36BEE">
        <w:trPr>
          <w:trHeight w:val="41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«Сожжённое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письмо»,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«Я вас любил…»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стихотворений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в стихотворениях.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Раскрытие темы любви в стихах Пушкина.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одного из стихотворений наизусть.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Самостоятельные высказывания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коллективное обсуждение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тают стихотворения вслух правильно, выразительно,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мысли и чувства вызывает это стихотворение.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стихотворение навевает грус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мысли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голосом нужно читать стихотворение.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тему произведения, участвуют в обсуждении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медленно, вдумчиво, внимательно, следят за знаками препинания.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Определяют, с чем прощается поэт, чью волю он исполняет.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льно читают.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те строки стихотворения, которые говорят об искренней, чистой любви.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мысли и чувства вызывает это стихотворение.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почему стихотворение навевает грустные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мысли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голосом нужно читать стихотворен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в стихотворении.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стихотворение наизусть.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С. Пушкин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попе и о работнике его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сказки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выяснением морали сказки, признаков бытовой сказки, поэтики сказки, сказочных формул. Работа над сложными для понимания словами и выражениями.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иллюстративным материалом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объяснять их, опираясь на текст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кто главный герой этой сказки.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соответствующие иллюстративному  материалу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бегло, выразительно, осознанно.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кто главный герой этой сказки.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Обсуждают, почему побеждает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Балда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какие черты характера свойственны ему.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строками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строки,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соответствующие иллюстративному  материалу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 Пушкин.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«Сказки о попе и о работнике его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характеристиками персонажей, внешним видом, поступками.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имерами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обсуждение, высказывание собственного мнения. Заучивание наизусть отрывка из сказки.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своего отношения к героям сказки, определение главной мысли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вслух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ляют отношение автора к попу.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сходства сказки А.С. Пушкина с русскими народными сказками.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учётом особенностей обучающихся).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персонажи, внешний вид, поступки.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поступкам героев и событиям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стихотворения медленно, вдумчиво, внимательно, следят за знаками препинания.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отношение автора к попу, приводят примеры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сходства сказки А.С. Пушкина с русскими народными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азками.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Обращают внимание на диалоги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 прочтении сказки.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Следят при прочтении сказки, чтобы речь каждого героя  отличалась голосом, интонацией.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сказку на части.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рассуждают, к какому эпизоду сказки она относится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как художник изобразил действующих лиц.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персонажи, внешний вид, поступки.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 обсуждают, высказывают собственное мнение.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отрывки из сказки.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героям сказки, определяют главную мысль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Произведения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 С. Пушкина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произведений. Использование элементов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драматизации.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материалом, рисунками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выставкой книг, дневником внеклассного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чтения, уголком внеклассного чтения. Высказывание впечатления от прочитанного, выражение своего отношения к героям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 уроках внеклассного чтения, выполняя доступные задания по прочитанным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материалам.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отрывки произведений.</w:t>
            </w:r>
          </w:p>
          <w:p w:rsidR="00E36BEE" w:rsidRDefault="00B70EE9">
            <w:pPr>
              <w:widowControl w:val="0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содержание прочитанных произведений, опираясь на иллюстрации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Оформляют выставку книг, ведут дневники внеклассного чтения. </w:t>
            </w:r>
          </w:p>
          <w:p w:rsidR="00E36BEE" w:rsidRDefault="00B70EE9">
            <w:pPr>
              <w:widowControl w:val="0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из произведений, соответствующие иллюстрациям.</w:t>
            </w:r>
          </w:p>
          <w:p w:rsidR="00E36BEE" w:rsidRDefault="00B70EE9">
            <w:pPr>
              <w:widowControl w:val="0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отрывки из прочитанных рассказов.</w:t>
            </w:r>
          </w:p>
          <w:p w:rsidR="00E36BEE" w:rsidRDefault="00B70EE9">
            <w:pPr>
              <w:widowControl w:val="0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ление 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выражают своё отношение к героям</w:t>
            </w:r>
          </w:p>
          <w:p w:rsidR="00E36BEE" w:rsidRDefault="00E36BEE">
            <w:pPr>
              <w:widowControl w:val="0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по творчеству А.С. Пушкина.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обучающихся о творчестве А.С. Пушкина.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викторины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викторине выполняя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посильные задания, используя помощь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викторине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знакомства с биографией и основными этапами творчества М. Ю. Лермонтова.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Выборочное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произведениях М. Ю. Лермонтова. Самостоятельное составление вопросов к тексту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биографии М.Ю. Лермонтова.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 М.Ю. Лермонтова,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ьзуя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опорные схемы, даты, наглядный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биографии М.Ю. Лермонтова.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тексту, подтверждая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 М.Ю. Лермонтова.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наиболее значительные произведения поэта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Стихотворение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«Смерть поэта»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(отрывок)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стихотворения на части.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стихотворения.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текста с реальными историческими событиями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вслух правильно, выразительно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кому посвящено это стихотворение, какое событие описывается в нём.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стихотворение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части с помощью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частям и с разно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интонацией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кому посвящено это стихотворение, какое событие описывается в нём.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строки стихотворения, выражающие печаль, глубокое сожаление о гибели поэта.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части.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 по частям и с разной интонацией.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биографическом очерке о Пушкине.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текст с реальными историческими событиями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материал, музыку, произведения искусства. Выразительное чтение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 стихотворения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наизусть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определяют, что вызывает у поэта любовь к Родине.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ративный материал, музыку, произведения искусства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музыку, произведения искусства.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вызывает у поэта любовь к Родине.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выразительными средствами языка.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«Парус», стихотворение «Сосна»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 стихотворений.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стихотворений по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рисование. Раскрытие темы одиночества в стихотворениях М. Ю. Лермонтова. Определение главной мысли. Заучивание одного из стихотворений наизусть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аудиозаписи стихотворений.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 одно из стихотворений наизусть (объём текста с учётом особенностей обучающихся).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стихотворения разной интонацией и передавать чувства, которые в них выражены.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аудиозаписи стихотворений.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 настроением пронизаны стихотворения, чьи чувства они передают.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стихотворения разной интонацией и передавать чувства, которые в них выражены.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над средствами художественной выра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зительности.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одно из стихотворений наизусть</w:t>
            </w:r>
          </w:p>
        </w:tc>
      </w:tr>
    </w:tbl>
    <w:p w:rsidR="00E36BEE" w:rsidRDefault="00B70EE9">
      <w:r>
        <w:br w:type="page"/>
      </w:r>
    </w:p>
    <w:tbl>
      <w:tblPr>
        <w:tblW w:w="13745" w:type="dxa"/>
        <w:tblLayout w:type="fixed"/>
        <w:tblLook w:val="0400" w:firstRow="0" w:lastRow="0" w:firstColumn="0" w:lastColumn="0" w:noHBand="0" w:noVBand="1"/>
      </w:tblPr>
      <w:tblGrid>
        <w:gridCol w:w="638"/>
        <w:gridCol w:w="2477"/>
        <w:gridCol w:w="708"/>
        <w:gridCol w:w="2977"/>
        <w:gridCol w:w="2976"/>
        <w:gridCol w:w="3969"/>
      </w:tblGrid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pageBreakBefore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Ю. Лермонтов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Песня про царя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Ивана Васильевича…», гл.1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(отрывки)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 текста.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трудными для понимания словами и выражениями: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словесное рисование. Работа над описанием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красоты русской женщины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гуслярный звон, 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Алёны Дмитриевны, опираясь на вопросы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 трудные для понимания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гуслярный звон,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трапеза, стольники, опричники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выражениями.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красоту русской женщины.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Алёны Дмитриевны.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собственную точку зрения, коллективно обсужд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М.Ю.Лермонтов.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Песня про царя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Ивана Васильевича,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молодого опричника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удалого купца Калашникова», гл.2,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 купца Калашникова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трудными для понимания словами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выражениями: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нонече,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душегуб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охульник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Краткая передача содержания. Характеристика главного героя. Составление плана рассказа о главном герое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нонече,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ушегуб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охульник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Работают с иллюстративным материалом.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трудными для понимания словами: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нонече,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душегуб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охуль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выражениями.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главного героя. Составляют план рассказа о герое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М.Ю.Лермонтов.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Песня про царя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Ивана Васильевича,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 опричника и удалого купца Калашникова», гл.3,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Бой.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трудными для понимания словами и выражениями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: тесовые кровельки, сажень, охотницкий одиночный бой, бесталанная, кленовый крест, безымянная могила, приосанится, тороватый.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своего отношения к героям.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Прогнозирование событий.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Выяснение отношения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втора к событиям.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 Высказывание собственной точки зрения, коллективное обсуждение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тесовые кровельки, сажень, охотницкий одиночный бой, бесталанная, кленовый крес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т, безымянная могила, приосанится, тороватый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  <w:proofErr w:type="gramEnd"/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тему произведения, участвуют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обсуждении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трудные для понимания слова и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тесовые кровельки, сажень, ох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отницкий одиночный бой, бесталанная, кленовый крест, безымянная могила, приосанится, тороватый.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своё отношение к героям.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Прогнозируют события.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отношение автора к событиям.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Обращают внимание на зачин «Песни…» и её конец, определяют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взаимосвязь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Ю. Лермонтов.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Песня про царя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Ивана Васильевича,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молодого опричника и удалого купца Калашникова»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 текста.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трудных для понимания и незнакомых слов и выражений.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герое по плану.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:rsidR="00E36BEE" w:rsidRDefault="00B70EE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свое отношение к поступкам героев и событиям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главного героя по плану и вопросам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текст.</w:t>
            </w:r>
          </w:p>
          <w:p w:rsidR="00E36BEE" w:rsidRDefault="00B70EE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герое по плану.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словесный портрет героя.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В.П. Астафьев «Конь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розовой гривой»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Участие в уроках внеклассного чтения,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оформление  выставки книг, ведение дневника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внеклассного чтения.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прочитанного произведения по вопросам. 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читают отрывок из прочитанного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поступкам героев (в доступной форме).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Оформляют выставку книг, ведут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дневники внеклассного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Обмениваются впечатлениями.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своё отношение к героям произведения.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план пересказа.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произведение по составленному плану.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иллюстративный материал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А. Крылов.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презентации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биографии  И.А. Крылова.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творчества И.А. Крылова.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Повторение особенностей басни как жанра лит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ературы.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Инсценировка басни по выбору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и основные факты из жизни и  творчества И.А.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Крылова.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И.А. Крылова.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И.А. Крылова.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Инсценируют некоторые басни (по выбору)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«Волк на псарне»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выборочным чтением. Работа над выразительным чтением.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по ролям.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произведений по вопросам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Соотнесение басни «Волк на псарне» с реальными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историческими событиями.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понимания словами и выражениями.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Характеристика персонажей. Соотношение поступков и черт характера героев басен с поступками и чертами характера людей.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Словесное рисование. Использование элементов драматизации.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басни наизусть. Определение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морали басен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басню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слова, учатся объяснять их, опираясь на текст: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овчарня, псарня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 с помощью учителя, с опорой на иллюстративный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 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басню выразительно,  по ролям.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ют,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какими событиями написана данная басня.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басню «Волк на псарне» с реальными историческими событиями.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над сложными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понимания словами и выражениями: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овчарня, псарня.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поступки и черты 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рактера героев басен с поступками и чертами характера людей.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басню на логические части.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Прослеживают, как развиваются события, как меняется тон повествования.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«Осёл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соловей»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выборочным чтением. Работа над выразительным чтением.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ролям.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Анализ произведений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персонаже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й. Соотношение поступков и черт характера героев басен с поступками и чертами характера людей.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рисование. Использование элементов драматизации.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отрывка басни наизусть.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морали басен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вслух правильно, выразительно, 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Выражают свое отношение к поступкам героев и событиям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басню выборочно, выразительно, по ролям.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произведение по вопросам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Характеризуют персонажей.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драматизации.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незнакомые слова и дают им объяснения (с помощью учителя).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отрывок басни наизусть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А. Крылов.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«Муха и пчела»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E36BE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выборочным чтением. Работа над выразитель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 чтением.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по ролям.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иллюстративным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материалом.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произведений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персонажей. Соотношение поступков и черт характера героев басен с поступками и чертами характера людей.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рисование. Использование элементов драматизации.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морали басен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басню правильно, выразительно, целыми словам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свое отношение к поступкам героев и событиям (с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Заменяют слова и выражения, данные в басне, другими, близкими по смыслу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выборочно, выразительно, по ролям.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иллюстративный материал.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произведение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вопросам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персонажей.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поступки и черты характера героев басен с поступками и чертами характера людей.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элементы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драматизации.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мораль басни.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Выделяют незнакомые слова и дают им объяснения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Заменяют слова и выражения, данные в басне, другими, близкими по смыслу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Некрасов.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презентации по биографии  Н.А. Некрасова.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биографии и основных фактов из жизни и творчества Н.А. Некрасова.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основные факты из жизни и  творчества Н.А. Некрасова.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Н.А. Некрасова.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Обсуждают основные этапы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творчества Н.А. Некрасова.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Н.А. Некрасов Стихотворение «Размышления у парадного подъезда» (отрывок) 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материал.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впечатлений 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стихотворение вслух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обител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ь, палаты,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почил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учатся объяснять их, опираясь на текст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и выборочно  читают.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содержанию.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впечатление 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произведе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нии строки, которые могут служить подписью к картине И.Е. Репина «Бурлаки на Волге».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обитель, палаты,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почил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дают им объяснения (с помощью учителя)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А. Некрасов. Стихотворение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 полном разгаре страда деревенская…»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опорой на иллюстративный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выразительным чтением стихотворения.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впечатлений 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ловесное рисование.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Раскрытие темы тяжёлой жизни крестьянства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женской доли в поэзии Н. А.  Некрасова. Выяснение позиции автора.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мнениями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страда, косуля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чатся объяснять их, опираясь на текст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 в обсуждении идеи.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отрывок стихотворения наизусть (объём текста с учётом особенностей обучающихся)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и выборочно  читают.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русской женщины по плану.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впечатление 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устное словесное рисование.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слова: страда, косуля  и дают им объ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яснения (с помощью учителя).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Раскрывают тему тяжёлой жизни крестьянства и женской доли в поэзии Н. А.  Некрасова.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Выясняют позицию автора.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мнениями.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наизусть четыре первые строфы стихотворения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«Мороз,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 нос» (отрывок)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материал.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Выборочное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ответов на вопросы примерами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впечатлений 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устное словесное рисование с опорой на иллюстративный материал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и выборочно  читают.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впечатление 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устное словесно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рисование.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примерах из прочитанных стихотворений Н.А. Некрасова доказывают, что поэт сочувствует тяжёлой доле русского народа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Н.А. Некрасов. Стихотворение «Мороз, красный нос»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характеристики героини (по плану)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Раскрытие темы тяжёлой женской доли в поэзии Н. А. Некрасова. Выяснение позиции автора.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Обмен мнениями.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героини по плану. Заучивание отрывка стихотворения наизуст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Соотнесение стихотворения с реальными историческими событиями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тему произведения, участвуют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обсуждении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Раскрывают тему тяжёлой женской доли в поэзии Н. А. Некрасова.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позицию автора. Обмениваются мнениями.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героиню по плану из учебника.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стихотворение с реальными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историческими событиями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А. Некрасов.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«Русские женщины» (отрывок)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опорой на иллюстративный и видеоматериал.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 чтением стихотворения.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Выборочное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впечатлений 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словесное рисование.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Раскрытие темы тяжёлой женской доли в поэзии Н. А. Некрасова. Выяснение позиции автора. Обмен мнениями.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стихотвор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 с реальными историческими событиями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устное словесное рисование с опорой на иллюстра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тивный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тему произведения, участвуют в обсуждении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Беседуют  с опорой на иллюстративный материал.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 и выборочно читают стихотворение.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впечатления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прочитанного.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устное словесное рисование.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Раскрывают тему тяжёлой женской доли в поэзии Н. А. Некрасова.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мнениями. Соотносят стихотворение с реальными историческими событиями.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и дают им объяснен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 (с помощью учителя)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«Русские женщины». Н.А.Некрасов Определение главной мысли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словесное рисование.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Раскрытие темы тяжёлой женской доли в поэзии Н. А. Некрасова. Выяснение позиции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автора.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Обмен мнениями.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Соотнесение стихотворения с реальными историческими событиями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Выделяют тему произведения, участвуют в обсуждении идеи с опорой на иллюстративный материал, отвечают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Определяют, о какой странице русской истории говорится в этом отрывке.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устное словесное рисование.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Раскрывают тему тяжёлой женской доли в поэзии Н. А. Некрасова.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позицию автора. Обмениваются мнениями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чтение. Б.Н.Полевой «Повесть о настоящем человеке»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выборочному чтению, рассказыван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ию отрывков из произведений.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персонажей и их поступков.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материалом, рисунками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видеоматериалом.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в парах, командах.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выставкой книг, дневником внеклассного чтения, уголком внеклассного чтения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материал, рисунк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видеоматериал.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уголок внеклассного чтения, дневники внеклассного чтения, выставку книг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 прочитанное произведение.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Обмениваются впечатлениями.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своё отношение к героям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Беседуют с опорой на иллюстративный мате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риал, рисунки, видеоматериал.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уголок внеклассного чтения, дневники внеклассного чтения, выставку книг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right" w:pos="255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Никитин.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 И.С. Никитина.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основных фактов из жизни и творчества И.С. Никитина.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и основные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факты из жизни и  творчества И.С. Никитина.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И.С. Никитин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 этапы творчества И.С. Никитина.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Никитин.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«Русь».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Природа в стихотворении «Русь» И.С.Никитина.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презентации,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прослушивание аудиозаписи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льное составление вопросов к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средствами художественной выразительности. Определение главной мысли. Устное словесное рисование. Выборочное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тихотворения наизусть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презентацию, прослушивают аудиозапись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главную мысль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произведения, участвуют в обсуждении идеи.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любви к родине, защите её от врагов.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и выразительно читают стихотворение.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презентацию, прослушивают аудиозапись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какими образными словами и выражениями поэт передаёт величие своей родины.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сравнения, которыми пользуется автор, чтобы передать красоту родной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строки, в которых говорится о любви к родине, защите её от врагов.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составляют вопросы к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с опорой на иллюстративный материал, произведения искусства, музыку.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устное словесное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рисование.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Никитин. Стихотворение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«Утро на берегу озера»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Определение чувств поэта.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Устное словесное рисование. Деление стихотворения на смысловые части и озаглавливание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летнег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утра.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смысловые части (с помощью учителя), озаглавливают их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выразительно, осознанно. Зачитывают описание летнего утра.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чувства выражены автором в стихотворении, в чём его главное содержание.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ыполняют устное словесное рисование.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стихотворение на смысловые части и озаглавливают их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 И.С. Тургенева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И.С. Тургенева.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фактов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жизни и творчества И.С. Тургенева.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к тексту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и основные факты из жизни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 твор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чества И.С. Тургенева.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И.С. Тургенева.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основные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этапы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творчества И.С. Тургенева.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С. Тургенев.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«Муму» гл.1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событий произведения с реальной исторической эпохой.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Словесное рисование.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текста, чтение по ролям отрывков текста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обязанности Герасима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сопоставляют их с его работой в деревне.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отношение Герасима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работе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бегло, выразительно.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произведения по вопросам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события произведения с реальной исторической эпохой.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Зачитывают, какие слова из текста указывают на времена крепостного права.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обязанности Герасима, сопоставляют их с его работой в деревне.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Характеризуют отношение Герасима к работе.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отрывки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 объяснения (с помощью учителя)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гл. 2.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собаки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фрагмента мультфильма.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описание собаки.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рассказ об отношениях Герасима и Му-му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армяк,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тщедушна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событиям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выразительно, бегло.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армяк,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тщедушна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описание собаки.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отношениях Герасима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Муму, подтверждая свои слова фактами из текста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гл.3.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барыне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барыни.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своего отношения к барыне и её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поступкам.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рассказа на смысловые части.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отрывка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плану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вслух,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характеристику барыни по плану.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узнают по приметам действующих лиц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выразительно, бегло.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барыни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плану.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своё отношение к барыне и её поступкам.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отрывок на части по плану.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в учебнике, узнают по приметам действующих лиц.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по плану, используя иллюстрацию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гл. 4. Сочувствие главному герою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 Просмотр фрагмента мультфильма.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и пересказ.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героя по плану. Оценивание поступки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Герасима.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позиции автора. Высказывание собственного отношения 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обмен мнениями, коллективное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обсуждение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вслух,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ия, доступные по изображаемым событиям.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чрезвычайно важный вид, истомлённый вид, неверная походка, окинул взором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отрывок выразительно, бегло.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фрагмент мультфильма.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пересказывают.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 героя по плану.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Герасима.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глаголы, которые употребляет автор, чтобы подчеркнуть отчаяние Герасима.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чрезвычайно важный вид, истомлённый вид, неверная походка, окинул взором.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Выясняют позицию автора.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собственное отношение 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обмениваются мнениями, коллективно обсуждают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 гл. 5.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вслух,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омые слова, учатся объяснять их, опираясь на текст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главу по плану и с опорой на иллюстративный материал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выразительно, выборочно.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акомые слова и дают им объяснения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составляют план пересказа.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главу по плану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гл. 6.  Бессилие крепостного перед барыней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Анализ произведения по вопросам учителя.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сложными для понимания словами и выражениями.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 словесного рисования.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правильно,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затрепетал, собственноручно, затворница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учатся объяснять их, опираясь на текст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поведении Герасима после исчезновении Му-Му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правильно, бегло, выразительно.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Рассказывают о поведении Герасима после исчезновении Му-Му.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Примерами из текста доказывают бессилие Герасима перед всесильной барыней.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произведение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затрепет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ал, собственноручно, затворница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и дают им объяснения (с помощью учителя)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гл. 7.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составленному плану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излагать текст, располагая смысловые части в 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ответствии с планом.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материалом.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и пересказ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изображаемым событиям, опираясь на план, иллюстративный материал,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правильно, бегло, выразительно.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подтверждают ответы примерами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план отрывка.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одержание отрывка по составленному плану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И.С. Тургенев.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«Муму» гл. 8.  Анализ иллюстраций к повести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словесного рисования.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используя иллюстративный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в организации выставки рисунков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бегло, выразительно, выборочно.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материалом, организуют выставку рисунков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рассказу И.С. Тургенева «Муму»   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словесн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рисования.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текста. Выяснение позиции автора. Высказывание собственного отношения 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обмен мнениями, коллективное обсуждение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роев и событиям (с помощью учителя).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иллюстрации в учебнике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кратко рассказывают, какой момент рассказа изображён на них.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подписи к иллюстрации в учебнике.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однокоренных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крепостник, крепостной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авильно, бегло, выразительно, выборочно.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в учебнике и кратко рассказывают, какой момент рассказа изображён на них.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подписи к иллюстрации в учебнике.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однокоренных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крепостн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ик, крепостной.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Выясняют позицию автора.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собственное отношение 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обмениваются мнениями, коллективно обсуждают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И.С. Тургенев.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«Муму»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героя по плану.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чтение по ролям отрывков текста. Выполнение словесного рисования. Характеристика героев по плану.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произведению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учителя), подкрепляя свои ответы фразами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теста, пользуясь учебником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отрывки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по составленному плану.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теста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Устное изложение одной из частей рассказа И.С.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Тургенева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излагать текст, располагая смысловые части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соответствии с планом.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смысловому анализу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содержания авторского текста своими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пределение главной мысли произведения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Излагают текст, располагая смысловые части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развернутый план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Излагают текст, располагая смысловые части в соответствии с планом.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Передают содержание авторского текста своими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произведения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Стихотворения русских поэтов о зиме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прочитанных произведениях с опорой на иллюстрации, рисунки обучающихся, произведения искусства, музыку, знания и опыт школьников.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наизусть стихотворений. Словесное рисование.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уголком внеклассного чтения, читательскими дневниками.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в парах, группах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доступные задания по прочитанному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правильно,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о прочитанных произведениях с опорой на иллюстрации, рисунки обучающихся, произведения искусства, музыку.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Оформляют уголок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внеклассного чтения, дневники внеклассного чтения, выставку книг.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стихотворения наизусть по желанию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Н. Толстой.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Л.Н. Толстого.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основных фактов из жизни и творчества Л.Н. Толстого.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произведениях Л.Н. Толстого.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биографию Л.Н. Толстого.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Л.Н. Толстого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используя опорные схемы, даты, наглядный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Л.Н. Толстого.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них, подкрепляя свои ответы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Л.Н. Толстого.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автора.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6BEE" w:rsidRDefault="00B70EE9">
      <w:r>
        <w:br w:type="page"/>
      </w:r>
    </w:p>
    <w:tbl>
      <w:tblPr>
        <w:tblW w:w="13745" w:type="dxa"/>
        <w:tblLayout w:type="fixed"/>
        <w:tblLook w:val="0400" w:firstRow="0" w:lastRow="0" w:firstColumn="0" w:lastColumn="0" w:noHBand="0" w:noVBand="1"/>
      </w:tblPr>
      <w:tblGrid>
        <w:gridCol w:w="638"/>
        <w:gridCol w:w="2477"/>
        <w:gridCol w:w="708"/>
        <w:gridCol w:w="2977"/>
        <w:gridCol w:w="2976"/>
        <w:gridCol w:w="3969"/>
      </w:tblGrid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pageBreakBefore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Н. Толстой.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«После бала»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произведения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текста с опорой на иллюстрацию в учебнике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вслух правильно, выразительно,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и поведение полковника на балу.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 от первого лица, используя иллюстрацию и вопросы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бегло, выразительно, выборочно.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отрывок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где происходит действие рассказа.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подкрепляя свои ответы примерами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и поведение полковника на балу.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данной части от первого лица, использ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 иллюстрацию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Н. Толстой.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«После бала». Жестокость  полковника после бала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внешности и поведения полковника.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Описание внешности Вареньки. Краткий пересказ от первого лица.  Определение главной мысли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личного отношения к героям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сложными для понимания словами и выражениями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Пересказывают отдельные части произведения, доступные по изображаемым событиям.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новых 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ломовые, шпицрутены.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поступкам героев и событиям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текст от первого лица, с опорой на план и вопросы учителя 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Сравнивают, каким человеком был полковник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оказался на самом деле.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строк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характеризующие жестокость полковника.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в чём главное отличие первой и второй части рассказа,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почему рассказу дано такое название.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текст от первого лица.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значение новых  слов: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ломовые, шпицрутены.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авную мысль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личное отношение к героям произведения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«Произведения русских писателей XIX века».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Выяснение личного отношения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прочитанным произведениям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прочитанным произведениям (с помощью учителя)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задания.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прочитанных на уроках произведений. Высказывают свое мнение о прочитанных произведениях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E36BE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Произведения русских писателей 1-й половины XX века – 31час 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П. Чехов.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Просмотр видеофильма по биографии А.П. Чехова.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А.П. Чехова.  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произведениях А.П. Чехова.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опросов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рассказов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«Хирургия», «Ванька», «Беглец», «Спать хочется» и др.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видеофильм.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А.П.Чехова.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биографию А.П. Чехова, используя опорные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схемы, даты, наглядный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биографию А.П.Чехова.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них, подкр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епляя свои ответы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 А.П. Чехова.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рассказы автора.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читают рассказы «Хирургия», «Ванька», «Беглец», «Спать хочется» и др.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П. Чехов.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«Лошадиная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чтением. Анализ текста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трудными для понимания и незнакомыми словами и выражениями.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Выделение главной мысли произведени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главных действующих лиц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бегло, выразительно.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отношение к поступкам героев и событиям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в тексте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заговор, пользует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и определяют, чем занят приказчик.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свою «лошадиную» фамилию.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комические моменты рассказа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бегло, выразительно.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в чём проявляется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юмор писателя в этом рассказе,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подкрепляют свои ответы примерами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конце текста отрывок о приказчике, определяют, в чём проявляется комизм его поведения.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свою «лошадиную» фамилию.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комические моменты рассказа.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иллюстрацию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чем занят приказчик.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заговор,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пользует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А.П.Чехов.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«Лошадиная фамилия».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рассказа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элементов драматизации.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над выборочным чтением. Нахождение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комичного в рассказе.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собственной точки зрения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сколько действующих лиц в рассказе и как должен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говорить слова каждый.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произведения, участвуют в обсуждении с 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ролям отрывок со слов «Генерал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 за стол…» до слов «Приказчик вышел в сад…».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сколько действующих лиц в рассказе и как должен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говорить слова каждый.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Умеют находить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комичное в рассказе.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собственную точку зрения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 В.Г. Короленко.               Ответы на вопросы 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обучающимся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произведениях В. Г. Короленко. Самостоятельное составление вопросов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В.Г. Короленко.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вечают на вопросы (с помощью учителя)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В.Г. Короленко.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крепляя свои ответы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рассказывается в повести «Слепой музыкант».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выразительного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чтением. Анализ текста по вопросам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иллюстративным и видеоматериалом.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трудными для понимания и незнакомыми словами и выражениями.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пересказом содержания прочитанного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повесть целыми словами, выразительно.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дят в тексте незнакомые слова, учатся объяснять их, опираясь на текст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повести с помощью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части повести с опорой на план, иллюстративный и видеоматериал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повесть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авильно, бегло, выразительно, выборочно.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 и читают их объяснение.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используя иллюстративный и видеоматериал.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повести.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поведение главных героев.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содержание части повести по плану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музыкант», гл.2 Характеристика детей: Петрик и девочка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Подтверждение ответов на вопросы примерами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характеристикой героев повести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что больно ранило Петрика в вопросах девочки и что напугало девочку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действиях Петрика.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к поступкам героев и событиям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героев, опираясь на вопросы учителя, определяют главную черту в поведении каждого из детей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повесть бегло, выразительно, осознанно.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что больно ранило Петрика в вопросах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девочки и что напугало девочку в действиях Петрика.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том, как произошло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знакомство девочки с Петриком, как выглядели дети в момент знакомства.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героев, определяют главную черту в поведении каждого из детей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овесть  «Слепой музыкант» гл.3.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правильно, осознанно, бегло,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элементов драматизации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правильно, выразительно,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по ролям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правильно, бегло, выразительно, осознанно.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по ролям.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элементы драматизации.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узнали о Петрике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этого отрывка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Повесть  «Слепой музыкант» гл.4,5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Дружба детей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отрывков правильно, осознанно, бегло,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отношения к поступкам героев.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Краткий пересказ отрывков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правильно,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произошло знакомство девочки с семьёй Петрика.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дружбе Петрика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Эвелиной.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с опорой на иллюстративный и видеоматериал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бегло, выразительно, выборочно.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отрывок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произошло знакомство девочки с семьёй Петрика.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дружбе Петрика с Эвелиной.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ответы на вопросы учителя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гл.6,7 Юноша и девушка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отрывков правильно, осознанно, бегло,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Работа над характеристикой героев повести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текста, иллюстраций, видеоматериала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вслух правильно,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Пётр, ставший уже юношей, вырос, как тепличный цветок…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повести (как изменились Эвелина, Пётр, как они выглядели внешне) по плану и вопросам учителя, а также используя иллюстрации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видеоматериал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бегло, выразительно, выборочно.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сложные для понимания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Пётр, ставший уже юношей, вырос, как тепличный цветок…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героев повести (как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изменились Эвелина, Пётр, как они выглядели внешне).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почему Петру было сложно и тяжело в обществе молодёжи.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гл.8,9  Разговор матери и Максима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правильно, осознанно, бегло,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 о мыслях главных героев.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вслух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мечты волновали Эвелину, что испугало Эвелину в её мыслях о будущем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кратко отдельные части произведения, доступные по изображаемым событиям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бегло, выразительно, выборочно.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мечты волновали Эвелину, что испугало Эвелину в её мыслях о будущем, каким ей представилось будущее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решении Эвелины.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отрывки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Г. Короленко. Повесть  «Слепой музыкант» гл.10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Объяснение в любви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Просмотр отрывка из кинофильма.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мыслях главных героев.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ответов на вопросы примерами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вслух правильно,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ения, доступные по изображаемым событиям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бегло, выразительно, выборочно.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Просматривают отрывок из кинофильма.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том, какие чувства волновали Петра, почему он ушёл от общества и бродил в одиночестве.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ответы на вопросы: о чём и о ком задумалась Эвелина, что было главным в объяснении Эвелины и Петра.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прочитанное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«Слепой музыкант»  гл.11,эпилог.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отрывка правильно, осознанно, бегло,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Рассуждение о чувствах героев.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героев в детские и юношеские годы.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Определение основной мысли повести.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отрывок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героев повести в детские и юношеские годы, используя план и вопросы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какие эпизоды повести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понравились больше всего.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мнение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отрывок бегло, выразительно, выборочно.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чувствах Петра и о том, какое впечатление произвела его игра на общество.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примерами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какие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эпизоды повести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понравились больше всего.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своём отношении к героям повести.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героев повести в детские и юношеские годы.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Г. Короленко. Повесть  «Слепо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музыкант»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иллюстрации.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материалом, рисунками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видеоматериалом.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теста, демонстрация усвоенных знаний.</w:t>
            </w:r>
          </w:p>
          <w:p w:rsidR="00E36BEE" w:rsidRDefault="00E36BE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подтверждая свои ответы примерами из текста,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иллюстративный, видеоматериал, рисунки.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дифференцированно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произведение и иллюстративный материал, отвечают на вопросы учителя, подтверждая свои ответы 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мерами из текста, видеоматериалом.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теста, демонстрируют усвоенные знания</w:t>
            </w:r>
          </w:p>
        </w:tc>
      </w:tr>
    </w:tbl>
    <w:p w:rsidR="00E36BEE" w:rsidRDefault="00B70EE9">
      <w:r>
        <w:br w:type="page"/>
      </w:r>
    </w:p>
    <w:tbl>
      <w:tblPr>
        <w:tblW w:w="13745" w:type="dxa"/>
        <w:tblLayout w:type="fixed"/>
        <w:tblLook w:val="0400" w:firstRow="0" w:lastRow="0" w:firstColumn="0" w:lastColumn="0" w:noHBand="0" w:noVBand="1"/>
      </w:tblPr>
      <w:tblGrid>
        <w:gridCol w:w="638"/>
        <w:gridCol w:w="2477"/>
        <w:gridCol w:w="708"/>
        <w:gridCol w:w="2977"/>
        <w:gridCol w:w="2976"/>
        <w:gridCol w:w="3969"/>
      </w:tblGrid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pageBreakBefore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Горький.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М.Горького.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произведениях М. Горького.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биографию М. Горького.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 Отвечают на вопросы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детских и юношеских годах писателя, с опорой на план и иллюстративный материал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М. Горького.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ответы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детских и юноше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годах писателя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Горький. Рассказ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«Макар Чудра»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(отрывок)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и видеоматериалом.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трудными для понимания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незнакомыми словами и выражениями.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объяснять их, опираясь на текст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черты характера Лойко при чтении текста, испо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льзуя помощь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бегло, выразительно.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черты характера Лойко при чтении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какой момент жизни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цыганского табора изображён на иллюстрации.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и дают им объяснения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составляют план пересказа.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М.Горький.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«Макар Чудра».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Мастерство М. Горького при описании своих героев в произведении «Макар Чудра»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героев. Составление словесного портрета. Определение основной мысли произведения.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с помощью учителя, какими сравнениями пользуется автор при описании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внешности Лойко.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Радды с помощью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главных героев.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какими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сравнениями пользуется автор при описании внешности Лойко.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Радды.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по ролям, выборочно.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произведение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А.П. Чехов. Рассказ  «Толстый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тонкий»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прочитанного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материалом, рисунками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прочитанному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рассказа.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 иллюстративный материал, свои рисунки.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 опорой на план и вопросы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организации выставки книг, заполняют дневники внеклассного чтения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читают, рассказывают отрывки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прочитанное произведение.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персонажи и их поступки.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обсуждают, высказывают своё мнение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 иллюстративный материал, свои рисунки, поясняют 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внеклассного чтения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А. Есенин.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биографии и основных фактов из жизни и творчества С. А. Есенина.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произведениях С. А. Есенина.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известных произведений С. А. Есенина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С. 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Есенина.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иографии С. А. Есенина.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С. А. Есенина.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видеофильм по биографии С. А. Есенина.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авляют вопросы к биографии и отвечают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«Спит ковыль…»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искусства, музыку.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видеоклипа с песней на 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«Спит ковыль».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Раскрытие темы красоты русской природы и любви к родной земле в поэзии С. А. Есенина.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хотворения наизусть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видеоклип с песней на стихотворение «Спит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ковыль».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спит ковыль, плачут вербы, шепчут тополя, окрик журавлиный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учатся объяснять их, опираясь на текст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выражена любовь поэта к родине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 с опорой на иллюстрат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ивный материал, произведения искусства, музыку.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выразительно, целыми словами,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видеоклип с песней на стихотворение «Спит ковыль».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спит ковыль, плачут вербы, шепчут топ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оля, окрик журавлиный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дают им объяснения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выражена любовь поэта к родине.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словесное рисование.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учителя, подтверждая свои ответы строками из стихотворения.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ихотворение наизусть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«Пороша»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материал, произведения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искусства, музыку.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средствами художественной выразительности. Раскрытие темы красоты русской природы и любви к родной земле в поэзии С. А. Есенина.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правильно,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Прослушивают аудиозапись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рассказывают, какую картину представляют, читая это стихотворение.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слова, учатся объяснять их, опираяс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на текст (с помощью учителя).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 стихотворение наизусть (объём текста с учётом особенностей обучающихся)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Беседуют с опорой на иллюстративный материал, произведения искусства, музыку.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Прослушивают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аудиозапись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плавно, спокойно, задумчиво.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словесное рисование, рассказывают, какую картину представляют, читая это стихотворение.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которые автор использует для изображения зимней природы.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деляют, какие звуки подчёркивают тишину зимнего леса.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А. Есенин.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«Отговорила роща золотая...»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материал, произведения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искусства, музыку.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Прослушивание аудиозаписи песни на стихотворение С.Есенина «Отговорила роща золотая…» Работа над техникой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словами и выражениями, сложными для понимания.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красоты русской природы и любви к родной земле в поэзии С. А. Есенина.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стихотворение правильно,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песни на стихотворение С.Есенина «Отговорила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оща золотая…»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незнакомые слова, учатся объяснять их, опираясь на текст (с помощью учителя).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поэт в этом стихотворении с помощью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песни на стихи С.Есенина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Беседуют с опорой на иллюстративный материал,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 искусства, музыку.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песни на стихотворение С.Есенина «Отговорила роща золотая…»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выразительно, целыми словами, выбо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рочно, тихим печальным голосом.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сравнения, которыми пользуется поэт в этом стихотворении.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слова, которые передают грусть поэта об ушедшем лете, о прошедшей молодости.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и дают им объяснения (с помощью учителя)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П. Платонов.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презентации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А.П. Платонова.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произведениях А.П. Платонова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презентацию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А.П. Платонова.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биографию, используя опорные схемы,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аты, наглядный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А.П. Платонова.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презентацию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подтверждая свои ответы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 Платонов.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«Разноцветная бабочка».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Материнская любовь в сказке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техникой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выразительным чтением.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Раскрытие темы материнской любви в сказке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вслух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теме, используя иллюстрации и подтверждая ответы словами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мысль сказки с помощью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сказку правильно, бегло, выразительно, выборочно.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ответы строками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о чём больше всего жалела мать при встрече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какое чудо совершила материнская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любовь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казки А. П. Платонова с реальной жизнью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правильно, бегло, выразительно, выборочно.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произведения, доступные по изображаемым событиям.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описание реальной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правильно, бегло, выразительно, выборочно.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составляют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жизни или книг.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описание реальной жизни, отмечают сказочные моменты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Н. Толстой.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А.Н. Толстого. 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видеофильма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произведениях А.Н. Толстого.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Обсуждение известных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произведений А. Н. Толстого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А.Н. Толстого.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А.Н.Толстого.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Пересказывают биографию, используя опорные схемы, даты, наглядный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А.Н. Толстого.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А.Н.Толстого.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тексту, подт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верждая свои ответы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биографию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А.Н. Толстой.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«Русский характер» гл.1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 части рассказа.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части рассказа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вслух, целыми словами, выразительно.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по тексту с помощью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Озаглавливание данной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части рассказа с помощью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опорой 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 учителя и план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вслух, правильно, бегло, выразительно, осознанно.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описание внешности героя до его ранения.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Озаглавливают данную часть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содержание данной части текста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А.Н. Толстой.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«Русский характер» гл.2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Чувства Егора Дрёмова в родном доме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выборочным чтением. Анализ текста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 данной части рассказа.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авильно, выразительно, по ролям.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 помощью учителя).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авильно, бегло, выразительно, выборочно, по ролям.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словами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 план данной части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озаглавливают её.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 Составляют их словесный портрет</w:t>
            </w:r>
          </w:p>
        </w:tc>
      </w:tr>
    </w:tbl>
    <w:p w:rsidR="00E36BEE" w:rsidRDefault="00B70EE9">
      <w:r>
        <w:br w:type="page"/>
      </w:r>
    </w:p>
    <w:tbl>
      <w:tblPr>
        <w:tblW w:w="13745" w:type="dxa"/>
        <w:tblLayout w:type="fixed"/>
        <w:tblLook w:val="0400" w:firstRow="0" w:lastRow="0" w:firstColumn="0" w:lastColumn="0" w:noHBand="0" w:noVBand="1"/>
      </w:tblPr>
      <w:tblGrid>
        <w:gridCol w:w="638"/>
        <w:gridCol w:w="2477"/>
        <w:gridCol w:w="708"/>
        <w:gridCol w:w="2977"/>
        <w:gridCol w:w="2976"/>
        <w:gridCol w:w="3969"/>
      </w:tblGrid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pageBreakBefore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А.Н. Толстой.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«Русский характер» гл.3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Озаглавливание частей текста. Формирование умения излагать текст, располагая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смысловые части в соответствии с планом.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силы человеческого характера в произведении.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всл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ух,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произведения, участвуют  в обсуждении.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 с помощью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по плану.</w:t>
            </w:r>
          </w:p>
          <w:p w:rsidR="00E36BEE" w:rsidRDefault="00B70EE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всл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ух, правильно, выразительно, бегло, осознанно.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Озаглавливают части текста. Пересказывают данную часть рассказа по плану.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почему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ассказ называется «Русский характер».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зачитывают, в каких словах рассказа заключается его главная мысль.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:rsidR="00E36BEE" w:rsidRDefault="00B70EE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Рассказы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Великой Отечественной войне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поступков. 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и видеоматериалом, рисунками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выставкой книг, дневником внеклассного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внеклассную литературу целыми словами, выразительно.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адания по прочитанным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произведениям. </w:t>
            </w:r>
          </w:p>
          <w:p w:rsidR="00E36BEE" w:rsidRDefault="00B70EE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 Участвуют в обсуждении, используя иллюстративный и видеоматериал.</w:t>
            </w:r>
          </w:p>
          <w:p w:rsidR="00E36BEE" w:rsidRDefault="00B70EE9">
            <w:pPr>
              <w:widowControl w:val="0"/>
              <w:tabs>
                <w:tab w:val="left" w:pos="85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Оказывают помощь в организации выставки книг, оформлении уголка внеклассного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чтения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внеклассную литературу под контролем учителя, участвуют в обсуждении прочитанного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выставкой книг,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дневником внеклассного чтения.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прочитанных произведениях, выражают свое отношение к героям.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мнение, опираясь на иллюстративный и видеоматериал.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парах, командах.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работают с дневником внеклассного чтения, уголком внеклассного чтения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Заболоцкий.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Н. 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Заболоцкого. 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знакомых произведениях Н. А. Заболоцкого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 Н.А. Заболоцкого.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биографию, используя опорные схемы, даты, наглядный материал.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биографию  Н.А. Заболоцкого.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отвечают на них.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читают текст.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А. Заболоцкий.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«Некрасивая девочка».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 о красоте человека в стихотворении.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Проверочный тест по теме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Произведения русских писателей 1-й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половины XX века»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внешнего вида девочки. Рисование устных иллю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страций к стихотворению.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 красоте души, о внешней красоте человека.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Обмен мнениями, коллективное обсуждение.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Проверочный тест по теме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 русских писателей 1-й половины XX века»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правильно, выразитель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но, целыми словами.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с помощью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 и характер девочки.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дифференцированный проверочный тест, применяя полученные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теме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бегло, осознанно.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рассказывается в первой части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девочку.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строчки из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чём рассуждает автор во второй части стихотворения,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 говорит поэт о красоте человека.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«некрасивая девочка» прекрасна.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в чём её истинная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красота.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проверочный тест, применяя полученные по теме знания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E36BE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Произведения русских писателей 2-й половины XX века – 36 час</w:t>
            </w:r>
          </w:p>
          <w:p w:rsidR="00E36BEE" w:rsidRDefault="00E36BE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Г. Паустовский.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К.Г. Паустовского.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К.Г. Паустовского.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Самостоятельное составление вопросов.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произведениях К. Г. Паустовского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биографию  К.Г. Паустовского.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К.Г. Паустовского.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ю,  используя опорные схемы, даты, наглядный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Вспоминают ранее прочитанные произведения К.Г. Паустовского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биографию  К.Г. Паустовского.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К.Г. Паустовского.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ляют вопросы к биографии и отвечают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ранее прочитанные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 К.Г. Паустовского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Г. Паустовский. Рассказ  «Телеграмма»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 гл.1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Ответы на вопросы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внешнего вида, характера и поступков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героев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выразительно.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с опорой на вопросы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текст с опорой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и видеоматериал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бегло, выразительно, выборочно, по ролям.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какое чувство вызвало описание жизни Катерины Петровны, кто виноват в её одиночестве.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это одиночество выражено в иллюстрации.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отрывка с начала рассказа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кончая словами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«Пастуший рожок затих до весны»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Г. Паустовский. Рассказ  «Телеграмма» гл.2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мысль рассказа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одиночества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произведении.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Просмотр отрывка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вопросов учителя определяют,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какие чувства вызвали письма матери у Насти.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непоправимая вина, невыносимая тяжесть.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 с помощью учителя, участвуют  в обсуждении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какие чувства вызвали письма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 у Насти, почему они были «безмолвным укором».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выражения: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непоправимая вина, невыносимая тяжесть.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зведение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И. Фраерман.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видеофильма по биографии  Р.И. Фраермана.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фактов из жизни и творчества Р.И. Фраермана.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составление вопросов.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знакомых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произведениях Р.И. Фраермана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биографию  Р.И. Фраермана.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Р.И. Фраермана.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 исполь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зуя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опорные схемы, даты, наглядный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Р.И. Фраермана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биографию  Р.И. Фраермана.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 Р.И. Фраермана.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рафии и отвечают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ранее прочитанные произведения Р.И. Фраермана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Р.И. Фраерман.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Повесть  «Дикая собака Динго, или повесть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первой любви» гл. 1 Знакомство с главными героями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авильно, выразительно, целыми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 помощью учителя, какие чувства вызвало у Тани письмо отца.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как иллюстрация дала понять,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что разговор Тани с матерью был нелёгким.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с опорой на план и вопросы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авильно, выразительно, целыми словами, бегло, выборочно.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отрывок из кинофильма.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заголовок к отрывку и пересказывают его содержание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Фраерман.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Повесть  «Дикая собака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Динго, или повесть о первой любви» гл. 2.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главы повести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кинофильма.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героев.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портрета. Озаглавливание частей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отрывка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сделал Филька, чтобы развеселить Таню.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помощью учителя).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ок, используя иллюстративный и видеоматериал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бегло, выразительно.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свои ответы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Р.И.Фраерман.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«Дикая собака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Динго, или повесть о первой любви» гл.3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главы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над выборочным чтением. Анализ текста по вопросам учителя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авильно, выразительно,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 по тексту с помощью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авильно, бегло, выразительно, выборочно.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Объясняют, чем было вызвано волнение Тани перед Новым годом.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кого с нетерпением ждала Таня к себ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 гости.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поведение Фильки на уроке, в гостях у Тани.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Фраерман. Повесть «Дикая собака Динго, 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повесть о первой любви» гл. 4 Характеристика главной героини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героини по плану.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отрывка на части и озаглавливание их.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отрывка по плану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на катке.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Тани с помощью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ребят.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описание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бурана.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героев и событиям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авильно, бегло, выразительно, выборочно.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на катке.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Тани.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ребят.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бурана.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отрывок на части, озаглавливают его и пересказывают его содержание.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Подбирают слова для характеристики Тани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Р.И. Фраерман.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Повесть  «Дикая собака Динго, или повесть о первой любви» гл. 5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поведения детей.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Изображение чувства грусти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фрагментов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темы первой любви в произведении.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дружбы, взаимовыручки в произведении. Высказывание своего мнения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обсуждение произведения.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тестовых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заданий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отрывки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по плану и вопросам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Обсуждают произведение,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опираясь на вопросы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тему произведения, участвуют в обсуждении.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осознанно, бегло,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отрывки видеофильма.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отрывок и пересказывают его содержание.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Раскрывают тему дружбы, взаимовыручки в произведении. Высказывают своё мнение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Биография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 Л.А. Кассиля.               Ответы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произведениях Л.А. Кассиля.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Л.А. Кассиля.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биографию, используя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опорные схемы, даты, наглядный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Л.А. Кассиля.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вечают на вопросы учителя по тексту, подтверждая свои ответы фактами из текста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«Пекины бутсы» гл. 1.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внешности Пеки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всл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ух, правильно,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характере Пеки, приводя примеры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внешность Пеки.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пересказывают текст по плану и вопросам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авильно, бегло, выразительно, выборочно, по ролям.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 и выражения, служащие для описания внешности Пеки.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характере Пеки, приводя примеры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данную часть рассказа.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содержание рассказа близко к тексту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«Пекины бутсы» гл. 2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главы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 рассказа.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 частей текста. Работа над пересказом.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мнения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текст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произведения с помощью учителя, участвуют  в обсуждении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авильно, бегло, выразительно.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Перечисляют, какие попытки предпринимал Пека, чтобы избавиться от своих бутс, чем закончились эти попытки.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 примеры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Озаглавливают части текста. Пересказывают.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А. Кассиль.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«Пекины бутсы».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Пеки Дементьева (по плану).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характеристикой героя. Составление характеристики по плану.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словесного портрета. Работа над основной мыслью произведения.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ыражают свое отношение к поступкам героев и событиям (с помощью учителя).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героев, опираясь на план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составляют характеристику по плану.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главных героев.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Т. Твардовский.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пересказ биографии и основных фактов из жизни и творчества А.Т. ТвардовскогоОтветы на вопросы учителя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произведениях А.Т. Твардовского.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презентацию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А.Т. Твардовского.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иографию А.Т.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Твардовского.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Поэма  «Василий Тёркин» (отрывок «Гармонь»).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Фронтовая жизнь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с опорой на иллюстративный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основной мыслью произведения.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Раскрытие темы подвига в поэме. Высказывание своего мнения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отрывка из поэмы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особенностей обучающихся).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 тему произведения с помощью учителя, участвуют  в обсуждени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бегло, выразительно, выборочно.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с опорой на иллюстративный материал.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теме подвига в поэме.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отрывок 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 (отрывок «Гармонь»). Выразительное чтение и анализ главы «Гармонь»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отрывка из кинофильма.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 помощью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текст, опираясь на вопросы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выборочно.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отрывок из кинофильма.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учителя, подтверждая ответы строками из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иллюстративным материалом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Подвиг Тёркина в отрывке «Кто стрелял»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отрывка.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словесного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портрета. Озаглавливание части текста.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азительно читают отрывок.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отрывок.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словесный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портрет.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отрывок на части и озаглавливают 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Кратко пересказывают</w:t>
            </w:r>
          </w:p>
        </w:tc>
      </w:tr>
    </w:tbl>
    <w:p w:rsidR="00E36BEE" w:rsidRDefault="00B70EE9">
      <w:r>
        <w:lastRenderedPageBreak/>
        <w:br w:type="page"/>
      </w:r>
    </w:p>
    <w:tbl>
      <w:tblPr>
        <w:tblW w:w="13745" w:type="dxa"/>
        <w:tblLayout w:type="fixed"/>
        <w:tblLook w:val="0400" w:firstRow="0" w:lastRow="0" w:firstColumn="0" w:lastColumn="0" w:noHBand="0" w:noVBand="1"/>
      </w:tblPr>
      <w:tblGrid>
        <w:gridCol w:w="638"/>
        <w:gridCol w:w="2477"/>
        <w:gridCol w:w="708"/>
        <w:gridCol w:w="2977"/>
        <w:gridCol w:w="2976"/>
        <w:gridCol w:w="3969"/>
      </w:tblGrid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pageBreakBefore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Твардовский.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Поэма  «Василий Тёркин». Характеристика Василия Тёркина (отрывок «В наступлении» А. Твардовского).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пройденному произведению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темы подвига в поэме. Высказывание своего мнения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отрывка из поэмы.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 стихотворение наизусть (объём текста с учётом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особенностей обучающихся).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 т характеристику главного героя с помощью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 с помощью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произведение, опираясь на вопросы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 дифференцировано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новную мысль произведения.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Рассуждают о теме подвига в поэме.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главного героя.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обсуждают произведение.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 из поэмы.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Шукшин.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видеофильма по биографии В.М. Шукшина.               Чтение и пересказ биографии и основных фактов из жизни и творчества В.М.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Шукшина.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В.М. Шукшина.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биографию, используя опорные схемы, даты, наглядный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видеофильм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 В.М. Шукшина.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пересказывают биографию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гл.1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поступка главного героя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текста по вопросам учителя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авильно,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целыми словами, по ролям.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Гриньке Малюгине: где жил, кем работал, как относился к работе.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передаёт опасность, которая грозила Гриньке.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вели себя при пожаре Гринька и остальные люди.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тношение к поступкам героев и событиям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авильно, бегло, выразительно, выборочно, по ролям.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Гриньке Малюгине: где жил, кем работал, как относился к работе.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поступку главного героя.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своё мнение.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иллюстрация передаёт опасность, которая грозила Гриньке.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Сравнивают, как вели себя при пожаре Гринька и остальные люди.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Озаглавливают данную часть рассказа и передают её краткое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подробно об эпизоде с 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рящей машиной.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«Гринька Малюгин» гл.2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главного героя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материалом.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видеофрагмента фильма.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героя. Раскрытие темы подвига в произведении.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сного портрета. Озаглавливание частей текста. Работа над пересказом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видеофрагмент.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примерами из текста, что Гринька был большим фантазёром.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отдельные части произведения, доступные по изображаемым событиям.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видеофрагмент.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Подтверждают примерами из текста, что Гринька был большим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фантазёром.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том, почему Гринька не рассказал правду.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 отнеслись к его рассказу больные в палате.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главного героя по плану.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подвиге главного героя.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В.М. Шукшин.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Рассказ «Гринька Малюгин» гл.3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Главная мысль рассказа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выразительно,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внешности Гриньки в первой части, определяют, в чём заключалась его красота как человека, используя помощь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авильно,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выразительно, бегло.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Зачитывают, какую оценку дали Гриньке товарищи по палате.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описание внешности Гриньки в первой части, определяют, в чём заключалась его красота как человека.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тивно обсуждают произведение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М. Шукшин.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Сильные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идут дальше»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прочитанных произведений.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собственного мнения.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читают отрывки из прочитанных произведений.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поступкам героев (в доступной форме).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дневники для внеклассного чтения</w:t>
            </w:r>
          </w:p>
          <w:p w:rsidR="00E36BEE" w:rsidRDefault="00B70EE9">
            <w:pPr>
              <w:widowControl w:val="0"/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Оказывают помощь в организации выставки книг, оформлении уголка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внеклассного чтения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Выборочно рассказывают отрывки из прочитанных  произведений.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читанное произведение.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оценку поступков главных героев.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 выставку книг для внеклассного чтения, заполняют дневники для внеклассного чтения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П. Астафьев.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В.П. Астафьева.               Ответы на вопросы учителя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произведениях В. П. Астафьева.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вопросов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В.П. Астафьева.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биографию, используя опорные схемы, даты, наглядный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презентацию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биографию В.П. Астафьева.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«Далёкая и близкая сказка» (глава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повести «Последний поклон»).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Искусство музыки в рассказе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над выборочным чтением. Анализ текста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характеристикой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Раскрытие темы грусти, одиночества в произведении. Составление словесного портрета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авильно, выразительно, целыми словами. 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вспоминал мальчик, слушая игру на скрипке.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оизведения, соблюдают интонацию.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вспоминал мальчик, слушая игру на скрипке.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на вопросы в тексте рассказа, используют иллю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страцию.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 о сходстве Васи и его жилища.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В.П. Астафьев.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«Далёкая и близкая сказка» (глава из повести «Последний поклон»).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 и анализ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Озаглавливание частей текста. Работа над пересказом.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Высказывание своего мнения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Коллективное обсуждение произведения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содержанию рассказа с помощью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ают отдельные части произведения, доступные по изображаемым событиям.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свое отношение к поступкам героев и событиям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Делят текст на части и озаглавливают части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П. Погодин.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Р.П. Погодина.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Р.П.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Погодина.               Ответы на вопросы учителя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о знакомых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произведениях Р.П. Погодина.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Р.П. Погодина.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биографию, используя опорные схемы, даты, наглядный материал.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Р.П. Погодина.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вопросы к биографии и отвеча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тексту, подтверждая свои ответы фактами из текста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Р.П. Погодин.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«Алфред» гл. 1. Знакомство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главными героями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выборочным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чтением. Анализ текста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 помощью учителя определяют, по каким признакам дед Улан делил ребят, чем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ещё, кроме внешности, они различались.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оизведения, соблюдают интонацию.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ролям.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т, по каким признакам дед Улан делил ребят, чем ещё, кроме внешности, они различались.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с какими героями познакомились в данной главе.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 на вопросы примерами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с иллюстративным материалом.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«Алфред» гл. 2, Составление плана главы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Озаглавливание частей текста. Работа над пересказом.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героев.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рассказа вслух,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Озаглавливают части текста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Стёпку, используя иллюстрации.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содержание главы по частям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вслух, выразительно, бегло.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озаглавливают их.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занятиях ребят, об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мечтах.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Стёпку, подтверждая ответ примерами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содержание главы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частям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«Алфред» гл. 3.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главы на части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главы на части и озаглавливание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 пересказа.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пересказом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знакомстве ребят с Алфредом.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почему его так назвали и настоящее ли — это имя.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текст по плану 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оизведения, соблюдают интонацию.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знакомстве ребят с Алфредом.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Рассуждают, почему его так назвали и настоящее ли — это имя.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какие поступки Алфреда подтверждают это презрительное прозв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Разделяют главу на части и пересказывают содержание по коллективно составленному плану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Р.П. Погодин.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«Алфред» гл. 4.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детей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материалом.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какую работу поручил ребятам колхоз, как они к ней относились.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Выражают свое отношение к поступкам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героев и событиям (с помощью учителя).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стративный материал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рассказ выразительно, бегло.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какую работу поручил ребятам колхоз, как они к ней относились.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вопросы, подтверждая свои ответы примерами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Сравнивают, как ребята проводили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каникулы.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содержание главы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Р.П. Погодин.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«Алфред» гл. 5.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Тестирование по пройденной теме 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основной мыслью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поведения детей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мнение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произведения.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тестовых заданий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в саду у деда Улана.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Любы.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пересказывают, опираясь на план и вопросы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выразительно, бегло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происшествии в саду у деда Улана, опираясь на иллюстрацию в учебнике.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подозрения ребят оказались прави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льными.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Любы, поясняя свой ответ строками из текста.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мнение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произведение.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данной части.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А. Сурков.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 учителя.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презентации по биографии А.А. Суркова.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А.А. Суркова.               Ответы на вопросы учителя по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Беседа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знакомых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произведениях А. А. Суркова.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составление вопросов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А.А. Суркова.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биографию, используя опорные схемы, даты, наглядный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по биографии.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биографию А.А. Суркова.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вопросы к биографии и отвечают на них.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текст.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биографию</w:t>
            </w:r>
          </w:p>
        </w:tc>
      </w:tr>
    </w:tbl>
    <w:p w:rsidR="00E36BEE" w:rsidRDefault="00B70EE9">
      <w:r>
        <w:br w:type="page"/>
      </w:r>
    </w:p>
    <w:tbl>
      <w:tblPr>
        <w:tblW w:w="13745" w:type="dxa"/>
        <w:tblLayout w:type="fixed"/>
        <w:tblLook w:val="0400" w:firstRow="0" w:lastRow="0" w:firstColumn="0" w:lastColumn="0" w:noHBand="0" w:noVBand="1"/>
      </w:tblPr>
      <w:tblGrid>
        <w:gridCol w:w="638"/>
        <w:gridCol w:w="2477"/>
        <w:gridCol w:w="708"/>
        <w:gridCol w:w="2977"/>
        <w:gridCol w:w="2976"/>
        <w:gridCol w:w="3969"/>
      </w:tblGrid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pageBreakBefore/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авная мысль стихотворения «Родина» А.А.Суркова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иллюстративный материал.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по вопросам учителя.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Соотнесение текста с реальными историческими событиями. Выборочное чтение.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описанием природы. Определение основной идеи стихотворения.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какое впечатление произвело данное стихотворение.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родной природы.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природу, опираясь на иллюстративный материал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осознанно, бегло,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какое впечатление произвело данное стихотворение.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о каких исторических событиях говор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 автор в стихотворении.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стихотворения.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описание родной природы.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строки, в которых выражается отношение автора к Родине.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Беседуют по теме с опорой на иллюстративный 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тают над выразительным чтением.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«Стихотворения русских поэтов о Родине»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прочитанных произведениях с опорой на иллюстрации, рисунки обучающихся, произведения искусства, музыку, знания и опыт обучающихся.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 чтением.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 с уголком внеклассного чтен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 читательскими дневниками. Работа в парах, группах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выразительно,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прочитанному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материал.</w:t>
            </w:r>
          </w:p>
          <w:p w:rsidR="00E36BEE" w:rsidRDefault="00B70EE9">
            <w:pPr>
              <w:widowControl w:val="0"/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Оказывают помощь в организации выставки книг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оформлении уголка внеклассного чтения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о произведении с опорой на иллюстрации, рисунки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произведения искусства, музыку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стихотворения бегло, выразительно, осознанно, целыми словами.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Беседуют о прочитанных произведениях с опорой на иллюстрации, рисунки обучающихся, произведения искусства, музыку.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прочитанные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парах, командах, группах.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работают с дневником внеклассного чтен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 уголком внеклассного чтения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к разделу «Произведения русских писателей XX века».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Тестовые задания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Выяснение личного отношения школьников к прочитанным произведениям. 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прочитанных произведений.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тестовые задания. 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вслух, целыми словами,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полные ответы (в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доступной форме).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поступкам героев (в доступной форме)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тестовые задания. </w:t>
            </w:r>
          </w:p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бегло, выразительно, осознанно, целыми словами.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Кратко пересказывают тексты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опорой на иллюстрации</w:t>
            </w:r>
          </w:p>
        </w:tc>
      </w:tr>
    </w:tbl>
    <w:p w:rsidR="00E36BEE" w:rsidRDefault="00B70EE9">
      <w:r>
        <w:lastRenderedPageBreak/>
        <w:br w:type="page"/>
      </w:r>
    </w:p>
    <w:tbl>
      <w:tblPr>
        <w:tblW w:w="13745" w:type="dxa"/>
        <w:tblLayout w:type="fixed"/>
        <w:tblLook w:val="0400" w:firstRow="0" w:lastRow="0" w:firstColumn="0" w:lastColumn="0" w:noHBand="0" w:noVBand="1"/>
      </w:tblPr>
      <w:tblGrid>
        <w:gridCol w:w="638"/>
        <w:gridCol w:w="2477"/>
        <w:gridCol w:w="708"/>
        <w:gridCol w:w="2977"/>
        <w:gridCol w:w="2976"/>
        <w:gridCol w:w="3969"/>
      </w:tblGrid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pageBreakBefore/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Проверка техники чтения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конец учебного года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Проверка техники чтения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конец учебного года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течение 1 минуты, соблюдая все правила выразительного чтения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tabs>
                <w:tab w:val="left" w:pos="851"/>
              </w:tabs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в течение 1 минуты, соблюдая все правила выразительного чтения, и анализируют его</w:t>
            </w:r>
          </w:p>
        </w:tc>
      </w:tr>
      <w:tr w:rsidR="00E36BEE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Чтение произведений зарубежных писателей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и обсуждение рассказов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зарубежных писателей. Выборочное чтение.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отрывков из произведений.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в парах и группах.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иллюстративным и видеоматериалом, дневниками внеклассного чтения, выставкой книг, уголком внеклассного чтения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доступные задания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прочитанному тексту.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беседе, используя иллюстративный и видеоматериал.</w:t>
            </w:r>
          </w:p>
          <w:p w:rsidR="00E36BEE" w:rsidRDefault="00B70EE9">
            <w:pPr>
              <w:widowControl w:val="0"/>
              <w:tabs>
                <w:tab w:val="left" w:pos="851"/>
              </w:tabs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Оказывают помощь в организации выставки книг, оформлении уголка внеклассного чтения</w:t>
            </w:r>
          </w:p>
          <w:p w:rsidR="00E36BEE" w:rsidRDefault="00E36BE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обсуждают рассказы зарубежных писателей.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читают, рассказывают отры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вки из произведений.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прочитанные произведения.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персонажи и их поступки. 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мнение, опираясь на иллюстративный и видеоматериал.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парах, командах.</w:t>
            </w:r>
          </w:p>
          <w:p w:rsidR="00E36BEE" w:rsidRDefault="00B70EE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книг, 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отают с дневником внеклассного чтения, уголком внеклассного чтения</w:t>
            </w:r>
          </w:p>
        </w:tc>
      </w:tr>
    </w:tbl>
    <w:p w:rsidR="00E36BEE" w:rsidRDefault="00E36BEE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E36BEE">
      <w:footerReference w:type="default" r:id="rId12"/>
      <w:pgSz w:w="16838" w:h="11906" w:orient="landscape"/>
      <w:pgMar w:top="1418" w:right="1134" w:bottom="1418" w:left="1701" w:header="0" w:footer="708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70EE9">
      <w:pPr>
        <w:spacing w:after="0" w:line="240" w:lineRule="auto"/>
      </w:pPr>
      <w:r>
        <w:separator/>
      </w:r>
    </w:p>
  </w:endnote>
  <w:endnote w:type="continuationSeparator" w:id="0">
    <w:p w:rsidR="00000000" w:rsidRDefault="00B7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1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Astra Serif"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BEE" w:rsidRDefault="00B70EE9">
    <w:pP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:rsidR="00E36BEE" w:rsidRDefault="00E36BEE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BEE" w:rsidRDefault="00B70EE9">
    <w:pP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fldChar w:fldCharType="begin"/>
    </w:r>
    <w:r>
      <w:instrText>PAGE</w:instrText>
    </w:r>
    <w:r>
      <w:fldChar w:fldCharType="separate"/>
    </w:r>
    <w:r>
      <w:rPr>
        <w:noProof/>
      </w:rPr>
      <w:t>113</w:t>
    </w:r>
    <w:r>
      <w:fldChar w:fldCharType="end"/>
    </w:r>
  </w:p>
  <w:p w:rsidR="00E36BEE" w:rsidRDefault="00E36BEE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70EE9">
      <w:pPr>
        <w:spacing w:after="0" w:line="240" w:lineRule="auto"/>
      </w:pPr>
      <w:r>
        <w:separator/>
      </w:r>
    </w:p>
  </w:footnote>
  <w:footnote w:type="continuationSeparator" w:id="0">
    <w:p w:rsidR="00000000" w:rsidRDefault="00B70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81CC9"/>
    <w:multiLevelType w:val="multilevel"/>
    <w:tmpl w:val="08D4F39E"/>
    <w:lvl w:ilvl="0">
      <w:start w:val="1"/>
      <w:numFmt w:val="bullet"/>
      <w:lvlText w:val="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2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94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8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10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40" w:hanging="360"/>
      </w:pPr>
      <w:rPr>
        <w:rFonts w:ascii="Noto Sans Symbols" w:hAnsi="Noto Sans Symbols" w:cs="Noto Sans Symbols" w:hint="default"/>
      </w:rPr>
    </w:lvl>
  </w:abstractNum>
  <w:abstractNum w:abstractNumId="1">
    <w:nsid w:val="1B69356C"/>
    <w:multiLevelType w:val="multilevel"/>
    <w:tmpl w:val="7E923A9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nsid w:val="1BAC43FC"/>
    <w:multiLevelType w:val="multilevel"/>
    <w:tmpl w:val="B3B6E3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36C22CF"/>
    <w:multiLevelType w:val="multilevel"/>
    <w:tmpl w:val="313424B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>
    <w:nsid w:val="2C0E579E"/>
    <w:multiLevelType w:val="multilevel"/>
    <w:tmpl w:val="FDDC930C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346C549E"/>
    <w:multiLevelType w:val="multilevel"/>
    <w:tmpl w:val="075A427C"/>
    <w:lvl w:ilvl="0">
      <w:start w:val="1"/>
      <w:numFmt w:val="bullet"/>
      <w:lvlText w:val="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2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94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8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10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40" w:hanging="360"/>
      </w:pPr>
      <w:rPr>
        <w:rFonts w:ascii="Noto Sans Symbols" w:hAnsi="Noto Sans Symbols" w:cs="Noto Sans Symbols" w:hint="default"/>
      </w:rPr>
    </w:lvl>
  </w:abstractNum>
  <w:abstractNum w:abstractNumId="6">
    <w:nsid w:val="3C15364C"/>
    <w:multiLevelType w:val="multilevel"/>
    <w:tmpl w:val="A3EE57A8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3F2C4389"/>
    <w:multiLevelType w:val="multilevel"/>
    <w:tmpl w:val="4E78C526"/>
    <w:lvl w:ilvl="0">
      <w:start w:val="1"/>
      <w:numFmt w:val="bullet"/>
      <w:lvlText w:val="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2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94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8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10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40" w:hanging="360"/>
      </w:pPr>
      <w:rPr>
        <w:rFonts w:ascii="Noto Sans Symbols" w:hAnsi="Noto Sans Symbols" w:cs="Noto Sans Symbols" w:hint="default"/>
      </w:rPr>
    </w:lvl>
  </w:abstractNum>
  <w:abstractNum w:abstractNumId="8">
    <w:nsid w:val="40314DBE"/>
    <w:multiLevelType w:val="multilevel"/>
    <w:tmpl w:val="8DE863D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9">
    <w:nsid w:val="43A97923"/>
    <w:multiLevelType w:val="multilevel"/>
    <w:tmpl w:val="E940EA4A"/>
    <w:lvl w:ilvl="0">
      <w:start w:val="3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4BAB20BD"/>
    <w:multiLevelType w:val="multilevel"/>
    <w:tmpl w:val="3CD2A92A"/>
    <w:lvl w:ilvl="0">
      <w:start w:val="4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56E436A1"/>
    <w:multiLevelType w:val="multilevel"/>
    <w:tmpl w:val="E20C8032"/>
    <w:lvl w:ilvl="0">
      <w:start w:val="1"/>
      <w:numFmt w:val="bullet"/>
      <w:lvlText w:val="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2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94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8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10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40" w:hanging="360"/>
      </w:pPr>
      <w:rPr>
        <w:rFonts w:ascii="Noto Sans Symbols" w:hAnsi="Noto Sans Symbols" w:cs="Noto Sans Symbols" w:hint="default"/>
      </w:rPr>
    </w:lvl>
  </w:abstractNum>
  <w:abstractNum w:abstractNumId="12">
    <w:nsid w:val="5D4B5D9B"/>
    <w:multiLevelType w:val="multilevel"/>
    <w:tmpl w:val="BEC2953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3">
    <w:nsid w:val="6C2F1E43"/>
    <w:multiLevelType w:val="multilevel"/>
    <w:tmpl w:val="71205C1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4">
    <w:nsid w:val="754F1F1A"/>
    <w:multiLevelType w:val="multilevel"/>
    <w:tmpl w:val="A3CE902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83E3BA9"/>
    <w:multiLevelType w:val="multilevel"/>
    <w:tmpl w:val="19A65C4A"/>
    <w:lvl w:ilvl="0">
      <w:start w:val="1"/>
      <w:numFmt w:val="bullet"/>
      <w:lvlText w:val="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2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94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8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10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40" w:hanging="360"/>
      </w:pPr>
      <w:rPr>
        <w:rFonts w:ascii="Noto Sans Symbols" w:hAnsi="Noto Sans Symbols" w:cs="Noto Sans Symbols" w:hint="default"/>
      </w:rPr>
    </w:lvl>
  </w:abstractNum>
  <w:abstractNum w:abstractNumId="16">
    <w:nsid w:val="78844092"/>
    <w:multiLevelType w:val="multilevel"/>
    <w:tmpl w:val="B798B68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7">
    <w:nsid w:val="7AF31C24"/>
    <w:multiLevelType w:val="multilevel"/>
    <w:tmpl w:val="6FBE2E5C"/>
    <w:lvl w:ilvl="0">
      <w:start w:val="1"/>
      <w:numFmt w:val="bullet"/>
      <w:lvlText w:val="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2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94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8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10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40" w:hanging="360"/>
      </w:pPr>
      <w:rPr>
        <w:rFonts w:ascii="Noto Sans Symbols" w:hAnsi="Noto Sans Symbols" w:cs="Noto Sans Symbols" w:hint="default"/>
      </w:rPr>
    </w:lvl>
  </w:abstractNum>
  <w:abstractNum w:abstractNumId="18">
    <w:nsid w:val="7D9F0BB6"/>
    <w:multiLevelType w:val="multilevel"/>
    <w:tmpl w:val="EA8809E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FA0628A"/>
    <w:multiLevelType w:val="multilevel"/>
    <w:tmpl w:val="07F6A59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1"/>
  </w:num>
  <w:num w:numId="5">
    <w:abstractNumId w:val="3"/>
  </w:num>
  <w:num w:numId="6">
    <w:abstractNumId w:val="14"/>
  </w:num>
  <w:num w:numId="7">
    <w:abstractNumId w:val="8"/>
  </w:num>
  <w:num w:numId="8">
    <w:abstractNumId w:val="12"/>
  </w:num>
  <w:num w:numId="9">
    <w:abstractNumId w:val="18"/>
  </w:num>
  <w:num w:numId="10">
    <w:abstractNumId w:val="7"/>
  </w:num>
  <w:num w:numId="11">
    <w:abstractNumId w:val="15"/>
  </w:num>
  <w:num w:numId="12">
    <w:abstractNumId w:val="19"/>
  </w:num>
  <w:num w:numId="13">
    <w:abstractNumId w:val="11"/>
  </w:num>
  <w:num w:numId="14">
    <w:abstractNumId w:val="5"/>
  </w:num>
  <w:num w:numId="15">
    <w:abstractNumId w:val="17"/>
  </w:num>
  <w:num w:numId="16">
    <w:abstractNumId w:val="16"/>
  </w:num>
  <w:num w:numId="17">
    <w:abstractNumId w:val="0"/>
  </w:num>
  <w:num w:numId="18">
    <w:abstractNumId w:val="9"/>
  </w:num>
  <w:num w:numId="19">
    <w:abstractNumId w:val="1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BEE"/>
    <w:rsid w:val="00B70EE9"/>
    <w:rsid w:val="00E3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qFormat/>
    <w:locked/>
    <w:rsid w:val="008168A4"/>
    <w:rPr>
      <w:rFonts w:ascii="Calibri" w:eastAsia="Calibri" w:hAnsi="Calibri" w:cs="Calibri"/>
      <w:lang w:eastAsia="ar-SA"/>
    </w:rPr>
  </w:style>
  <w:style w:type="character" w:customStyle="1" w:styleId="a4">
    <w:name w:val="Основной текст Знак"/>
    <w:basedOn w:val="a0"/>
    <w:qFormat/>
    <w:rsid w:val="005141D7"/>
    <w:rPr>
      <w:rFonts w:ascii="Times New Roman" w:eastAsia="Times New Roman" w:hAnsi="Times New Roman" w:cs="Times New Roman"/>
      <w:sz w:val="28"/>
      <w:szCs w:val="28"/>
    </w:rPr>
  </w:style>
  <w:style w:type="character" w:customStyle="1" w:styleId="c22">
    <w:name w:val="c22"/>
    <w:basedOn w:val="a0"/>
    <w:qFormat/>
    <w:rsid w:val="00BC3EA3"/>
  </w:style>
  <w:style w:type="character" w:customStyle="1" w:styleId="c0">
    <w:name w:val="c0"/>
    <w:basedOn w:val="a0"/>
    <w:qFormat/>
    <w:rsid w:val="007F42DD"/>
  </w:style>
  <w:style w:type="character" w:customStyle="1" w:styleId="FontStyle13">
    <w:name w:val="Font Style13"/>
    <w:qFormat/>
    <w:rsid w:val="0044514F"/>
    <w:rPr>
      <w:rFonts w:ascii="Arial Narrow" w:hAnsi="Arial Narrow"/>
      <w:sz w:val="28"/>
    </w:rPr>
  </w:style>
  <w:style w:type="character" w:customStyle="1" w:styleId="c23">
    <w:name w:val="c23"/>
    <w:basedOn w:val="a0"/>
    <w:qFormat/>
    <w:rsid w:val="001141DD"/>
  </w:style>
  <w:style w:type="character" w:customStyle="1" w:styleId="20">
    <w:name w:val="Стиль2 Знак"/>
    <w:basedOn w:val="a0"/>
    <w:link w:val="21"/>
    <w:qFormat/>
    <w:rsid w:val="009D3F48"/>
    <w:rPr>
      <w:rFonts w:ascii="Times New Roman" w:eastAsia="Times New Roman" w:hAnsi="Times New Roman" w:cs="Times New Roman"/>
      <w:sz w:val="28"/>
      <w:szCs w:val="28"/>
    </w:rPr>
  </w:style>
  <w:style w:type="character" w:customStyle="1" w:styleId="-">
    <w:name w:val="Интернет-ссылка"/>
    <w:uiPriority w:val="99"/>
    <w:rsid w:val="009B08F8"/>
    <w:rPr>
      <w:rFonts w:cs="Times New Roman"/>
      <w:color w:val="000080"/>
      <w:u w:val="single"/>
    </w:rPr>
  </w:style>
  <w:style w:type="character" w:customStyle="1" w:styleId="a5">
    <w:name w:val="Осн_текст Знак"/>
    <w:qFormat/>
    <w:locked/>
    <w:rsid w:val="000B5EB4"/>
    <w:rPr>
      <w:rFonts w:ascii="Arial" w:hAnsi="Arial"/>
      <w:sz w:val="24"/>
      <w:lang w:val="ru-RU" w:eastAsia="ru-RU" w:bidi="ar-SA"/>
    </w:rPr>
  </w:style>
  <w:style w:type="character" w:customStyle="1" w:styleId="a6">
    <w:name w:val="Верхний колонтитул Знак"/>
    <w:basedOn w:val="a0"/>
    <w:uiPriority w:val="99"/>
    <w:qFormat/>
    <w:rsid w:val="00F60B96"/>
  </w:style>
  <w:style w:type="character" w:customStyle="1" w:styleId="a7">
    <w:name w:val="Нижний колонтитул Знак"/>
    <w:basedOn w:val="a0"/>
    <w:uiPriority w:val="99"/>
    <w:qFormat/>
    <w:rsid w:val="00F60B96"/>
  </w:style>
  <w:style w:type="character" w:customStyle="1" w:styleId="a8">
    <w:name w:val="Ссылка указателя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uiPriority w:val="1"/>
    <w:qFormat/>
    <w:rsid w:val="005141D7"/>
    <w:pPr>
      <w:widowControl w:val="0"/>
      <w:spacing w:after="0" w:line="240" w:lineRule="auto"/>
      <w:ind w:left="68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e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">
    <w:name w:val="List Paragraph"/>
    <w:basedOn w:val="a"/>
    <w:uiPriority w:val="34"/>
    <w:qFormat/>
    <w:rsid w:val="00054AD9"/>
    <w:pPr>
      <w:ind w:left="720"/>
      <w:contextualSpacing/>
    </w:pPr>
  </w:style>
  <w:style w:type="paragraph" w:styleId="af0">
    <w:name w:val="No Spacing"/>
    <w:qFormat/>
    <w:rsid w:val="008168A4"/>
    <w:rPr>
      <w:lang w:eastAsia="ar-SA"/>
    </w:rPr>
  </w:style>
  <w:style w:type="paragraph" w:customStyle="1" w:styleId="10">
    <w:name w:val="Абзац списка1"/>
    <w:basedOn w:val="a"/>
    <w:qFormat/>
    <w:rsid w:val="002F5A28"/>
    <w:pPr>
      <w:ind w:left="720"/>
      <w:contextualSpacing/>
    </w:pPr>
    <w:rPr>
      <w:rFonts w:eastAsia="Times New Roman" w:cs="Times New Roman"/>
    </w:rPr>
  </w:style>
  <w:style w:type="paragraph" w:customStyle="1" w:styleId="c3">
    <w:name w:val="c3"/>
    <w:basedOn w:val="a"/>
    <w:qFormat/>
    <w:rsid w:val="00BC3EA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rmal (Web)"/>
    <w:basedOn w:val="a"/>
    <w:uiPriority w:val="99"/>
    <w:unhideWhenUsed/>
    <w:qFormat/>
    <w:rsid w:val="0035282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Стиль2"/>
    <w:basedOn w:val="a"/>
    <w:link w:val="20"/>
    <w:qFormat/>
    <w:rsid w:val="009D3F48"/>
    <w:pPr>
      <w:tabs>
        <w:tab w:val="num" w:pos="0"/>
        <w:tab w:val="left" w:pos="851"/>
      </w:tabs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8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header"/>
    <w:basedOn w:val="a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TOC Heading"/>
    <w:basedOn w:val="1"/>
    <w:next w:val="a"/>
    <w:uiPriority w:val="39"/>
    <w:unhideWhenUsed/>
    <w:qFormat/>
    <w:rsid w:val="00744C4A"/>
    <w:pPr>
      <w:spacing w:before="240" w:after="0" w:line="259" w:lineRule="auto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744C4A"/>
    <w:pPr>
      <w:tabs>
        <w:tab w:val="left" w:pos="426"/>
        <w:tab w:val="right" w:leader="dot" w:pos="9064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744C4A"/>
    <w:pPr>
      <w:spacing w:after="100"/>
      <w:ind w:left="22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7">
    <w:name w:val="Table Grid"/>
    <w:basedOn w:val="a1"/>
    <w:uiPriority w:val="59"/>
    <w:rsid w:val="00054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B70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0E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qFormat/>
    <w:locked/>
    <w:rsid w:val="008168A4"/>
    <w:rPr>
      <w:rFonts w:ascii="Calibri" w:eastAsia="Calibri" w:hAnsi="Calibri" w:cs="Calibri"/>
      <w:lang w:eastAsia="ar-SA"/>
    </w:rPr>
  </w:style>
  <w:style w:type="character" w:customStyle="1" w:styleId="a4">
    <w:name w:val="Основной текст Знак"/>
    <w:basedOn w:val="a0"/>
    <w:qFormat/>
    <w:rsid w:val="005141D7"/>
    <w:rPr>
      <w:rFonts w:ascii="Times New Roman" w:eastAsia="Times New Roman" w:hAnsi="Times New Roman" w:cs="Times New Roman"/>
      <w:sz w:val="28"/>
      <w:szCs w:val="28"/>
    </w:rPr>
  </w:style>
  <w:style w:type="character" w:customStyle="1" w:styleId="c22">
    <w:name w:val="c22"/>
    <w:basedOn w:val="a0"/>
    <w:qFormat/>
    <w:rsid w:val="00BC3EA3"/>
  </w:style>
  <w:style w:type="character" w:customStyle="1" w:styleId="c0">
    <w:name w:val="c0"/>
    <w:basedOn w:val="a0"/>
    <w:qFormat/>
    <w:rsid w:val="007F42DD"/>
  </w:style>
  <w:style w:type="character" w:customStyle="1" w:styleId="FontStyle13">
    <w:name w:val="Font Style13"/>
    <w:qFormat/>
    <w:rsid w:val="0044514F"/>
    <w:rPr>
      <w:rFonts w:ascii="Arial Narrow" w:hAnsi="Arial Narrow"/>
      <w:sz w:val="28"/>
    </w:rPr>
  </w:style>
  <w:style w:type="character" w:customStyle="1" w:styleId="c23">
    <w:name w:val="c23"/>
    <w:basedOn w:val="a0"/>
    <w:qFormat/>
    <w:rsid w:val="001141DD"/>
  </w:style>
  <w:style w:type="character" w:customStyle="1" w:styleId="20">
    <w:name w:val="Стиль2 Знак"/>
    <w:basedOn w:val="a0"/>
    <w:link w:val="21"/>
    <w:qFormat/>
    <w:rsid w:val="009D3F48"/>
    <w:rPr>
      <w:rFonts w:ascii="Times New Roman" w:eastAsia="Times New Roman" w:hAnsi="Times New Roman" w:cs="Times New Roman"/>
      <w:sz w:val="28"/>
      <w:szCs w:val="28"/>
    </w:rPr>
  </w:style>
  <w:style w:type="character" w:customStyle="1" w:styleId="-">
    <w:name w:val="Интернет-ссылка"/>
    <w:uiPriority w:val="99"/>
    <w:rsid w:val="009B08F8"/>
    <w:rPr>
      <w:rFonts w:cs="Times New Roman"/>
      <w:color w:val="000080"/>
      <w:u w:val="single"/>
    </w:rPr>
  </w:style>
  <w:style w:type="character" w:customStyle="1" w:styleId="a5">
    <w:name w:val="Осн_текст Знак"/>
    <w:qFormat/>
    <w:locked/>
    <w:rsid w:val="000B5EB4"/>
    <w:rPr>
      <w:rFonts w:ascii="Arial" w:hAnsi="Arial"/>
      <w:sz w:val="24"/>
      <w:lang w:val="ru-RU" w:eastAsia="ru-RU" w:bidi="ar-SA"/>
    </w:rPr>
  </w:style>
  <w:style w:type="character" w:customStyle="1" w:styleId="a6">
    <w:name w:val="Верхний колонтитул Знак"/>
    <w:basedOn w:val="a0"/>
    <w:uiPriority w:val="99"/>
    <w:qFormat/>
    <w:rsid w:val="00F60B96"/>
  </w:style>
  <w:style w:type="character" w:customStyle="1" w:styleId="a7">
    <w:name w:val="Нижний колонтитул Знак"/>
    <w:basedOn w:val="a0"/>
    <w:uiPriority w:val="99"/>
    <w:qFormat/>
    <w:rsid w:val="00F60B96"/>
  </w:style>
  <w:style w:type="character" w:customStyle="1" w:styleId="a8">
    <w:name w:val="Ссылка указателя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uiPriority w:val="1"/>
    <w:qFormat/>
    <w:rsid w:val="005141D7"/>
    <w:pPr>
      <w:widowControl w:val="0"/>
      <w:spacing w:after="0" w:line="240" w:lineRule="auto"/>
      <w:ind w:left="68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List"/>
    <w:basedOn w:val="aa"/>
    <w:rPr>
      <w:rFonts w:ascii="PT Astra Serif" w:hAnsi="PT Astra Serif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e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">
    <w:name w:val="List Paragraph"/>
    <w:basedOn w:val="a"/>
    <w:uiPriority w:val="34"/>
    <w:qFormat/>
    <w:rsid w:val="00054AD9"/>
    <w:pPr>
      <w:ind w:left="720"/>
      <w:contextualSpacing/>
    </w:pPr>
  </w:style>
  <w:style w:type="paragraph" w:styleId="af0">
    <w:name w:val="No Spacing"/>
    <w:qFormat/>
    <w:rsid w:val="008168A4"/>
    <w:rPr>
      <w:lang w:eastAsia="ar-SA"/>
    </w:rPr>
  </w:style>
  <w:style w:type="paragraph" w:customStyle="1" w:styleId="10">
    <w:name w:val="Абзац списка1"/>
    <w:basedOn w:val="a"/>
    <w:qFormat/>
    <w:rsid w:val="002F5A28"/>
    <w:pPr>
      <w:ind w:left="720"/>
      <w:contextualSpacing/>
    </w:pPr>
    <w:rPr>
      <w:rFonts w:eastAsia="Times New Roman" w:cs="Times New Roman"/>
    </w:rPr>
  </w:style>
  <w:style w:type="paragraph" w:customStyle="1" w:styleId="c3">
    <w:name w:val="c3"/>
    <w:basedOn w:val="a"/>
    <w:qFormat/>
    <w:rsid w:val="00BC3EA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rmal (Web)"/>
    <w:basedOn w:val="a"/>
    <w:uiPriority w:val="99"/>
    <w:unhideWhenUsed/>
    <w:qFormat/>
    <w:rsid w:val="0035282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Стиль2"/>
    <w:basedOn w:val="a"/>
    <w:link w:val="20"/>
    <w:qFormat/>
    <w:rsid w:val="009D3F48"/>
    <w:pPr>
      <w:tabs>
        <w:tab w:val="num" w:pos="0"/>
        <w:tab w:val="left" w:pos="851"/>
      </w:tabs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8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header"/>
    <w:basedOn w:val="a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F60B96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TOC Heading"/>
    <w:basedOn w:val="1"/>
    <w:next w:val="a"/>
    <w:uiPriority w:val="39"/>
    <w:unhideWhenUsed/>
    <w:qFormat/>
    <w:rsid w:val="00744C4A"/>
    <w:pPr>
      <w:spacing w:before="240" w:after="0" w:line="259" w:lineRule="auto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744C4A"/>
    <w:pPr>
      <w:tabs>
        <w:tab w:val="left" w:pos="426"/>
        <w:tab w:val="right" w:leader="dot" w:pos="9064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744C4A"/>
    <w:pPr>
      <w:spacing w:after="100"/>
      <w:ind w:left="22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7">
    <w:name w:val="Table Grid"/>
    <w:basedOn w:val="a1"/>
    <w:uiPriority w:val="59"/>
    <w:rsid w:val="00054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B70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0E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6bFdlMJqS1YO/Yw3N9Dhzn+5JAA==">CgMxLjAyCWguMzBqMHpsbDIIaC5namRneHMyCWguMWZvYjl0ZTIJaC4zem55c2g3MgloLjJldDkycDAyCGgudHlqY3d0MgloLjNkeTZ2a20yCWguM2R5NnZrbTIJaC4zZHk2dmttMgloLjNkeTZ2a20yCWguM2R5NnZrbTIJaC4zZHk2dmttMg5oLjJjM3dpNGpianl1czIOaC5kanU5amE3bTBpOTk4AHIhMXF1M0RseVd0eTc2dDl5YktIS3ZVUVhFQkRuUVlkWDZ4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3AA7ADD-0072-442C-9F25-7D66F0892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113</Pages>
  <Words>20252</Words>
  <Characters>115441</Characters>
  <Application>Microsoft Office Word</Application>
  <DocSecurity>0</DocSecurity>
  <Lines>962</Lines>
  <Paragraphs>270</Paragraphs>
  <ScaleCrop>false</ScaleCrop>
  <Company/>
  <LinksUpToDate>false</LinksUpToDate>
  <CharactersWithSpaces>135423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пк</cp:lastModifiedBy>
  <cp:revision>10</cp:revision>
  <dcterms:created xsi:type="dcterms:W3CDTF">2023-05-19T22:38:00Z</dcterms:created>
  <dcterms:modified xsi:type="dcterms:W3CDTF">2025-01-08T06:48:00Z</dcterms:modified>
  <dc:language>ru-RU</dc:language>
</cp:coreProperties>
</file>