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060D" w:rsidRPr="005F026B" w:rsidRDefault="00F7060D" w:rsidP="00F7060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F026B">
        <w:rPr>
          <w:rFonts w:ascii="Times New Roman" w:hAnsi="Times New Roman"/>
          <w:sz w:val="28"/>
          <w:szCs w:val="28"/>
        </w:rPr>
        <w:t>Муниципальное бюджетное общеобразовательное учреждение</w:t>
      </w:r>
    </w:p>
    <w:p w:rsidR="00F7060D" w:rsidRPr="005F026B" w:rsidRDefault="00F7060D" w:rsidP="00F7060D">
      <w:pPr>
        <w:pStyle w:val="a3"/>
        <w:jc w:val="center"/>
        <w:rPr>
          <w:rFonts w:ascii="Times New Roman" w:hAnsi="Times New Roman"/>
          <w:sz w:val="28"/>
          <w:szCs w:val="28"/>
        </w:rPr>
      </w:pPr>
      <w:r w:rsidRPr="005F026B">
        <w:rPr>
          <w:rFonts w:ascii="Times New Roman" w:hAnsi="Times New Roman"/>
          <w:sz w:val="28"/>
          <w:szCs w:val="28"/>
        </w:rPr>
        <w:t>«Могильно – Посельская средняя общеобразовательная школа»</w:t>
      </w:r>
    </w:p>
    <w:tbl>
      <w:tblPr>
        <w:tblW w:w="97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18"/>
        <w:gridCol w:w="3386"/>
        <w:gridCol w:w="3562"/>
      </w:tblGrid>
      <w:tr w:rsidR="00F7060D" w:rsidRPr="005F026B" w:rsidTr="0024561D">
        <w:trPr>
          <w:trHeight w:val="2807"/>
        </w:trPr>
        <w:tc>
          <w:tcPr>
            <w:tcW w:w="2818" w:type="dxa"/>
            <w:shd w:val="clear" w:color="auto" w:fill="auto"/>
          </w:tcPr>
          <w:p w:rsidR="00F7060D" w:rsidRPr="005F026B" w:rsidRDefault="00F7060D" w:rsidP="00F7060D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026B">
              <w:rPr>
                <w:rFonts w:ascii="Times New Roman" w:hAnsi="Times New Roman"/>
                <w:sz w:val="28"/>
                <w:szCs w:val="28"/>
              </w:rPr>
              <w:t>Рассмотрено:</w:t>
            </w:r>
          </w:p>
          <w:p w:rsidR="00F7060D" w:rsidRPr="005F026B" w:rsidRDefault="00F7060D" w:rsidP="00F7060D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026B">
              <w:rPr>
                <w:rFonts w:ascii="Times New Roman" w:hAnsi="Times New Roman"/>
                <w:sz w:val="28"/>
                <w:szCs w:val="28"/>
              </w:rPr>
              <w:t>На заседании школьного методического  объединения учителей  ________________</w:t>
            </w:r>
          </w:p>
          <w:p w:rsidR="00F7060D" w:rsidRPr="005F026B" w:rsidRDefault="00F7060D" w:rsidP="00F7060D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026B">
              <w:rPr>
                <w:rFonts w:ascii="Times New Roman" w:hAnsi="Times New Roman"/>
                <w:sz w:val="28"/>
                <w:szCs w:val="28"/>
              </w:rPr>
              <w:t>Протокол №______</w:t>
            </w:r>
          </w:p>
          <w:p w:rsidR="00F7060D" w:rsidRPr="005F026B" w:rsidRDefault="00B01C7D" w:rsidP="00F7060D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от «____» ___________2024</w:t>
            </w:r>
            <w:r w:rsidR="00F7060D" w:rsidRPr="005F026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  <w:tc>
          <w:tcPr>
            <w:tcW w:w="3386" w:type="dxa"/>
            <w:shd w:val="clear" w:color="auto" w:fill="auto"/>
          </w:tcPr>
          <w:p w:rsidR="00F7060D" w:rsidRPr="005F026B" w:rsidRDefault="00F7060D" w:rsidP="00F7060D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026B">
              <w:rPr>
                <w:rFonts w:ascii="Times New Roman" w:hAnsi="Times New Roman"/>
                <w:sz w:val="28"/>
                <w:szCs w:val="28"/>
              </w:rPr>
              <w:t>Согласовано:</w:t>
            </w:r>
          </w:p>
          <w:p w:rsidR="00F7060D" w:rsidRPr="005F026B" w:rsidRDefault="00F7060D" w:rsidP="00F7060D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026B">
              <w:rPr>
                <w:rFonts w:ascii="Times New Roman" w:hAnsi="Times New Roman"/>
                <w:sz w:val="28"/>
                <w:szCs w:val="28"/>
              </w:rPr>
              <w:t xml:space="preserve">Зам. директора  по УВР                           </w:t>
            </w:r>
          </w:p>
          <w:p w:rsidR="00F7060D" w:rsidRPr="005F026B" w:rsidRDefault="0024561D" w:rsidP="00F7060D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________Т.А Полозкова</w:t>
            </w:r>
          </w:p>
          <w:p w:rsidR="00F7060D" w:rsidRPr="005F026B" w:rsidRDefault="00B01C7D" w:rsidP="00F7060D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«____» _____________2024</w:t>
            </w:r>
            <w:r w:rsidR="00F7060D" w:rsidRPr="005F026B">
              <w:rPr>
                <w:rFonts w:ascii="Times New Roman" w:hAnsi="Times New Roman"/>
                <w:sz w:val="28"/>
                <w:szCs w:val="28"/>
              </w:rPr>
              <w:t>г.</w:t>
            </w:r>
          </w:p>
          <w:p w:rsidR="00F7060D" w:rsidRPr="005F026B" w:rsidRDefault="00F7060D" w:rsidP="00F7060D">
            <w:pPr>
              <w:tabs>
                <w:tab w:val="left" w:pos="930"/>
              </w:tabs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562" w:type="dxa"/>
            <w:shd w:val="clear" w:color="auto" w:fill="auto"/>
          </w:tcPr>
          <w:p w:rsidR="00F7060D" w:rsidRPr="005F026B" w:rsidRDefault="00F7060D" w:rsidP="00F7060D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026B">
              <w:rPr>
                <w:rFonts w:ascii="Times New Roman" w:hAnsi="Times New Roman"/>
                <w:sz w:val="28"/>
                <w:szCs w:val="28"/>
              </w:rPr>
              <w:t>Утверждаю:</w:t>
            </w:r>
          </w:p>
          <w:p w:rsidR="00F7060D" w:rsidRPr="005F026B" w:rsidRDefault="00F7060D" w:rsidP="00F7060D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026B">
              <w:rPr>
                <w:rFonts w:ascii="Times New Roman" w:hAnsi="Times New Roman"/>
                <w:sz w:val="28"/>
                <w:szCs w:val="28"/>
              </w:rPr>
              <w:t>Директор школы</w:t>
            </w:r>
          </w:p>
          <w:p w:rsidR="00F7060D" w:rsidRPr="005F026B" w:rsidRDefault="00F7060D" w:rsidP="00F7060D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026B">
              <w:rPr>
                <w:rFonts w:ascii="Times New Roman" w:hAnsi="Times New Roman"/>
                <w:sz w:val="28"/>
                <w:szCs w:val="28"/>
              </w:rPr>
              <w:t>______Е.Г Храмова</w:t>
            </w:r>
          </w:p>
          <w:p w:rsidR="00F7060D" w:rsidRPr="005F026B" w:rsidRDefault="00F7060D" w:rsidP="00F7060D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026B">
              <w:rPr>
                <w:rFonts w:ascii="Times New Roman" w:hAnsi="Times New Roman"/>
                <w:sz w:val="28"/>
                <w:szCs w:val="28"/>
              </w:rPr>
              <w:t>Приказ  № ______</w:t>
            </w:r>
          </w:p>
          <w:p w:rsidR="00F7060D" w:rsidRPr="005F026B" w:rsidRDefault="00F7060D" w:rsidP="00F7060D">
            <w:pPr>
              <w:pStyle w:val="a3"/>
              <w:spacing w:after="200" w:line="276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5F026B">
              <w:rPr>
                <w:rFonts w:ascii="Times New Roman" w:hAnsi="Times New Roman"/>
                <w:sz w:val="28"/>
                <w:szCs w:val="28"/>
              </w:rPr>
              <w:t>от «____»___</w:t>
            </w:r>
            <w:r w:rsidR="00B01C7D">
              <w:rPr>
                <w:rFonts w:ascii="Times New Roman" w:hAnsi="Times New Roman"/>
                <w:sz w:val="28"/>
                <w:szCs w:val="28"/>
              </w:rPr>
              <w:t>________2024</w:t>
            </w:r>
            <w:r w:rsidRPr="005F026B">
              <w:rPr>
                <w:rFonts w:ascii="Times New Roman" w:hAnsi="Times New Roman"/>
                <w:sz w:val="28"/>
                <w:szCs w:val="28"/>
              </w:rPr>
              <w:t>г</w:t>
            </w:r>
          </w:p>
        </w:tc>
      </w:tr>
    </w:tbl>
    <w:p w:rsidR="00F7060D" w:rsidRPr="005F026B" w:rsidRDefault="00F7060D" w:rsidP="00F7060D">
      <w:pPr>
        <w:pStyle w:val="a3"/>
        <w:rPr>
          <w:rFonts w:ascii="Times New Roman" w:hAnsi="Times New Roman"/>
          <w:sz w:val="28"/>
          <w:szCs w:val="28"/>
        </w:rPr>
      </w:pPr>
    </w:p>
    <w:p w:rsidR="00F7060D" w:rsidRPr="005F026B" w:rsidRDefault="00F7060D" w:rsidP="00F7060D">
      <w:pPr>
        <w:jc w:val="center"/>
        <w:rPr>
          <w:rFonts w:ascii="Times New Roman" w:hAnsi="Times New Roman"/>
          <w:b/>
          <w:sz w:val="28"/>
          <w:szCs w:val="28"/>
        </w:rPr>
      </w:pPr>
      <w:r w:rsidRPr="005F026B">
        <w:rPr>
          <w:rFonts w:ascii="Times New Roman" w:hAnsi="Times New Roman"/>
          <w:b/>
          <w:sz w:val="28"/>
          <w:szCs w:val="28"/>
        </w:rPr>
        <w:t xml:space="preserve">Адаптированная рабочая программа </w:t>
      </w:r>
    </w:p>
    <w:p w:rsidR="00F7060D" w:rsidRPr="005F026B" w:rsidRDefault="00F7060D" w:rsidP="00F7060D">
      <w:pPr>
        <w:jc w:val="center"/>
        <w:rPr>
          <w:rFonts w:ascii="Times New Roman" w:hAnsi="Times New Roman"/>
          <w:sz w:val="28"/>
          <w:szCs w:val="28"/>
        </w:rPr>
      </w:pPr>
      <w:r w:rsidRPr="005F026B">
        <w:rPr>
          <w:rFonts w:ascii="Times New Roman" w:hAnsi="Times New Roman"/>
          <w:sz w:val="28"/>
          <w:szCs w:val="28"/>
        </w:rPr>
        <w:t>учебного предмета «Физическая культура»</w:t>
      </w:r>
    </w:p>
    <w:p w:rsidR="00F7060D" w:rsidRPr="005F026B" w:rsidRDefault="00F7060D" w:rsidP="00F7060D">
      <w:pPr>
        <w:jc w:val="center"/>
        <w:rPr>
          <w:rFonts w:ascii="Times New Roman" w:hAnsi="Times New Roman"/>
          <w:b/>
          <w:sz w:val="28"/>
          <w:szCs w:val="28"/>
        </w:rPr>
      </w:pPr>
      <w:r w:rsidRPr="005F026B">
        <w:rPr>
          <w:rFonts w:ascii="Times New Roman" w:hAnsi="Times New Roman"/>
          <w:sz w:val="28"/>
          <w:szCs w:val="28"/>
        </w:rPr>
        <w:t>Основное общее образование,</w:t>
      </w:r>
      <w:r w:rsidRPr="005F026B">
        <w:rPr>
          <w:rFonts w:ascii="Times New Roman" w:hAnsi="Times New Roman"/>
          <w:b/>
          <w:sz w:val="28"/>
          <w:szCs w:val="28"/>
        </w:rPr>
        <w:t xml:space="preserve"> </w:t>
      </w:r>
      <w:r w:rsidR="005F026B" w:rsidRPr="005F026B">
        <w:rPr>
          <w:rFonts w:ascii="Times New Roman" w:hAnsi="Times New Roman"/>
          <w:sz w:val="28"/>
          <w:szCs w:val="28"/>
        </w:rPr>
        <w:t>5-9</w:t>
      </w:r>
      <w:r w:rsidRPr="005F026B">
        <w:rPr>
          <w:rFonts w:ascii="Times New Roman" w:hAnsi="Times New Roman"/>
          <w:sz w:val="28"/>
          <w:szCs w:val="28"/>
        </w:rPr>
        <w:t xml:space="preserve"> класс</w:t>
      </w:r>
    </w:p>
    <w:p w:rsidR="005F026B" w:rsidRPr="005F026B" w:rsidRDefault="005F026B" w:rsidP="00F7060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5F026B" w:rsidRPr="005F026B" w:rsidRDefault="005F026B" w:rsidP="00F7060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5F026B" w:rsidRPr="005F026B" w:rsidRDefault="005F026B" w:rsidP="00F7060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5F026B" w:rsidRPr="005F026B" w:rsidRDefault="005F026B" w:rsidP="00F7060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5F026B" w:rsidRPr="005F026B" w:rsidRDefault="005F026B" w:rsidP="00F7060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5F026B" w:rsidRPr="005F026B" w:rsidRDefault="005F026B" w:rsidP="00F7060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5F026B" w:rsidRPr="005F026B" w:rsidRDefault="005F026B" w:rsidP="00F7060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5F026B" w:rsidRPr="005F026B" w:rsidRDefault="005F026B" w:rsidP="00F7060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5F026B" w:rsidRPr="005F026B" w:rsidRDefault="005F026B" w:rsidP="00F7060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F7060D" w:rsidRPr="005F026B" w:rsidRDefault="00F7060D" w:rsidP="00F7060D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5F026B">
        <w:rPr>
          <w:rFonts w:ascii="Times New Roman" w:hAnsi="Times New Roman"/>
          <w:sz w:val="28"/>
          <w:szCs w:val="28"/>
        </w:rPr>
        <w:t xml:space="preserve">Разработана  : Лопухов А.А                                                             </w:t>
      </w:r>
    </w:p>
    <w:p w:rsidR="00F7060D" w:rsidRPr="005F026B" w:rsidRDefault="00F7060D" w:rsidP="00F7060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F7060D" w:rsidRPr="005F026B" w:rsidRDefault="00F7060D" w:rsidP="00F7060D">
      <w:pPr>
        <w:pStyle w:val="a3"/>
        <w:jc w:val="right"/>
        <w:rPr>
          <w:rFonts w:ascii="Times New Roman" w:hAnsi="Times New Roman"/>
          <w:sz w:val="28"/>
          <w:szCs w:val="28"/>
        </w:rPr>
      </w:pPr>
      <w:r w:rsidRPr="005F026B">
        <w:rPr>
          <w:rFonts w:ascii="Times New Roman" w:hAnsi="Times New Roman"/>
          <w:sz w:val="28"/>
          <w:szCs w:val="28"/>
        </w:rPr>
        <w:t xml:space="preserve">      МБОУ «Могильно – Посельская СОШ»</w:t>
      </w:r>
    </w:p>
    <w:p w:rsidR="00F7060D" w:rsidRPr="005F026B" w:rsidRDefault="00F7060D" w:rsidP="00F7060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F7060D" w:rsidRPr="005F026B" w:rsidRDefault="00F7060D" w:rsidP="00F7060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5F026B" w:rsidRPr="005F026B" w:rsidRDefault="005F026B" w:rsidP="00F7060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5F026B" w:rsidRPr="005F026B" w:rsidRDefault="005F026B" w:rsidP="00F7060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5F026B" w:rsidRPr="005F026B" w:rsidRDefault="005F026B" w:rsidP="00F7060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5F026B" w:rsidRPr="005F026B" w:rsidRDefault="005F026B" w:rsidP="00F7060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F7060D" w:rsidRPr="005F026B" w:rsidRDefault="00F7060D" w:rsidP="00F7060D">
      <w:pPr>
        <w:pStyle w:val="a3"/>
        <w:jc w:val="right"/>
        <w:rPr>
          <w:rFonts w:ascii="Times New Roman" w:hAnsi="Times New Roman"/>
          <w:sz w:val="28"/>
          <w:szCs w:val="28"/>
        </w:rPr>
      </w:pPr>
    </w:p>
    <w:p w:rsidR="00F7060D" w:rsidRPr="005F026B" w:rsidRDefault="00B01C7D" w:rsidP="00F7060D">
      <w:pPr>
        <w:pStyle w:val="ab"/>
        <w:kinsoku w:val="0"/>
        <w:overflowPunct w:val="0"/>
        <w:spacing w:line="360" w:lineRule="auto"/>
        <w:jc w:val="center"/>
        <w:textAlignment w:val="baseline"/>
        <w:rPr>
          <w:sz w:val="28"/>
          <w:szCs w:val="28"/>
        </w:rPr>
      </w:pPr>
      <w:r>
        <w:rPr>
          <w:sz w:val="28"/>
          <w:szCs w:val="28"/>
        </w:rPr>
        <w:t>с. Могильно - Посельское, 2024</w:t>
      </w:r>
      <w:r w:rsidR="00F7060D" w:rsidRPr="005F026B">
        <w:rPr>
          <w:sz w:val="28"/>
          <w:szCs w:val="28"/>
        </w:rPr>
        <w:t>г</w:t>
      </w:r>
    </w:p>
    <w:p w:rsidR="00227CC7" w:rsidRPr="00706958" w:rsidRDefault="005F026B" w:rsidP="009B3666">
      <w:pPr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Р</w:t>
      </w:r>
      <w:r w:rsidR="00227CC7" w:rsidRPr="00706958">
        <w:rPr>
          <w:rFonts w:ascii="Times New Roman" w:hAnsi="Times New Roman"/>
          <w:sz w:val="24"/>
          <w:szCs w:val="24"/>
        </w:rPr>
        <w:t xml:space="preserve">абочая программа по физической культуре составлена на основе следующих нормативно-правовых документов: </w:t>
      </w:r>
    </w:p>
    <w:p w:rsidR="009B3666" w:rsidRPr="009B3666" w:rsidRDefault="009B3666" w:rsidP="009B3666">
      <w:pPr>
        <w:pStyle w:val="ab"/>
        <w:spacing w:line="276" w:lineRule="auto"/>
        <w:jc w:val="both"/>
        <w:rPr>
          <w:color w:val="000000"/>
        </w:rPr>
      </w:pPr>
      <w:r w:rsidRPr="009B3666">
        <w:rPr>
          <w:color w:val="000000"/>
        </w:rPr>
        <w:t>1. Федеральный закон от 29.12.2012 г. № 273-ФЗ «Об образовании в Российской Федерации»;</w:t>
      </w:r>
    </w:p>
    <w:p w:rsidR="009B3666" w:rsidRPr="009B3666" w:rsidRDefault="009B3666" w:rsidP="009B3666">
      <w:pPr>
        <w:pStyle w:val="ab"/>
        <w:spacing w:line="276" w:lineRule="auto"/>
        <w:jc w:val="both"/>
        <w:rPr>
          <w:color w:val="000000"/>
        </w:rPr>
      </w:pPr>
      <w:r w:rsidRPr="009B3666">
        <w:rPr>
          <w:color w:val="000000"/>
        </w:rPr>
        <w:t>2. Федеральный государственный образовательный стандарт общего образования для обучающихся с умственной отсталостью №1599 от 19 декабря 2014 г.;</w:t>
      </w:r>
    </w:p>
    <w:p w:rsidR="009B3666" w:rsidRPr="009B3666" w:rsidRDefault="009B3666" w:rsidP="009B3666">
      <w:pPr>
        <w:pStyle w:val="ab"/>
        <w:spacing w:line="276" w:lineRule="auto"/>
        <w:jc w:val="both"/>
        <w:rPr>
          <w:color w:val="000000"/>
        </w:rPr>
      </w:pPr>
      <w:r w:rsidRPr="009B3666">
        <w:rPr>
          <w:color w:val="000000"/>
        </w:rPr>
        <w:t>3. Постановление Главного государственного санитарного врача Российской Федерации от 29 декабря 2010 г. №189 г. Москва (Зарегистрировано в Минюсте РФ 3 марта 2011 г. Регистрационный №19993) «Об утверждении СанПиН 2.4.2.2821-10 «Санитарно-эпидемиологические требования к условиям и организации обучения в общеобразовательных учреждениях».</w:t>
      </w:r>
    </w:p>
    <w:p w:rsidR="009B3666" w:rsidRPr="009B3666" w:rsidRDefault="009B3666" w:rsidP="009B3666">
      <w:pPr>
        <w:pStyle w:val="ab"/>
        <w:spacing w:line="276" w:lineRule="auto"/>
        <w:jc w:val="both"/>
        <w:rPr>
          <w:color w:val="000000"/>
        </w:rPr>
      </w:pPr>
      <w:r w:rsidRPr="009B3666">
        <w:rPr>
          <w:color w:val="000000"/>
        </w:rPr>
        <w:t>4. АООП образования обучающихся с умственной отсталостью (интеллектуальными нарушен</w:t>
      </w:r>
      <w:r w:rsidR="00F7060D">
        <w:rPr>
          <w:color w:val="000000"/>
        </w:rPr>
        <w:t xml:space="preserve">иями, вариант 1) МБОУ М-Посельская </w:t>
      </w:r>
      <w:r w:rsidRPr="009B3666">
        <w:rPr>
          <w:color w:val="000000"/>
        </w:rPr>
        <w:t xml:space="preserve"> СОШ.</w:t>
      </w:r>
    </w:p>
    <w:p w:rsidR="00227CC7" w:rsidRPr="00706958" w:rsidRDefault="00227CC7" w:rsidP="009B3666">
      <w:pPr>
        <w:jc w:val="both"/>
        <w:rPr>
          <w:rFonts w:ascii="Times New Roman" w:hAnsi="Times New Roman"/>
          <w:sz w:val="24"/>
          <w:szCs w:val="24"/>
        </w:rPr>
      </w:pPr>
      <w:r w:rsidRPr="00706958">
        <w:rPr>
          <w:rFonts w:ascii="Times New Roman" w:hAnsi="Times New Roman"/>
          <w:sz w:val="24"/>
          <w:szCs w:val="24"/>
        </w:rPr>
        <w:t xml:space="preserve">       Согласно приказу Министерства образования Российской Федерации от 30.08.2010 № 889  «О внесении изменений в федеральный базисный учебный план и примерные учебные планы для образовательных учреждений Российской Федерации, реализующих программы общего образования, утвержденные приказом Министерства образования Российской Федерации  от 9.03.2004 года №1312 " Об утверждении федерального  базисного учебного плана и примерных учебных планов для образовательных учреждений Российской Федерации, реализующих программы общего образования"  в объем недельной учебной нагрузки образовательных учреждений всех видов и типов  вводится 3 час   физической культуры.</w:t>
      </w:r>
    </w:p>
    <w:p w:rsidR="00227CC7" w:rsidRPr="00706958" w:rsidRDefault="00227CC7" w:rsidP="00E65015">
      <w:pPr>
        <w:rPr>
          <w:rFonts w:ascii="Times New Roman" w:hAnsi="Times New Roman"/>
          <w:sz w:val="24"/>
          <w:szCs w:val="24"/>
        </w:rPr>
      </w:pPr>
      <w:r w:rsidRPr="00706958">
        <w:rPr>
          <w:rFonts w:ascii="Times New Roman" w:hAnsi="Times New Roman"/>
          <w:sz w:val="24"/>
          <w:szCs w:val="24"/>
        </w:rPr>
        <w:t xml:space="preserve">      В данной программе учтены особенности региона, муниципального образования, образовательного учреждения. 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Физическое воспитание — неотъемлемая часть комплексной системы учебно-воспитательной работы в школе в которой обучаются дети с ограниченными возможностями здоровья. Оно направлено на решение образовательных, воспитательных, коррекционно-компенсаторных и лечебно-оздоровительных задач.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Физическое воспитание осуществляется в тесной связи с умственным, нравственным, эстетическим воспитанием и трудовым обучением, занимает одно из ведущих мест в подготовке учащихся с ограниченными возможностями здоровья к самостоятельной жизни и производственному труду. Физическое воспитание способствует формированию положительных личностных качеств, является одним из средств успешной социальной интеграции детей в общество.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Характерной особенностью детей с ограниченными возможностями здоровья является наличие у них разнообразных нарушений психического и физического развития, обусловленных органическим поражением центральной нервной системы различной этиологии, возникающих на разных возрастных этапах индивидуального развития.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Снижение тонуса коры головного мозга ведет к усилению позотонических рефлексов, что затрудняет выполнение двигательных действий, приводит к неравномерному распределению силы мышц, создает скованность в движениях и статических позах.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У многих обучающихся отмечаются нарушения со стороны сердечнососудистой, дыхательной, вегетативной, эндокринной систем. Наблюдается слабость миокарда, аритмия; дыхание нарушено по частоте, глубине, ритму; нарушена согласованность дыхательного акта с двигательной нагрузкой. У многих детей замечено отставание в росте, весе от показателей возрастной нормы, непропорциональное телосложение, различные отклонения в осанке.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right="20" w:hanging="20"/>
        <w:rPr>
          <w:sz w:val="24"/>
          <w:szCs w:val="24"/>
        </w:rPr>
      </w:pPr>
      <w:r w:rsidRPr="00706958">
        <w:rPr>
          <w:sz w:val="24"/>
          <w:szCs w:val="24"/>
        </w:rPr>
        <w:t>Нередко у детей встречаются стертые двигательные нарушения, которые могут быть незаметными в бытовых условиях, но проявляются при значительной физической нагрузке, в усложненных двигательных заданиях.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Двигательная недостаточность учащихся особенно возрастает при выполнении точно дозированных мышечных усилий, при перекрестной координации движений, пространственно-временной организации моторного акта.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К характеристике физического развития добавляется недоразвитие интеллекта, в частности речи, что в свою очередь приводит к недостаточному осмыслению речевых инструкций и заданий, что требует дополнительного внимания учителя физкультуры как при организации учебной работы, так и спортивно-массовых внеклассных мероприятий с детьми.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rStyle w:val="a7"/>
          <w:sz w:val="24"/>
          <w:szCs w:val="24"/>
        </w:rPr>
        <w:t>Целью</w:t>
      </w:r>
      <w:r w:rsidRPr="00706958">
        <w:rPr>
          <w:sz w:val="24"/>
          <w:szCs w:val="24"/>
        </w:rPr>
        <w:t xml:space="preserve"> физического воспитания в школе (для детей с ограниченными возможностями здоровья) является содействие всестороннему развитию личности школьника.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Конкретными учебными и коррекционно-воспитательными</w:t>
      </w:r>
      <w:r w:rsidRPr="00706958">
        <w:rPr>
          <w:rStyle w:val="a7"/>
          <w:sz w:val="24"/>
          <w:szCs w:val="24"/>
        </w:rPr>
        <w:t xml:space="preserve"> задачами</w:t>
      </w:r>
      <w:r w:rsidRPr="00706958">
        <w:rPr>
          <w:sz w:val="24"/>
          <w:szCs w:val="24"/>
        </w:rPr>
        <w:t xml:space="preserve"> физического воспитания в школе для детей с ограниченными возможностями здоровья являются:</w:t>
      </w:r>
    </w:p>
    <w:p w:rsidR="00227CC7" w:rsidRPr="00706958" w:rsidRDefault="00227CC7" w:rsidP="009B3666">
      <w:pPr>
        <w:pStyle w:val="30"/>
        <w:numPr>
          <w:ilvl w:val="0"/>
          <w:numId w:val="2"/>
        </w:numPr>
        <w:shd w:val="clear" w:color="auto" w:fill="auto"/>
        <w:tabs>
          <w:tab w:val="left" w:pos="514"/>
        </w:tabs>
        <w:spacing w:line="276" w:lineRule="auto"/>
        <w:ind w:left="20" w:firstLine="360"/>
        <w:rPr>
          <w:sz w:val="24"/>
          <w:szCs w:val="24"/>
        </w:rPr>
      </w:pPr>
      <w:r w:rsidRPr="00706958">
        <w:rPr>
          <w:sz w:val="24"/>
          <w:szCs w:val="24"/>
        </w:rPr>
        <w:t>укрепление здоровья и закаливание организма, формирование правильной осанки;</w:t>
      </w:r>
    </w:p>
    <w:p w:rsidR="00227CC7" w:rsidRPr="00706958" w:rsidRDefault="00227CC7" w:rsidP="009B3666">
      <w:pPr>
        <w:pStyle w:val="30"/>
        <w:numPr>
          <w:ilvl w:val="0"/>
          <w:numId w:val="2"/>
        </w:numPr>
        <w:shd w:val="clear" w:color="auto" w:fill="auto"/>
        <w:tabs>
          <w:tab w:val="left" w:pos="534"/>
        </w:tabs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формирование и совершенствование разнообразных двигательных умений и навыков, таких как сила, быстрота, выносливость, ловкость и др.;</w:t>
      </w:r>
    </w:p>
    <w:p w:rsidR="00227CC7" w:rsidRPr="00706958" w:rsidRDefault="00227CC7" w:rsidP="009B3666">
      <w:pPr>
        <w:pStyle w:val="30"/>
        <w:numPr>
          <w:ilvl w:val="0"/>
          <w:numId w:val="2"/>
        </w:numPr>
        <w:shd w:val="clear" w:color="auto" w:fill="auto"/>
        <w:tabs>
          <w:tab w:val="left" w:pos="231"/>
        </w:tabs>
        <w:spacing w:line="276" w:lineRule="auto"/>
        <w:ind w:left="20" w:firstLine="360"/>
        <w:rPr>
          <w:sz w:val="24"/>
          <w:szCs w:val="24"/>
        </w:rPr>
      </w:pPr>
      <w:r w:rsidRPr="00706958">
        <w:rPr>
          <w:sz w:val="24"/>
          <w:szCs w:val="24"/>
        </w:rPr>
        <w:t>коррекция нарушений общего физического развития психомоторики, воспитание культуры санитарно-гигиенических навыков, поддержание устойчивой физической работоспособности на достигнутом уровне;</w:t>
      </w:r>
    </w:p>
    <w:p w:rsidR="00227CC7" w:rsidRPr="00706958" w:rsidRDefault="00227CC7" w:rsidP="009B3666">
      <w:pPr>
        <w:pStyle w:val="30"/>
        <w:numPr>
          <w:ilvl w:val="0"/>
          <w:numId w:val="2"/>
        </w:numPr>
        <w:shd w:val="clear" w:color="auto" w:fill="auto"/>
        <w:tabs>
          <w:tab w:val="left" w:pos="538"/>
        </w:tabs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формирование познавательных, эстетических, нравственных интересов на материале физической культуры и спорта;</w:t>
      </w:r>
    </w:p>
    <w:p w:rsidR="00227CC7" w:rsidRPr="00706958" w:rsidRDefault="00227CC7" w:rsidP="009B3666">
      <w:pPr>
        <w:pStyle w:val="30"/>
        <w:numPr>
          <w:ilvl w:val="0"/>
          <w:numId w:val="2"/>
        </w:numPr>
        <w:shd w:val="clear" w:color="auto" w:fill="auto"/>
        <w:tabs>
          <w:tab w:val="left" w:pos="524"/>
        </w:tabs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воспитание устойчивых морально-волевых качеств: настойчивости, смелости, умения преодолевать трудности;</w:t>
      </w:r>
    </w:p>
    <w:p w:rsidR="00227CC7" w:rsidRPr="009B3666" w:rsidRDefault="00227CC7" w:rsidP="009B3666">
      <w:pPr>
        <w:pStyle w:val="30"/>
        <w:numPr>
          <w:ilvl w:val="0"/>
          <w:numId w:val="2"/>
        </w:numPr>
        <w:shd w:val="clear" w:color="auto" w:fill="auto"/>
        <w:tabs>
          <w:tab w:val="left" w:pos="524"/>
        </w:tabs>
        <w:spacing w:line="276" w:lineRule="auto"/>
        <w:ind w:left="20" w:firstLine="360"/>
        <w:rPr>
          <w:sz w:val="24"/>
          <w:szCs w:val="24"/>
        </w:rPr>
      </w:pPr>
      <w:r w:rsidRPr="009B3666">
        <w:rPr>
          <w:sz w:val="24"/>
          <w:szCs w:val="24"/>
        </w:rPr>
        <w:t>содействие военно-патриотической подготовке.</w:t>
      </w:r>
    </w:p>
    <w:p w:rsidR="00227CC7" w:rsidRDefault="00227CC7" w:rsidP="009B3666">
      <w:pPr>
        <w:pStyle w:val="a3"/>
        <w:spacing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27CC7" w:rsidRDefault="00227CC7" w:rsidP="009B3666">
      <w:pPr>
        <w:pStyle w:val="a3"/>
        <w:spacing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27CC7" w:rsidRDefault="00227CC7" w:rsidP="009B3666">
      <w:pPr>
        <w:pStyle w:val="a3"/>
        <w:spacing w:line="276" w:lineRule="auto"/>
        <w:jc w:val="both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27CC7" w:rsidRPr="009B3666" w:rsidRDefault="00227CC7" w:rsidP="009B3666">
      <w:pPr>
        <w:pStyle w:val="a3"/>
        <w:spacing w:line="276" w:lineRule="auto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  <w:u w:val="single"/>
        </w:rPr>
        <w:br w:type="page"/>
      </w:r>
      <w:r w:rsidRPr="009B3666">
        <w:rPr>
          <w:rFonts w:ascii="Times New Roman" w:hAnsi="Times New Roman"/>
          <w:b/>
          <w:bCs/>
          <w:sz w:val="24"/>
          <w:szCs w:val="24"/>
        </w:rPr>
        <w:t>Общая характеристика учебного предмета.</w:t>
      </w:r>
    </w:p>
    <w:p w:rsidR="00227CC7" w:rsidRPr="00706958" w:rsidRDefault="00227CC7" w:rsidP="00006A30">
      <w:pPr>
        <w:pStyle w:val="a3"/>
        <w:jc w:val="center"/>
        <w:rPr>
          <w:rFonts w:ascii="Times New Roman" w:hAnsi="Times New Roman"/>
          <w:b/>
          <w:bCs/>
          <w:sz w:val="24"/>
          <w:szCs w:val="24"/>
          <w:u w:val="single"/>
        </w:rPr>
      </w:pP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Программа по физкульт</w:t>
      </w:r>
      <w:r w:rsidR="00F7060D">
        <w:rPr>
          <w:sz w:val="24"/>
          <w:szCs w:val="24"/>
        </w:rPr>
        <w:t xml:space="preserve">уре для 5 - 9 классов для детей с нарушением интеллекта </w:t>
      </w:r>
      <w:r w:rsidRPr="00706958">
        <w:rPr>
          <w:sz w:val="24"/>
          <w:szCs w:val="24"/>
        </w:rPr>
        <w:t>структурно состоит из следующих разделов: гимнастика, легкая атлетика, лыжная подготовка,  спортивные игры.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Такое распределение материала позволяет охватить основные направления физкультуры как учебного предмета в школе с учетом климатических условий. Вместе с тем предлагаемая структура и содержание разделов не ограничивают учителя физкультуры в том, чтобы дополнить или изменить содержание программы в тех или иных ее разделах. При внесении изменений или дополнений в программу учителю следует тщательно продумать весь комплекс учебно-методических задач для каждого этапа обучения в 5 - 9 классах, имея в виду прежде всего охрану жизни и здоровья учащихся, коррекционную направленность обучения, а также материально-техническое оснащение школы, в частности уроков физкультуры. Изменения, вносимые в программу, требуют согласования с врачом и администрацией, они должны быть утверждены пед. советом школы.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b/>
          <w:sz w:val="24"/>
          <w:szCs w:val="24"/>
        </w:rPr>
        <w:t>В раздел «Гимнастика»</w:t>
      </w:r>
      <w:r w:rsidRPr="00706958">
        <w:rPr>
          <w:sz w:val="24"/>
          <w:szCs w:val="24"/>
        </w:rPr>
        <w:t xml:space="preserve"> включены физические упражнения, которые позволяют корригировать различные звенья опорно-двигательного аппарата, мышечные группы.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На занятиях учащиеся должны овладеть доступными им простейшими видами построений. Построения и перестроения трудны для данной категории детей из-за нарушений ориентировки в пространстве.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Несмотря на трудность усвоения пространственно-двигательных упражнений, они должны быть обязательным элементом каждого урока.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Упражнения общеразвивающего и корригирующего характера дают возможность воздействовать не только на весь организм ребенка, но и на ослабленные группы мышц. Наряду с упражнениями в исходных положениях сидя — стоя даются упражнения в исходных положениях лежа для разгрузки позвоночника и более избирательного воздействия на мышцы туловища.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Упражнения такого рода оказывают положительное влияние на сердечнососудистую, дыхательную и нервную системы. Они помогают учащимся овладевать комплексом движений, выполнять их с данной амплитудой, в соответствующем направлении, темпе, ритме. Учитель должен постоянно регулировать физическую нагрузку подбором упражнений, изменением исходных положений, числом повторений, интенсивностью и последовательностью их выполнений. С учетом физического развития детей и специальных задач обучения в программе есть самостоятельный раздел с перечнем упражнений, направленных на коррекцию дыхания, моторики, осанки и др.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540"/>
        <w:rPr>
          <w:sz w:val="24"/>
          <w:szCs w:val="24"/>
        </w:rPr>
      </w:pPr>
      <w:r w:rsidRPr="00706958">
        <w:rPr>
          <w:sz w:val="24"/>
          <w:szCs w:val="24"/>
        </w:rPr>
        <w:t>В связи с затруднениями в пространственно-временной ориентировке и значительными нарушениями точности движений обучающихся в программу включены также упражнения с предметами: гимнастические палки, флажки, малые и большие обручи и скакалки.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 xml:space="preserve">На уроках с элементами гимнастики дети </w:t>
      </w:r>
      <w:r w:rsidRPr="00706958">
        <w:rPr>
          <w:sz w:val="24"/>
          <w:szCs w:val="24"/>
          <w:lang w:val="en-US"/>
        </w:rPr>
        <w:t>c</w:t>
      </w:r>
      <w:r w:rsidRPr="00706958">
        <w:rPr>
          <w:sz w:val="24"/>
          <w:szCs w:val="24"/>
        </w:rPr>
        <w:t xml:space="preserve"> ОВЗ должны овладеть навыками лазанья и перелезания.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Упражнения в лазанье и перелезании — эффективное средство для развития силы и ловкости, совершенствования навыков координации и равновесия. Эти упражнения оказывают положительное влияние на преодоление страхов высоты, пространства, помогают развитию положительной самооценки, регулируют эмоциональные и поведенческие реакции детей.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Упражнения в поднимании и переноске грузов включаются в урок с целью обучения детей навыкам подхода к предмету с нужной стороны, правильному захвату его для переноски, умениям нести, точно и мягко опускать предметы. Такими предметами могут быть мячи, гимнастические палки, обручи, скамейки, маты и др.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b/>
          <w:sz w:val="24"/>
          <w:szCs w:val="24"/>
        </w:rPr>
        <w:t>Раздел «Легкая атлетика»</w:t>
      </w:r>
      <w:r w:rsidRPr="00706958">
        <w:rPr>
          <w:sz w:val="24"/>
          <w:szCs w:val="24"/>
        </w:rPr>
        <w:t xml:space="preserve"> традиционно включает ходьбу, бег, прыжки, метание. Занятия легкой атлетикой помогают формированию таких жизненно важных двигательных навыков, как правильная ходьба, бег, прыжки и метание. Обучение элементам легкой атлетики и их совершенствование должно осуществляться на основе развития у детей быстроты, ловкости, гибкости, силы, выносливости, быстроты реакции.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Упражнения в ходьбе и беге широко используются на уроках физкультуры не только в коррекционных, но и в оздоровительно-лечебных целях.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Особое место в данном разделе уделено метанию, так как при выполнении упражнений в метании у детей развиваются точность, ловкость действий с предметами, глазомер. Школьники учатся правильному захвату мяча (равномерно и с достаточной силой), умению технически правильно выполнять бросок, распределять внимание на захват мяча, на соизмерение полета мяча с ориентиром.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b/>
          <w:sz w:val="24"/>
          <w:szCs w:val="24"/>
        </w:rPr>
        <w:t>Раздел «Лыжная подготовка»</w:t>
      </w:r>
      <w:r w:rsidRPr="00706958">
        <w:rPr>
          <w:sz w:val="24"/>
          <w:szCs w:val="24"/>
        </w:rPr>
        <w:t xml:space="preserve"> позволяют укрепить здоровье детей в зимний период, сократить количество заболеваний, характерных для этого времени года. Кроме того, лыжная подготовка включает весь необходимый комплекс для развития движений, осанки, дыхания, координации, моторики и др.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 xml:space="preserve">Одним из важнейших разделов программы является раздел </w:t>
      </w:r>
      <w:r w:rsidRPr="00706958">
        <w:rPr>
          <w:b/>
          <w:sz w:val="24"/>
          <w:szCs w:val="24"/>
        </w:rPr>
        <w:t>«Спортивные игры».</w:t>
      </w:r>
      <w:r w:rsidRPr="00706958">
        <w:rPr>
          <w:sz w:val="24"/>
          <w:szCs w:val="24"/>
        </w:rPr>
        <w:t xml:space="preserve">  На данный раздел в программе предусмотрено 16 часов. В него включены подвижные игры, направленные на развитие двигательных и физических навыков детей. Благодаря играм у детей развиваются такие психические свойства, как внимание и внимательность, сообразительность, инициативность. Игры способствуют коллективным действиям, благоприятно сказываются на эмоциональных отношениях детей друг с другом, между группами детей.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 xml:space="preserve">Обязательным в программе является примерный перечень знаний, умений и навыков, которыми должны овладеть учащиеся на уроках физической культуры: о значении самоконтроля, о влиянии физических упражнений на организм человека, об основах спортивной техники изучаемых упражнений. </w:t>
      </w:r>
    </w:p>
    <w:p w:rsidR="00227CC7" w:rsidRPr="00706958" w:rsidRDefault="00227CC7" w:rsidP="009B3666">
      <w:pPr>
        <w:pStyle w:val="30"/>
        <w:shd w:val="clear" w:color="auto" w:fill="auto"/>
        <w:spacing w:line="276" w:lineRule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В школе для детей с ограниченными возможностями здоровья основной формой организации занятий по физической культуре является урок. Так же как и на других предметных уроках, учитель использует такие приемы, как объяснение, показ, упражнение, закрепление (в форме тренировочных занятий), оценку (похвалу, поощрение, порицание) с учетом конкретного содержания и целей проводимых уроков. Желательно, чтобы каждый урок включал элементы игры, занимательности, состязательности, что значительно стимулирует интерес детей к урокам физкультуры. Названные выше приемы и элементы особенно необходимы детям с более сложной структурой интеллектуального недоразвития. Здесь важен пример самого учителя, его сотрудничество с ребенком, умелое коммуникативное взаимодействие сильных и слабых учащихся так, чтобы все дети были охвачены вниманием и помощью педагога.</w:t>
      </w:r>
    </w:p>
    <w:p w:rsidR="00227CC7" w:rsidRPr="00706958" w:rsidRDefault="00227CC7" w:rsidP="009B3666">
      <w:pPr>
        <w:pStyle w:val="ab"/>
        <w:spacing w:before="0" w:beforeAutospacing="0" w:after="0" w:afterAutospacing="0" w:line="276" w:lineRule="auto"/>
        <w:jc w:val="both"/>
        <w:rPr>
          <w:rStyle w:val="ac"/>
          <w:bCs/>
        </w:rPr>
      </w:pPr>
    </w:p>
    <w:p w:rsidR="00227CC7" w:rsidRPr="00706958" w:rsidRDefault="00227CC7" w:rsidP="00F82B3A">
      <w:pPr>
        <w:pStyle w:val="ab"/>
        <w:spacing w:before="0" w:beforeAutospacing="0" w:after="0" w:afterAutospacing="0"/>
        <w:jc w:val="center"/>
        <w:rPr>
          <w:i/>
          <w:iCs/>
        </w:rPr>
      </w:pPr>
      <w:r>
        <w:rPr>
          <w:rStyle w:val="ac"/>
          <w:bCs/>
        </w:rPr>
        <w:br w:type="page"/>
      </w:r>
      <w:r w:rsidR="00F82B3A" w:rsidRPr="00706958">
        <w:rPr>
          <w:i/>
          <w:iCs/>
        </w:rPr>
        <w:t xml:space="preserve"> </w:t>
      </w:r>
    </w:p>
    <w:p w:rsidR="00227CC7" w:rsidRPr="00706958" w:rsidRDefault="00227CC7" w:rsidP="00726F26">
      <w:pPr>
        <w:tabs>
          <w:tab w:val="left" w:pos="2646"/>
        </w:tabs>
        <w:jc w:val="center"/>
        <w:rPr>
          <w:rFonts w:ascii="Times New Roman" w:hAnsi="Times New Roman"/>
          <w:b/>
          <w:sz w:val="24"/>
          <w:szCs w:val="24"/>
          <w:u w:val="single"/>
          <w:lang w:eastAsia="en-US"/>
        </w:rPr>
      </w:pPr>
      <w:r w:rsidRPr="00706958">
        <w:rPr>
          <w:rFonts w:ascii="Times New Roman" w:hAnsi="Times New Roman"/>
          <w:b/>
          <w:sz w:val="24"/>
          <w:szCs w:val="24"/>
          <w:u w:val="single"/>
          <w:lang w:eastAsia="en-US"/>
        </w:rPr>
        <w:t>Требования к знаниям, умениям и навыкам обучающихся</w:t>
      </w:r>
    </w:p>
    <w:p w:rsidR="00227CC7" w:rsidRPr="00706958" w:rsidRDefault="00227CC7" w:rsidP="00706958">
      <w:pPr>
        <w:jc w:val="both"/>
        <w:rPr>
          <w:rFonts w:ascii="Times New Roman" w:hAnsi="Times New Roman"/>
          <w:sz w:val="24"/>
          <w:szCs w:val="24"/>
        </w:rPr>
      </w:pPr>
      <w:r w:rsidRPr="00706958">
        <w:rPr>
          <w:rFonts w:ascii="Times New Roman" w:hAnsi="Times New Roman"/>
          <w:sz w:val="24"/>
          <w:szCs w:val="24"/>
        </w:rPr>
        <w:t>В результате освоения Обязательного минимума содержания учебного предмета «Физическая культура» учащиеся должны достигнуть следующего уровня развития физической культуры.</w:t>
      </w:r>
    </w:p>
    <w:p w:rsidR="00227CC7" w:rsidRPr="009178EE" w:rsidRDefault="00227CC7" w:rsidP="00706958">
      <w:pPr>
        <w:jc w:val="both"/>
        <w:rPr>
          <w:rFonts w:ascii="Times New Roman" w:hAnsi="Times New Roman"/>
          <w:b/>
          <w:sz w:val="24"/>
          <w:szCs w:val="24"/>
        </w:rPr>
      </w:pPr>
      <w:r w:rsidRPr="009178EE">
        <w:rPr>
          <w:rFonts w:ascii="Times New Roman" w:hAnsi="Times New Roman"/>
          <w:b/>
          <w:sz w:val="24"/>
          <w:szCs w:val="24"/>
        </w:rPr>
        <w:t>Знать:</w:t>
      </w:r>
    </w:p>
    <w:p w:rsidR="00227CC7" w:rsidRPr="00706958" w:rsidRDefault="00227CC7" w:rsidP="009B3666">
      <w:pPr>
        <w:jc w:val="both"/>
        <w:rPr>
          <w:rFonts w:ascii="Times New Roman" w:hAnsi="Times New Roman"/>
          <w:sz w:val="24"/>
          <w:szCs w:val="24"/>
        </w:rPr>
      </w:pPr>
      <w:r w:rsidRPr="00706958">
        <w:rPr>
          <w:rFonts w:ascii="Times New Roman" w:hAnsi="Times New Roman"/>
          <w:sz w:val="24"/>
          <w:szCs w:val="24"/>
        </w:rPr>
        <w:t>- педагогические, физиологические и психологические основы обучения двигательным действиям и воспитание физических качеств, современные формы построения занятий и систем, занятий физическими упражнениями с разной функциональной направленностью;</w:t>
      </w:r>
    </w:p>
    <w:p w:rsidR="00227CC7" w:rsidRPr="00706958" w:rsidRDefault="00227CC7" w:rsidP="009B3666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Pr="00706958">
        <w:rPr>
          <w:rFonts w:ascii="Times New Roman" w:hAnsi="Times New Roman"/>
          <w:sz w:val="24"/>
          <w:szCs w:val="24"/>
        </w:rPr>
        <w:t>содержание физических упражнений общеразвивающей и корригирующей направленности;</w:t>
      </w:r>
    </w:p>
    <w:p w:rsidR="00227CC7" w:rsidRPr="00706958" w:rsidRDefault="00227CC7" w:rsidP="009B3666">
      <w:pPr>
        <w:jc w:val="both"/>
        <w:rPr>
          <w:rFonts w:ascii="Times New Roman" w:hAnsi="Times New Roman"/>
          <w:sz w:val="24"/>
          <w:szCs w:val="24"/>
        </w:rPr>
      </w:pPr>
      <w:r w:rsidRPr="00706958">
        <w:rPr>
          <w:rFonts w:ascii="Times New Roman" w:hAnsi="Times New Roman"/>
          <w:sz w:val="24"/>
          <w:szCs w:val="24"/>
        </w:rPr>
        <w:t>- физиологические основы деятельности систем дыхания, кровообращения и энергообеспечения при мышечных нагрузках, возможности их развития и совершенствования средствами физической культуры в разные возрастные периоды;</w:t>
      </w:r>
    </w:p>
    <w:p w:rsidR="00227CC7" w:rsidRPr="00706958" w:rsidRDefault="00227CC7" w:rsidP="009B3666">
      <w:pPr>
        <w:jc w:val="both"/>
        <w:rPr>
          <w:rFonts w:ascii="Times New Roman" w:hAnsi="Times New Roman"/>
          <w:sz w:val="24"/>
          <w:szCs w:val="24"/>
        </w:rPr>
      </w:pPr>
      <w:r w:rsidRPr="00706958">
        <w:rPr>
          <w:rFonts w:ascii="Times New Roman" w:hAnsi="Times New Roman"/>
          <w:sz w:val="24"/>
          <w:szCs w:val="24"/>
        </w:rPr>
        <w:t>- возрастные особенности развития ведущих психических процессов и физических качеств;</w:t>
      </w:r>
    </w:p>
    <w:p w:rsidR="00227CC7" w:rsidRPr="00706958" w:rsidRDefault="00227CC7" w:rsidP="009B3666">
      <w:pPr>
        <w:jc w:val="both"/>
        <w:rPr>
          <w:rFonts w:ascii="Times New Roman" w:hAnsi="Times New Roman"/>
          <w:sz w:val="24"/>
          <w:szCs w:val="24"/>
        </w:rPr>
      </w:pPr>
      <w:r w:rsidRPr="00706958">
        <w:rPr>
          <w:rFonts w:ascii="Times New Roman" w:hAnsi="Times New Roman"/>
          <w:sz w:val="24"/>
          <w:szCs w:val="24"/>
        </w:rPr>
        <w:t>- правила личной гигиены, профилактики травматизма и оказание доврачебной помощи при занятиях физическими упражнениям.</w:t>
      </w:r>
    </w:p>
    <w:p w:rsidR="00227CC7" w:rsidRPr="009178EE" w:rsidRDefault="00227CC7" w:rsidP="00706958">
      <w:pPr>
        <w:jc w:val="both"/>
        <w:rPr>
          <w:rFonts w:ascii="Times New Roman" w:hAnsi="Times New Roman"/>
          <w:b/>
          <w:sz w:val="24"/>
          <w:szCs w:val="24"/>
        </w:rPr>
      </w:pPr>
      <w:r w:rsidRPr="009178EE">
        <w:rPr>
          <w:rFonts w:ascii="Times New Roman" w:hAnsi="Times New Roman"/>
          <w:b/>
          <w:sz w:val="24"/>
          <w:szCs w:val="24"/>
        </w:rPr>
        <w:t>Уметь:</w:t>
      </w:r>
    </w:p>
    <w:p w:rsidR="00227CC7" w:rsidRPr="00706958" w:rsidRDefault="00227CC7" w:rsidP="00706958">
      <w:pPr>
        <w:jc w:val="both"/>
        <w:rPr>
          <w:rFonts w:ascii="Times New Roman" w:hAnsi="Times New Roman"/>
          <w:sz w:val="24"/>
          <w:szCs w:val="24"/>
        </w:rPr>
      </w:pPr>
      <w:r w:rsidRPr="00706958">
        <w:rPr>
          <w:rFonts w:ascii="Times New Roman" w:hAnsi="Times New Roman"/>
          <w:sz w:val="24"/>
          <w:szCs w:val="24"/>
        </w:rPr>
        <w:t>- технически правильно осуществлять двигательные действия избранного вида спортивной специализации, использовать их в условиях соревновательной деятельности и организации собственного досуга;</w:t>
      </w:r>
    </w:p>
    <w:p w:rsidR="00227CC7" w:rsidRPr="00706958" w:rsidRDefault="00227CC7" w:rsidP="00706958">
      <w:pPr>
        <w:jc w:val="both"/>
        <w:rPr>
          <w:rFonts w:ascii="Times New Roman" w:hAnsi="Times New Roman"/>
          <w:sz w:val="24"/>
          <w:szCs w:val="24"/>
        </w:rPr>
      </w:pPr>
      <w:r w:rsidRPr="00706958">
        <w:rPr>
          <w:rFonts w:ascii="Times New Roman" w:hAnsi="Times New Roman"/>
          <w:sz w:val="24"/>
          <w:szCs w:val="24"/>
        </w:rPr>
        <w:t>- проводить самостоятельные занятия по развитию основных физических способностей, коррекции осанки и телосложения;</w:t>
      </w:r>
    </w:p>
    <w:p w:rsidR="00227CC7" w:rsidRPr="00706958" w:rsidRDefault="00227CC7" w:rsidP="00706958">
      <w:pPr>
        <w:jc w:val="both"/>
        <w:rPr>
          <w:rFonts w:ascii="Times New Roman" w:hAnsi="Times New Roman"/>
          <w:sz w:val="24"/>
          <w:szCs w:val="24"/>
        </w:rPr>
      </w:pPr>
      <w:r w:rsidRPr="00706958">
        <w:rPr>
          <w:rFonts w:ascii="Times New Roman" w:hAnsi="Times New Roman"/>
          <w:sz w:val="24"/>
          <w:szCs w:val="24"/>
        </w:rPr>
        <w:t>- разрабатывать индивидуальный двигательный режим;</w:t>
      </w:r>
    </w:p>
    <w:p w:rsidR="00227CC7" w:rsidRPr="00706958" w:rsidRDefault="00227CC7" w:rsidP="00706958">
      <w:pPr>
        <w:jc w:val="both"/>
        <w:rPr>
          <w:rFonts w:ascii="Times New Roman" w:hAnsi="Times New Roman"/>
          <w:sz w:val="24"/>
          <w:szCs w:val="24"/>
        </w:rPr>
      </w:pPr>
      <w:r w:rsidRPr="00706958">
        <w:rPr>
          <w:rFonts w:ascii="Times New Roman" w:hAnsi="Times New Roman"/>
          <w:sz w:val="24"/>
          <w:szCs w:val="24"/>
        </w:rPr>
        <w:t>- контролировать и регулировать функциональное состояние организма при выполнении физических упражнений;</w:t>
      </w:r>
    </w:p>
    <w:p w:rsidR="00227CC7" w:rsidRPr="00706958" w:rsidRDefault="00227CC7" w:rsidP="00706958">
      <w:pPr>
        <w:jc w:val="both"/>
        <w:rPr>
          <w:rFonts w:ascii="Times New Roman" w:hAnsi="Times New Roman"/>
          <w:sz w:val="24"/>
          <w:szCs w:val="24"/>
        </w:rPr>
      </w:pPr>
      <w:r w:rsidRPr="00706958">
        <w:rPr>
          <w:rFonts w:ascii="Times New Roman" w:hAnsi="Times New Roman"/>
          <w:sz w:val="24"/>
          <w:szCs w:val="24"/>
        </w:rPr>
        <w:t>- управлять своими эмоциями;</w:t>
      </w:r>
    </w:p>
    <w:p w:rsidR="00227CC7" w:rsidRPr="00706958" w:rsidRDefault="00227CC7" w:rsidP="00706958">
      <w:pPr>
        <w:jc w:val="both"/>
        <w:rPr>
          <w:rFonts w:ascii="Times New Roman" w:hAnsi="Times New Roman"/>
          <w:sz w:val="24"/>
          <w:szCs w:val="24"/>
        </w:rPr>
      </w:pPr>
      <w:r w:rsidRPr="00706958">
        <w:rPr>
          <w:rFonts w:ascii="Times New Roman" w:hAnsi="Times New Roman"/>
          <w:sz w:val="24"/>
          <w:szCs w:val="24"/>
        </w:rPr>
        <w:t>- соблюдать правила безопасности и профилактики травматизма на занятиях физическим упражнениями, оказывать первую помощь при травмах и несчастных случаях;</w:t>
      </w:r>
    </w:p>
    <w:p w:rsidR="00227CC7" w:rsidRPr="00706958" w:rsidRDefault="00227CC7" w:rsidP="00706958">
      <w:pPr>
        <w:jc w:val="both"/>
        <w:rPr>
          <w:rFonts w:ascii="Times New Roman" w:hAnsi="Times New Roman"/>
          <w:sz w:val="24"/>
          <w:szCs w:val="24"/>
        </w:rPr>
      </w:pPr>
      <w:r w:rsidRPr="00706958">
        <w:rPr>
          <w:rFonts w:ascii="Times New Roman" w:hAnsi="Times New Roman"/>
          <w:sz w:val="24"/>
          <w:szCs w:val="24"/>
        </w:rPr>
        <w:t>- пользоваться современным спортивным инвентарём и оборудованием.</w:t>
      </w:r>
    </w:p>
    <w:p w:rsidR="00227CC7" w:rsidRPr="009178EE" w:rsidRDefault="00227CC7" w:rsidP="00706958">
      <w:pPr>
        <w:jc w:val="both"/>
        <w:rPr>
          <w:rFonts w:ascii="Times New Roman" w:hAnsi="Times New Roman"/>
          <w:b/>
          <w:sz w:val="24"/>
          <w:szCs w:val="24"/>
        </w:rPr>
      </w:pPr>
      <w:r w:rsidRPr="009178EE">
        <w:rPr>
          <w:rFonts w:ascii="Times New Roman" w:hAnsi="Times New Roman"/>
          <w:b/>
          <w:sz w:val="24"/>
          <w:szCs w:val="24"/>
        </w:rPr>
        <w:t>Демонстрировать:</w:t>
      </w:r>
    </w:p>
    <w:p w:rsidR="00227CC7" w:rsidRPr="00706958" w:rsidRDefault="00227CC7" w:rsidP="00706958">
      <w:pPr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706958">
        <w:rPr>
          <w:rFonts w:ascii="Times New Roman" w:hAnsi="Times New Roman"/>
          <w:sz w:val="24"/>
          <w:szCs w:val="24"/>
        </w:rPr>
        <w:t>координационные способности не ниже среднего уровня;</w:t>
      </w:r>
    </w:p>
    <w:p w:rsidR="00227CC7" w:rsidRPr="00706958" w:rsidRDefault="00227CC7" w:rsidP="00706958">
      <w:pPr>
        <w:jc w:val="both"/>
        <w:rPr>
          <w:rFonts w:ascii="Times New Roman" w:hAnsi="Times New Roman"/>
          <w:sz w:val="24"/>
          <w:szCs w:val="24"/>
        </w:rPr>
      </w:pPr>
      <w:r w:rsidRPr="00706958">
        <w:rPr>
          <w:rFonts w:ascii="Times New Roman" w:hAnsi="Times New Roman"/>
          <w:sz w:val="24"/>
          <w:szCs w:val="24"/>
        </w:rPr>
        <w:t>- двигательные умени</w:t>
      </w:r>
      <w:r>
        <w:rPr>
          <w:rFonts w:ascii="Times New Roman" w:hAnsi="Times New Roman"/>
          <w:sz w:val="24"/>
          <w:szCs w:val="24"/>
        </w:rPr>
        <w:t xml:space="preserve">я, навыки и способности </w:t>
      </w:r>
      <w:r w:rsidRPr="00706958">
        <w:rPr>
          <w:rFonts w:ascii="Times New Roman" w:hAnsi="Times New Roman"/>
          <w:sz w:val="24"/>
          <w:szCs w:val="24"/>
        </w:rPr>
        <w:t xml:space="preserve"> в метаниях на дальность и на меткость, в гимнастических и акробатических упражнениях, в спортивных играх.</w:t>
      </w:r>
    </w:p>
    <w:p w:rsidR="00227CC7" w:rsidRPr="00706958" w:rsidRDefault="00227CC7" w:rsidP="009178EE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706958">
        <w:rPr>
          <w:rFonts w:ascii="Times New Roman" w:hAnsi="Times New Roman"/>
          <w:b/>
          <w:sz w:val="24"/>
          <w:szCs w:val="24"/>
          <w:u w:val="single"/>
        </w:rPr>
        <w:t xml:space="preserve">Нормы оценки обучающегося 5 - 9  классов </w:t>
      </w:r>
      <w:r w:rsidR="00F7060D">
        <w:rPr>
          <w:rFonts w:ascii="Times New Roman" w:hAnsi="Times New Roman"/>
          <w:b/>
          <w:sz w:val="24"/>
          <w:szCs w:val="24"/>
          <w:u w:val="single"/>
        </w:rPr>
        <w:t>для детей с овз</w:t>
      </w:r>
    </w:p>
    <w:p w:rsidR="00227CC7" w:rsidRPr="00706958" w:rsidRDefault="00227CC7" w:rsidP="00726F26">
      <w:pPr>
        <w:pStyle w:val="30"/>
        <w:shd w:val="clear" w:color="auto" w:fill="auto"/>
        <w:ind w:left="20" w:right="20" w:firstLine="360"/>
        <w:rPr>
          <w:sz w:val="24"/>
          <w:szCs w:val="24"/>
        </w:rPr>
      </w:pPr>
      <w:r w:rsidRPr="00706958">
        <w:rPr>
          <w:sz w:val="24"/>
          <w:szCs w:val="24"/>
        </w:rPr>
        <w:t>Оценка по предмету «Физическая культура» определяется в зависимости от степени овладения учащимися двигательными умениями (качество) и результатом, строго индивидуально.</w:t>
      </w:r>
    </w:p>
    <w:p w:rsidR="00227CC7" w:rsidRDefault="00227CC7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7060D" w:rsidRDefault="00F7060D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7060D" w:rsidRDefault="00F7060D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7060D" w:rsidRDefault="00F7060D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7060D" w:rsidRDefault="00F7060D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7060D" w:rsidRDefault="00F7060D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7060D" w:rsidRDefault="00F7060D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7060D" w:rsidRDefault="00F7060D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7060D" w:rsidRDefault="00F7060D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7060D" w:rsidRDefault="00F7060D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7060D" w:rsidRDefault="00F7060D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7060D" w:rsidRDefault="00F7060D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7060D" w:rsidRDefault="00F7060D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7060D" w:rsidRDefault="00F7060D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7060D" w:rsidRDefault="00F7060D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7060D" w:rsidRDefault="00F7060D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82B3A" w:rsidRDefault="00F82B3A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82B3A" w:rsidRDefault="00F82B3A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82B3A" w:rsidRDefault="00F82B3A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82B3A" w:rsidRDefault="00F82B3A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82B3A" w:rsidRDefault="00F82B3A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82B3A" w:rsidRDefault="00F82B3A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82B3A" w:rsidRDefault="00F82B3A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F82B3A" w:rsidRPr="00706958" w:rsidRDefault="00F82B3A" w:rsidP="00B00858">
      <w:pPr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227CC7" w:rsidRPr="009B3666" w:rsidRDefault="00227CC7" w:rsidP="00CD2E7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9B3666">
        <w:rPr>
          <w:rFonts w:ascii="Times New Roman" w:hAnsi="Times New Roman"/>
          <w:b/>
          <w:i/>
          <w:iCs/>
          <w:sz w:val="24"/>
          <w:szCs w:val="24"/>
        </w:rPr>
        <w:t xml:space="preserve">ТЕМАТИЧЕСКОЕ ПЛАНИРОВАНИЕ </w:t>
      </w:r>
      <w:r w:rsidRPr="009B3666">
        <w:rPr>
          <w:rFonts w:ascii="Times New Roman" w:hAnsi="Times New Roman"/>
          <w:b/>
          <w:sz w:val="24"/>
          <w:szCs w:val="24"/>
        </w:rPr>
        <w:t> </w:t>
      </w:r>
    </w:p>
    <w:p w:rsidR="00227CC7" w:rsidRPr="00706958" w:rsidRDefault="00227CC7" w:rsidP="00F7060D">
      <w:pPr>
        <w:spacing w:before="75" w:after="150"/>
        <w:jc w:val="center"/>
        <w:rPr>
          <w:rFonts w:ascii="Times New Roman" w:hAnsi="Times New Roman"/>
          <w:sz w:val="24"/>
          <w:szCs w:val="24"/>
        </w:rPr>
      </w:pPr>
      <w:r w:rsidRPr="009B3666">
        <w:rPr>
          <w:rFonts w:ascii="Times New Roman" w:hAnsi="Times New Roman"/>
          <w:b/>
          <w:sz w:val="24"/>
          <w:szCs w:val="24"/>
        </w:rPr>
        <w:t>Класс 5</w:t>
      </w:r>
    </w:p>
    <w:tbl>
      <w:tblPr>
        <w:tblW w:w="92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384"/>
        <w:gridCol w:w="7044"/>
        <w:gridCol w:w="869"/>
      </w:tblGrid>
      <w:tr w:rsidR="002D648D" w:rsidRPr="008B3A09" w:rsidTr="002D648D">
        <w:tc>
          <w:tcPr>
            <w:tcW w:w="1384" w:type="dxa"/>
          </w:tcPr>
          <w:p w:rsidR="002D648D" w:rsidRPr="008B3A09" w:rsidRDefault="002D648D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п/п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</w:tr>
      <w:tr w:rsidR="002D648D" w:rsidRPr="008B3A09" w:rsidTr="002D648D">
        <w:tc>
          <w:tcPr>
            <w:tcW w:w="9297" w:type="dxa"/>
            <w:gridSpan w:val="3"/>
          </w:tcPr>
          <w:p w:rsidR="002D648D" w:rsidRPr="008B3A09" w:rsidRDefault="002D648D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D648D">
              <w:rPr>
                <w:rFonts w:ascii="Times New Roman" w:hAnsi="Times New Roman"/>
                <w:sz w:val="24"/>
                <w:szCs w:val="24"/>
              </w:rPr>
              <w:t>Лёгкая атлетика</w:t>
            </w:r>
            <w:r w:rsidR="00207C96">
              <w:rPr>
                <w:rFonts w:ascii="Times New Roman" w:hAnsi="Times New Roman"/>
                <w:sz w:val="24"/>
                <w:szCs w:val="24"/>
              </w:rPr>
              <w:t xml:space="preserve"> (11</w:t>
            </w: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час)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 в физкультурном зале, на спортивной площадке. Подготовка спортивной формы к занятиям.</w:t>
            </w:r>
          </w:p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Сочетание разновидностей ходьбы (на носках, на пятках, в полуприседе, спиной   вперед по инструкции учителя)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Сочетание разновидностей ходьбы (на носках, на пятках, в полуприседе, спиной   вперед по инструкции учителя)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Сочетание разновидностей ходьбы (на носках, на пятках, в полуприседе, спиной   вперед , приставным шагом, левым и правым боком)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Пробегание отрезков 10м, 20м </w:t>
            </w:r>
            <w:r w:rsidR="00F82B3A">
              <w:rPr>
                <w:rFonts w:ascii="Times New Roman" w:hAnsi="Times New Roman"/>
                <w:sz w:val="24"/>
                <w:szCs w:val="24"/>
              </w:rPr>
              <w:t>30 м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F82B3A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прыжка в длину с разбега способом согнув ноги. Бег 60м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F82B3A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метанию малого мяча на дальность с 3 шагов разбега(коридор 10м)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F82B3A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Бег на скорость 60м. Метание малого мяча на дальность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F82B3A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прыжка в длину с разбега способом согнув ноги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  <w:r w:rsidR="00F82B3A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выносливости. Сочетание медленного бега с ходьбой до 4 мин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  <w:r w:rsidR="00F82B3A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выносливости. Бег 1000м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9297" w:type="dxa"/>
            <w:gridSpan w:val="3"/>
          </w:tcPr>
          <w:p w:rsidR="002D648D" w:rsidRPr="008B3A09" w:rsidRDefault="002D648D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Гимнастика и акробатика</w:t>
            </w:r>
            <w:r w:rsidR="00207C96">
              <w:rPr>
                <w:rFonts w:ascii="Times New Roman" w:hAnsi="Times New Roman"/>
                <w:sz w:val="24"/>
                <w:szCs w:val="24"/>
              </w:rPr>
              <w:t xml:space="preserve"> 12</w:t>
            </w:r>
            <w:r w:rsidRPr="008B3A09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  <w:r w:rsidR="00F82B3A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безопасности. Основы знаний. Ходьба в различном темпе со сменой направлений движения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  <w:r w:rsidR="00F82B3A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перестроению из колонны по одному в колонну по два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  <w:r w:rsidR="00F82B3A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Ходьба по гимнастической скамейке с ударами мяча о пол и его ловлей, с подбрасыванием и ловлей мяча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F82B3A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координационных способностей. Ходьба по диагонали, по начерченной линии. Повороты кругом без контроля зрения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F82B3A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Прыжки через скакалку на месте в различном темпе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F82B3A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Упражнения на осанку, удержание груза 100-150гр на голове в ходьбе в полуприседе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F82B3A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Лазание по гимнастической стенке вверх и вниз по диагонали 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F82B3A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опорному прыжку через гимнастического козла. Наскок в упор стоя на коленях и соскок с взмахом рук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кувырку вперед назад из положения  упор присев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акробатическому упражнению стойка на лопатках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Акробатический элемент "мост из положения лежа на спине"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обучению связки кувырку вперед и назад в упор стойки на лопатках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9297" w:type="dxa"/>
            <w:gridSpan w:val="3"/>
          </w:tcPr>
          <w:p w:rsidR="002D648D" w:rsidRPr="008B3A09" w:rsidRDefault="00207C96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Спортивные игры. Пионербол (8</w:t>
            </w:r>
            <w:r w:rsidR="002D648D" w:rsidRPr="008B3A09">
              <w:rPr>
                <w:rFonts w:ascii="Times New Roman" w:hAnsi="Times New Roman"/>
                <w:sz w:val="24"/>
                <w:szCs w:val="24"/>
              </w:rPr>
              <w:t xml:space="preserve"> час)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 Инструктаж по технике безопасности. Основы знаний.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Ознакомление с правилами игры. Расстановка игроков на площадке. Учебная игра.  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нападающему удару двумя руками сверху. Учебная игра.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ловли мяча после подачи. Повторение нападающего удара. Учебная игра.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боковой подаче. Повторение  ловли мяча. Учебная игра.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 Обучение розыгрышу мяча на 3 паса. Учебная игра.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нападающему удару двумя руками сверху. Учебная игра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Блокирование нападающего удара. Учебная игра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9297" w:type="dxa"/>
            <w:gridSpan w:val="3"/>
          </w:tcPr>
          <w:p w:rsidR="002D648D" w:rsidRPr="008B3A09" w:rsidRDefault="00207C96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Лыжная подготовка (1</w:t>
            </w:r>
            <w:r w:rsidR="002D648D" w:rsidRPr="008B3A09">
              <w:rPr>
                <w:rFonts w:ascii="Times New Roman" w:hAnsi="Times New Roman"/>
                <w:sz w:val="24"/>
                <w:szCs w:val="24"/>
              </w:rPr>
              <w:t>1 час)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 Инструктаж по технике безопасности. Основы знаний.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Строевые упражнения с лыжами. Переноска лыж. Свободное катание.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передвижения ступающим и скользящим шагом по лыжне.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Спуск и подъем со склона. Подвижная игра "Кто дальше?"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Передвижение на лыжах в медленном темпе на отрезке 1 км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повороту  на лыжах   вокруг носков лыж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Передвижение на лыжах до 1 км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Передвижение на лыжах на скорость на отрезке 40 - 60 м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Передвижение на лыжах до 1 км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попеременному  двухшажному  ходу. Работа рук.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попеременному  двухшажному  ходу. Работа рук.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9297" w:type="dxa"/>
            <w:gridSpan w:val="3"/>
          </w:tcPr>
          <w:p w:rsidR="002D648D" w:rsidRPr="008B3A09" w:rsidRDefault="002D648D" w:rsidP="00207C96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Спортивные игры. Баскетбол. (1</w:t>
            </w:r>
            <w:r w:rsidR="00207C96">
              <w:rPr>
                <w:rFonts w:ascii="Times New Roman" w:hAnsi="Times New Roman"/>
                <w:sz w:val="24"/>
                <w:szCs w:val="24"/>
              </w:rPr>
              <w:t>0</w:t>
            </w: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час)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Вводный урок. Инструктаж по технике безопасности. Основы знаний. 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Передача мяча с шагом и сменой места. Учебная игра.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Передача мяча в движении в парах Учебная игра.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в низкой, средней, высокой стойке на месте. Учебная игра.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в движении по прямой. Учебная игра.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с изменением направления и скорости движения. Учебная игра.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Бросок мяча двумя руками с места. Учебная игра.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Бросок одной и двумя руками с места. Учебная игра.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Бросок мяча после ведения и 2-х шагов. Учебная игра.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Учебная игра 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9297" w:type="dxa"/>
            <w:gridSpan w:val="3"/>
          </w:tcPr>
          <w:p w:rsidR="002D648D" w:rsidRPr="008B3A09" w:rsidRDefault="002D648D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Легкая атлетика 18 часов</w:t>
            </w:r>
          </w:p>
        </w:tc>
      </w:tr>
      <w:tr w:rsidR="002D648D" w:rsidRPr="008B3A09" w:rsidTr="002D648D">
        <w:trPr>
          <w:trHeight w:val="701"/>
        </w:trPr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Прыжок в высоту с 3-5 шагов разбега.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Прыжок в высоту с 3-5 шагов разбега.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Развитие силовых качеств подтягивание мальчики - из положения "вис на прямых руках", девочки - из положения "вис лежа" 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Развитие силовых качеств подтягивание мальчики - из положения "вис на прямых руках", девочки - из положения "вис лежа"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координации движения. Подъем туловища из положения лежа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Подъем туловища из положения лежа за </w:t>
            </w:r>
          </w:p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30 сек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 Прыжки в длину с места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 Бег 20 - 30 м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 Бег   30 м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 Бег   60 м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Бег   60 м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Развитие координации движения. Метание малого мяча на дальность 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прыгучести. Прыжки в длину с разбега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прыгучести. Прыжки в длину с разбега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выносливости. Медленный бег до 6 минут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выносливости. Медленный бег 1000м.</w:t>
            </w:r>
          </w:p>
        </w:tc>
        <w:tc>
          <w:tcPr>
            <w:tcW w:w="869" w:type="dxa"/>
          </w:tcPr>
          <w:p w:rsidR="002D648D" w:rsidRPr="008B3A09" w:rsidRDefault="002D648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2D648D" w:rsidRPr="008B3A09" w:rsidTr="002D648D">
        <w:tc>
          <w:tcPr>
            <w:tcW w:w="1384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69-70</w:t>
            </w:r>
          </w:p>
        </w:tc>
        <w:tc>
          <w:tcPr>
            <w:tcW w:w="7044" w:type="dxa"/>
          </w:tcPr>
          <w:p w:rsidR="002D648D" w:rsidRPr="008B3A09" w:rsidRDefault="002D648D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Спортивные игры. Подведение итогов за год</w:t>
            </w:r>
          </w:p>
        </w:tc>
        <w:tc>
          <w:tcPr>
            <w:tcW w:w="869" w:type="dxa"/>
          </w:tcPr>
          <w:p w:rsidR="002D648D" w:rsidRPr="008B3A09" w:rsidRDefault="00207C9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</w:tbl>
    <w:p w:rsidR="009B3666" w:rsidRDefault="009B3666" w:rsidP="009B3666">
      <w:pPr>
        <w:spacing w:before="75" w:after="150"/>
        <w:jc w:val="center"/>
        <w:rPr>
          <w:rFonts w:ascii="Times New Roman" w:hAnsi="Times New Roman"/>
          <w:b/>
          <w:sz w:val="24"/>
          <w:szCs w:val="24"/>
        </w:rPr>
      </w:pPr>
    </w:p>
    <w:p w:rsidR="00227CC7" w:rsidRPr="00706958" w:rsidRDefault="00A146C9" w:rsidP="009B3666">
      <w:pPr>
        <w:spacing w:before="75" w:after="150"/>
        <w:jc w:val="center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 xml:space="preserve"> 6 </w:t>
      </w:r>
      <w:r w:rsidR="00207C96">
        <w:rPr>
          <w:rFonts w:ascii="Times New Roman" w:hAnsi="Times New Roman"/>
          <w:b/>
          <w:sz w:val="24"/>
          <w:szCs w:val="24"/>
        </w:rPr>
        <w:t>к</w:t>
      </w:r>
      <w:r w:rsidR="00227CC7" w:rsidRPr="00706958">
        <w:rPr>
          <w:rFonts w:ascii="Times New Roman" w:hAnsi="Times New Roman"/>
          <w:b/>
          <w:sz w:val="24"/>
          <w:szCs w:val="24"/>
        </w:rPr>
        <w:t xml:space="preserve">ласс </w:t>
      </w:r>
      <w:r w:rsidR="00227CC7" w:rsidRPr="00706958">
        <w:rPr>
          <w:rFonts w:ascii="Times New Roman" w:hAnsi="Times New Roman"/>
          <w:sz w:val="24"/>
          <w:szCs w:val="24"/>
        </w:rPr>
        <w:t xml:space="preserve"> 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92"/>
        <w:gridCol w:w="7080"/>
        <w:gridCol w:w="850"/>
      </w:tblGrid>
      <w:tr w:rsidR="00BC3A03" w:rsidRPr="008B3A09" w:rsidTr="00BC3A03">
        <w:tc>
          <w:tcPr>
            <w:tcW w:w="1392" w:type="dxa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8B3A09">
              <w:rPr>
                <w:rFonts w:ascii="Times New Roman" w:hAnsi="Times New Roman"/>
                <w:sz w:val="24"/>
                <w:szCs w:val="24"/>
              </w:rPr>
              <w:t>/п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</w:tr>
      <w:tr w:rsidR="00BC3A03" w:rsidRPr="008B3A09" w:rsidTr="00BC3A03">
        <w:tc>
          <w:tcPr>
            <w:tcW w:w="9322" w:type="dxa"/>
            <w:gridSpan w:val="3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  <w:lang w:val="en-US"/>
              </w:rPr>
              <w:t>Лёгкая атлетика</w:t>
            </w:r>
            <w:r w:rsidR="00C557C6">
              <w:rPr>
                <w:rFonts w:ascii="Times New Roman" w:hAnsi="Times New Roman"/>
                <w:sz w:val="24"/>
                <w:szCs w:val="24"/>
              </w:rPr>
              <w:t xml:space="preserve"> (11</w:t>
            </w: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час)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 в физкультурном зале, на спортивной площадке. Подготовка спортивной формы к занятиям.</w:t>
            </w:r>
          </w:p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Спортивные игры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Ходьба с крестным шагом. Ходьба с выполнением движения рук на координацию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Ходьба с ускорением по диагонали, кругом. Переход с ускоренной ходьбы на медленную по команде учителя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Пробегание отрезков 30м, 60 м с низкого  старта.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Бег 60 м, прыжок в длину с места.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="00BC3A03" w:rsidRPr="008B3A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прыгучести. Обучение тройному, пятерному прыжку с места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Прыжок в длину с разбега способом "согнув ноги"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Эстафетный бег (100 м по кругу)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выносливости. Бег 6 мин. Спортивные игры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 Прыжки в длину с места 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Кроссовый бег 300 - 500 м. Спортивные игры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0" w:type="dxa"/>
            <w:gridSpan w:val="2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  <w:lang w:val="en-US"/>
              </w:rPr>
              <w:t>Гимнастика и акробатика</w:t>
            </w:r>
            <w:r w:rsidR="00C557C6">
              <w:rPr>
                <w:rFonts w:ascii="Times New Roman" w:hAnsi="Times New Roman"/>
                <w:sz w:val="24"/>
                <w:szCs w:val="24"/>
              </w:rPr>
              <w:t xml:space="preserve"> (15</w:t>
            </w: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час)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BC3A03" w:rsidRPr="008B3A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Вводный урок. Инструктаж по технике безопасности. Основы знаний. Повторение строевых упражнений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перестроению из одной шеренги в две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Размыкание вправо, влево, от середины, переставными шагами на интервал руки в стороны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Размыкание вправо, влево, от середины, переставными шагами на интервал руки в стороны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 Упражнения на осанку. Удерживание груза 150 - 200 гр на голове с различным положением туловища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Лазание по гимнастической стенке вверх и вниз. Передвижение по гимнастической стенке влево - вправо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Лазание по гимнастической стенке вверх и вниз. Передвижение по гимнастической стенке влево - вправо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Упражнения на координацию движения. Прыжки со скакалкой.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Повторение.  Кувырок вперёд и назад из положения упор присев. Стойка на лопатках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  Стойка на лопатках перекатом назад из упора присев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двум последовательным кувыркам вперед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двух последовательных кувырков назад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Опорный прыжок ноги врозь (козёл в длину).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Опорный прыжок ноги врозь (козёл в длину).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Преодоление препятствий прыжком  боком с опорой на правую - левую руку (ногу).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0" w:type="dxa"/>
            <w:gridSpan w:val="2"/>
          </w:tcPr>
          <w:p w:rsidR="00BC3A03" w:rsidRPr="008B3A09" w:rsidRDefault="00C557C6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Спортивные игры. Пионербол (9</w:t>
            </w:r>
            <w:r w:rsidR="00BC3A03" w:rsidRPr="008B3A09">
              <w:rPr>
                <w:rFonts w:ascii="Times New Roman" w:hAnsi="Times New Roman"/>
                <w:sz w:val="24"/>
                <w:szCs w:val="24"/>
              </w:rPr>
              <w:t xml:space="preserve"> час)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Вводный урок. Инструктаж по технике безопасности. Основы знаний.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Пионербол.  Передача мяча сверху и в парах над головой двумя руками. Учебная игра.  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нападающему удару двумя руками сверху. Учебная игра.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Ловля мяча после подачи. Повторение нападающего удара. Учебная игра.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Боковая подача. Страховка задней линии. Учебная игра.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  Боковая подача. Блокирование нападающего удара. Учебная игра.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Общие сведения о волейболе. Расстановка игроков.</w:t>
            </w:r>
          </w:p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Передвижение по площадке.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Обучение нижней подаче мяча (подводящие упражнения) 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Обучение нижней подаче мяча  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0" w:type="dxa"/>
            <w:gridSpan w:val="2"/>
          </w:tcPr>
          <w:p w:rsidR="00BC3A03" w:rsidRPr="008B3A09" w:rsidRDefault="00C557C6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Лыжная подготовка (14</w:t>
            </w:r>
            <w:r w:rsidR="00BC3A03" w:rsidRPr="008B3A09">
              <w:rPr>
                <w:rFonts w:ascii="Times New Roman" w:hAnsi="Times New Roman"/>
                <w:sz w:val="24"/>
                <w:szCs w:val="24"/>
              </w:rPr>
              <w:t xml:space="preserve"> час)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706958" w:rsidRDefault="000331BB" w:rsidP="008B3A09">
            <w:pPr>
              <w:pStyle w:val="ad"/>
              <w:spacing w:before="75" w:after="150"/>
              <w:ind w:left="0"/>
              <w:jc w:val="both"/>
            </w:pPr>
            <w:r>
              <w:t>36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Вводный урок. Инструктаж по технике безопасности. Основы знаний.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706958" w:rsidRDefault="000331BB" w:rsidP="008B3A09">
            <w:pPr>
              <w:pStyle w:val="ad"/>
              <w:spacing w:before="75" w:after="150"/>
              <w:ind w:left="0"/>
              <w:jc w:val="both"/>
            </w:pPr>
            <w:r>
              <w:t>37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скользящего шага. Передвижение на лыжах до 1,5 км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706958" w:rsidRDefault="000331BB" w:rsidP="008B3A09">
            <w:pPr>
              <w:pStyle w:val="ad"/>
              <w:spacing w:before="75" w:after="150"/>
              <w:ind w:left="0"/>
              <w:jc w:val="both"/>
            </w:pPr>
            <w:r>
              <w:t>38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попеременному двухшажному ходу. Работа рук.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Обучение попеременному  двухшажному ходу.  Сочетание работы рук и ног.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Обучение попеременному  двухшажному ходу.  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0331BB" w:rsidP="008B3A09">
            <w:pPr>
              <w:spacing w:before="75"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Подъём по склону прямо ступающим шагом. Спуск в основной стойке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706958" w:rsidRDefault="000331BB" w:rsidP="008B3A09">
            <w:pPr>
              <w:pStyle w:val="ad"/>
              <w:spacing w:before="75" w:after="150"/>
              <w:ind w:left="0"/>
            </w:pPr>
            <w:r>
              <w:t>42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повороту переступанием в движении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706958" w:rsidRDefault="006D1FE9" w:rsidP="006D1FE9">
            <w:pPr>
              <w:pStyle w:val="ad"/>
              <w:spacing w:before="75" w:after="150"/>
              <w:ind w:left="0"/>
            </w:pPr>
            <w:r>
              <w:t>43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Повторение  поворота переступанием в движении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706958" w:rsidRDefault="006D1FE9" w:rsidP="006D1FE9">
            <w:pPr>
              <w:pStyle w:val="ad"/>
              <w:spacing w:before="75" w:after="150"/>
              <w:ind w:left="0"/>
            </w:pPr>
            <w:r>
              <w:t>44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подъёму "лесенкой" по пологому склону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706958" w:rsidRDefault="006D1FE9" w:rsidP="006D1FE9">
            <w:pPr>
              <w:pStyle w:val="ad"/>
              <w:spacing w:before="75" w:after="150"/>
              <w:ind w:left="0"/>
            </w:pPr>
            <w:r>
              <w:t>45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торможения «плугом».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706958" w:rsidRDefault="006D1FE9" w:rsidP="006D1FE9">
            <w:pPr>
              <w:pStyle w:val="ad"/>
              <w:spacing w:before="75" w:after="150"/>
              <w:ind w:left="0"/>
            </w:pPr>
            <w:r>
              <w:t>46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Передвижение на лыжах  в медленном темпе на расстоянии 1,5 км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706958" w:rsidRDefault="006D1FE9" w:rsidP="006D1FE9">
            <w:pPr>
              <w:pStyle w:val="ad"/>
              <w:spacing w:before="75" w:after="150"/>
              <w:ind w:left="0"/>
            </w:pPr>
            <w:r>
              <w:t>47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Передвижение на лыжах  на скорость  на расстоянии до100м.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706958" w:rsidRDefault="006D1FE9" w:rsidP="006D1FE9">
            <w:pPr>
              <w:pStyle w:val="ad"/>
              <w:spacing w:before="75" w:after="150"/>
              <w:ind w:left="0"/>
            </w:pPr>
            <w:r>
              <w:t>48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Передвижение на лыжах   на дистанции 1,5 км девочки 2 км мальчики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706958" w:rsidRDefault="006D1FE9" w:rsidP="006D1FE9">
            <w:pPr>
              <w:pStyle w:val="ad"/>
              <w:spacing w:before="75" w:after="150"/>
              <w:ind w:left="0"/>
            </w:pPr>
            <w:r>
              <w:t>49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одновременному  одношажному ходу. Работа рук.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0" w:type="dxa"/>
            <w:gridSpan w:val="2"/>
          </w:tcPr>
          <w:p w:rsidR="00BC3A03" w:rsidRPr="008B3A09" w:rsidRDefault="00C557C6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Спортивные игры. Баскетбол. (14</w:t>
            </w:r>
            <w:r w:rsidR="00BC3A03" w:rsidRPr="008B3A09">
              <w:rPr>
                <w:rFonts w:ascii="Times New Roman" w:hAnsi="Times New Roman"/>
                <w:sz w:val="24"/>
                <w:szCs w:val="24"/>
              </w:rPr>
              <w:t>час)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6D1FE9" w:rsidP="006D1FE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Вводный урок. Инструктаж по технике безопасности. Основы знаний. 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rPr>
          <w:trHeight w:val="418"/>
        </w:trPr>
        <w:tc>
          <w:tcPr>
            <w:tcW w:w="1392" w:type="dxa"/>
          </w:tcPr>
          <w:p w:rsidR="00BC3A03" w:rsidRPr="008B3A09" w:rsidRDefault="006D1FE9" w:rsidP="006D1FE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Остановка шагом. Учебная игра.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6D1FE9" w:rsidP="006D1FE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Передача мяча  двумя руками от груди с места и в движении шагом. Учебная игра.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rPr>
          <w:trHeight w:val="426"/>
        </w:trPr>
        <w:tc>
          <w:tcPr>
            <w:tcW w:w="1392" w:type="dxa"/>
          </w:tcPr>
          <w:p w:rsidR="00BC3A03" w:rsidRPr="008B3A09" w:rsidRDefault="006D1FE9" w:rsidP="006D1FE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Ловля и передача мяча от груди, на месте. Учебная игра.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6D1FE9" w:rsidP="006D1FE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одной рукой на месте и в движении шагом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6D1FE9" w:rsidP="006D1FE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одной рукой на месте и в движении шагом. Бросок мяча по корзине двумя руками снизу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6D1FE9" w:rsidP="006D1FE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Бросок мяча по корзине двумя руками снизу и от груди с места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6D1FE9" w:rsidP="006D1FE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Эстафета с ведением мяча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6D1FE9" w:rsidP="006D1FE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Эстафета с ведением мяча и с бросками по корзине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6D1FE9" w:rsidP="006D1FE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Бег с ускорением  до 10 м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6D1FE9" w:rsidP="006D1FE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Бросок мяча по корзине двумя руками снизу и от груди с места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6D1FE9" w:rsidP="006D1FE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с изменением направления и скорости движения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6D1FE9" w:rsidP="006D1FE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комбинации, ведение мяча два шага бросок по корзине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6D1FE9" w:rsidP="006D1FE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комбинации, ведение мяча два шага бросок по корзине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0" w:type="dxa"/>
            <w:gridSpan w:val="2"/>
          </w:tcPr>
          <w:p w:rsidR="00BC3A03" w:rsidRPr="008B3A09" w:rsidRDefault="00C557C6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Легкая атлетика 7</w:t>
            </w:r>
            <w:r w:rsidR="00BC3A03" w:rsidRPr="008B3A09">
              <w:rPr>
                <w:rFonts w:ascii="Times New Roman" w:hAnsi="Times New Roman"/>
                <w:sz w:val="24"/>
                <w:szCs w:val="24"/>
              </w:rPr>
              <w:t>час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6D1FE9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Подтягивание (м), вис (д). 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6D1FE9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Подъем туловища из положения лежа, руки за головой за 30 сек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6D1FE9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Развитие скоростно-силовых  качеств. Прыжки в длину с места  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6D1FE9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скоростных качеств. Бег  60 м.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6D1FE9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Развитие  прыгучести. Прыжки в длину с разбега  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6D1FE9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выносливости. Бег 1000м.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92" w:type="dxa"/>
          </w:tcPr>
          <w:p w:rsidR="00BC3A03" w:rsidRPr="008B3A09" w:rsidRDefault="006D1FE9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80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Подведение итогов за год. Спортивные игры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27CC7" w:rsidRDefault="00227CC7" w:rsidP="00671B71">
      <w:pPr>
        <w:spacing w:before="75" w:after="150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2109C7" w:rsidRDefault="002109C7" w:rsidP="00F7060D">
      <w:pPr>
        <w:spacing w:before="75" w:after="150"/>
        <w:jc w:val="center"/>
        <w:rPr>
          <w:rFonts w:ascii="Times New Roman" w:hAnsi="Times New Roman"/>
          <w:b/>
          <w:sz w:val="24"/>
          <w:szCs w:val="24"/>
        </w:rPr>
      </w:pPr>
    </w:p>
    <w:p w:rsidR="002109C7" w:rsidRDefault="002109C7" w:rsidP="00F7060D">
      <w:pPr>
        <w:spacing w:before="75" w:after="150"/>
        <w:jc w:val="center"/>
        <w:rPr>
          <w:rFonts w:ascii="Times New Roman" w:hAnsi="Times New Roman"/>
          <w:b/>
          <w:sz w:val="24"/>
          <w:szCs w:val="24"/>
        </w:rPr>
      </w:pPr>
    </w:p>
    <w:p w:rsidR="00227CC7" w:rsidRPr="00706958" w:rsidRDefault="00A146C9" w:rsidP="00F7060D">
      <w:pPr>
        <w:spacing w:before="75" w:after="15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7 </w:t>
      </w:r>
      <w:r w:rsidR="00227CC7" w:rsidRPr="00706958">
        <w:rPr>
          <w:rFonts w:ascii="Times New Roman" w:hAnsi="Times New Roman"/>
          <w:b/>
          <w:sz w:val="24"/>
          <w:szCs w:val="24"/>
        </w:rPr>
        <w:t>Класс</w:t>
      </w:r>
      <w:r w:rsidR="00227CC7" w:rsidRPr="00706958">
        <w:rPr>
          <w:rFonts w:ascii="Times New Roman" w:hAnsi="Times New Roman"/>
          <w:sz w:val="24"/>
          <w:szCs w:val="24"/>
        </w:rPr>
        <w:t xml:space="preserve">  </w:t>
      </w:r>
    </w:p>
    <w:tbl>
      <w:tblPr>
        <w:tblW w:w="932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4"/>
        <w:gridCol w:w="7088"/>
        <w:gridCol w:w="850"/>
      </w:tblGrid>
      <w:tr w:rsidR="00BC3A03" w:rsidRPr="008B3A09" w:rsidTr="00026AE3">
        <w:tc>
          <w:tcPr>
            <w:tcW w:w="1384" w:type="dxa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</w:tr>
      <w:tr w:rsidR="00BC3A03" w:rsidRPr="008B3A09" w:rsidTr="00BC3A03">
        <w:tc>
          <w:tcPr>
            <w:tcW w:w="9322" w:type="dxa"/>
            <w:gridSpan w:val="3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  <w:lang w:val="en-US"/>
              </w:rPr>
              <w:t>Лёгкая атлетика</w:t>
            </w:r>
            <w:r w:rsidR="00344AFF">
              <w:rPr>
                <w:rFonts w:ascii="Times New Roman" w:hAnsi="Times New Roman"/>
                <w:sz w:val="24"/>
                <w:szCs w:val="24"/>
              </w:rPr>
              <w:t xml:space="preserve"> (10</w:t>
            </w: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час)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безопасности. Что такое двигательный режим. Самоконтроль и его основные приемы. Спортивные игры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строевых упражнений на месте и  в движении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Продолжительная ходьба 20 - 30 мин в различном темпе с изменением ширины и частоты шага.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Медленный бег с равномерной скоростью до 5мин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Повторный бег и бег с ускорением на отрезках до 60м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6</w:t>
            </w:r>
            <w:r w:rsidR="00BC3A03" w:rsidRPr="008B3A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скоростных способностей. Бег 60м. Прыжки в длину с места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выносливости. Кроссовый бег 500м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прыжка в длину с разбега способом согнув ноги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Метание малого мяча с 4 - 6 шагов разбега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выносливости. Бег 1000м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</w:tcPr>
          <w:p w:rsidR="00BC3A03" w:rsidRPr="008B3A09" w:rsidRDefault="00344AF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Гимнастика и акробатика 16 </w:t>
            </w:r>
            <w:r w:rsidR="00BC3A03" w:rsidRPr="008B3A09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BC3A03" w:rsidRPr="008B3A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безопасности. Основы знаний. Построение, перестроение на месте и в движении.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BC3A03" w:rsidRPr="008B3A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силовых качеств. Сгибание разгибание рук в упоре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  <w:r w:rsidR="00BC3A03" w:rsidRPr="008B3A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Из упора сидя лечь, встать без помощи рук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BC3A03" w:rsidRPr="008B3A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Прыжки через скакалку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  <w:r w:rsidR="00BC3A03" w:rsidRPr="008B3A09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Регулировка дыхание при переноске груза, упражнение с преодолением препятствий, сопротивления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1 </w:t>
            </w:r>
          </w:p>
        </w:tc>
      </w:tr>
      <w:tr w:rsidR="00BC3A03" w:rsidRPr="008B3A09" w:rsidTr="00BC3A03">
        <w:trPr>
          <w:trHeight w:val="331"/>
        </w:trPr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Лазание и перелезание через различные препятствия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Упражнения для укрепления брюшного пресса. Сгибание и поднимание ног в висе на гимнастической стенке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Сгибание и поднимание ног в висе на гимнастической стенке. Упражнения на расслабление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Упражнения в равновесии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стойке на руках (с помощью)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перевороту боком(с помощью)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Два - три последовательных кувырка вперед, назад.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"Шпагат" с опорой руками о пол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Опорный прыжок ноги согнув ноги через козла в ширину, в длину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25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Преодоление препятствий прыжком  боком с опорой на правую - левую руку (ногу).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Преодоление препятствий прыжком  боком с опорой на правую - левую руку (ногу).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</w:tcPr>
          <w:p w:rsidR="00BC3A03" w:rsidRPr="008B3A09" w:rsidRDefault="00344AF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Спортивные игры. Волейбол 8 </w:t>
            </w:r>
            <w:r w:rsidR="00BC3A03" w:rsidRPr="008B3A09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Инструктаж по технике безопасности. Основы знаний. Повторение игры в пионербол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верхней передачи мяча двумя руками на месте.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верхней передачи мяча двумя руками на месте.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нижнему приему мяча двумя руками на месте.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нижней прямой подаче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нижней прямой подаче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Повторение подаче и приему мяча. Учебная игра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подаче и приему мяча. Учебная игра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</w:tcPr>
          <w:p w:rsidR="00BC3A03" w:rsidRPr="008B3A09" w:rsidRDefault="00344AF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Лыжная подготовка 14 </w:t>
            </w:r>
            <w:r w:rsidR="00BC3A03" w:rsidRPr="008B3A09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706958" w:rsidRDefault="00EB119D" w:rsidP="008B3A09">
            <w:pPr>
              <w:pStyle w:val="ad"/>
              <w:spacing w:before="75" w:after="150"/>
              <w:ind w:left="0"/>
              <w:jc w:val="both"/>
            </w:pPr>
            <w:r>
              <w:t>35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Вводный урок. Инструктаж по технике безопасности. Основы знаний. Повторение строевых упражнений с лыжами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706958" w:rsidRDefault="00EB119D" w:rsidP="008B3A09">
            <w:pPr>
              <w:pStyle w:val="ad"/>
              <w:spacing w:before="75" w:after="150"/>
              <w:ind w:left="0"/>
              <w:jc w:val="both"/>
            </w:pPr>
            <w:r>
              <w:t>36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попеременному двухшажному ходу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706958" w:rsidRDefault="00EB119D" w:rsidP="008B3A09">
            <w:pPr>
              <w:pStyle w:val="ad"/>
              <w:spacing w:before="75" w:after="150"/>
              <w:ind w:left="0"/>
              <w:jc w:val="both"/>
            </w:pPr>
            <w:r>
              <w:t>37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одновременному одношажному ходу. Работа рук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одновременному одношажному ходу. Работа рук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одновременному одношажному ходу. Работа рук. Координирование движения рук и ног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подъёму"лесенкой" и подъёму «ёлочкой»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706958" w:rsidRDefault="00EB119D" w:rsidP="008B3A09">
            <w:pPr>
              <w:pStyle w:val="ad"/>
              <w:spacing w:before="75" w:after="150"/>
              <w:ind w:left="0"/>
            </w:pPr>
            <w:r>
              <w:t>41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правильному падению при спуске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706958" w:rsidRDefault="00EB119D" w:rsidP="008B3A09">
            <w:pPr>
              <w:pStyle w:val="ad"/>
              <w:spacing w:before="75" w:after="150"/>
              <w:ind w:left="0"/>
            </w:pPr>
            <w:r>
              <w:t>42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правильному падению при спуске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706958" w:rsidRDefault="00EB119D" w:rsidP="00EB119D">
            <w:pPr>
              <w:pStyle w:val="ad"/>
              <w:spacing w:before="75" w:after="150"/>
              <w:ind w:left="0"/>
            </w:pPr>
            <w:r>
              <w:t>43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Повторное передвижение в быстром темпе на отрезках 40-60м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706958" w:rsidRDefault="00EB119D" w:rsidP="00EB119D">
            <w:pPr>
              <w:pStyle w:val="ad"/>
              <w:spacing w:before="75" w:after="150"/>
              <w:ind w:left="0"/>
            </w:pPr>
            <w:r>
              <w:t>44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Повторное передвижение в быстром темпе 150-200м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706958" w:rsidRDefault="00EB119D" w:rsidP="00EB119D">
            <w:pPr>
              <w:pStyle w:val="ad"/>
              <w:spacing w:before="75" w:after="150"/>
              <w:ind w:left="0"/>
            </w:pPr>
            <w:r>
              <w:t>45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Лыжные эстафеты по кругу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706958" w:rsidRDefault="00EB119D" w:rsidP="00EB119D">
            <w:pPr>
              <w:pStyle w:val="ad"/>
              <w:spacing w:before="75" w:after="150"/>
              <w:ind w:left="0"/>
            </w:pPr>
            <w:r>
              <w:t>46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Ходьба на лыжах по слабопересечённой местности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706958" w:rsidRDefault="00EB119D" w:rsidP="00EB119D">
            <w:pPr>
              <w:pStyle w:val="ad"/>
              <w:spacing w:before="75" w:after="150"/>
              <w:ind w:left="0"/>
            </w:pPr>
            <w:r>
              <w:t>47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Прохождение дистанции 2 км 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706958" w:rsidRDefault="00EB119D" w:rsidP="00EB119D">
            <w:pPr>
              <w:pStyle w:val="ad"/>
              <w:spacing w:before="75" w:after="150"/>
              <w:ind w:left="0"/>
            </w:pPr>
            <w:r>
              <w:t>48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Прохождение дистанции 2 км (д), 3 км (м).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</w:tcPr>
          <w:p w:rsidR="00BC3A03" w:rsidRPr="008B3A09" w:rsidRDefault="00344AF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Баскетбол 13 </w:t>
            </w:r>
            <w:r w:rsidR="00BC3A03" w:rsidRPr="008B3A09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EB119D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безопасности. Основы знаний.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EB119D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Штрафные броски. Учебная игра.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EB119D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с изменением направления и скорости движения. Учебная игра.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EB119D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Остановка шагом. Учебная игра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EB119D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Остановка прыжком после ведения мяча. Учебная игра.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EB119D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вырыванию, выбиванию мяча. Учебная игра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EB119D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Передачи мяча в парах, тройках на месте .Учебная игра.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EB119D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Передачи мяча в парах, тройках на месте, в движении. Учебная игра.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EB119D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с изменением высоты отскока и ритма бега. Учебная игра.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EB119D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Бросок мяча в корзину после ведения и двух шагов. Учебная игра.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EB119D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Бросок мяча в корзину после ведения и двух шагов. Учебная игра.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EB119D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Эстафеты с ведением мяча и броском по корзине. 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EB119D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Эстафеты с ведением мяча и броском по корзине.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BC3A03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938" w:type="dxa"/>
            <w:gridSpan w:val="2"/>
          </w:tcPr>
          <w:p w:rsidR="00BC3A03" w:rsidRPr="008B3A09" w:rsidRDefault="00344AF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Легкая атлетика 9 </w:t>
            </w:r>
            <w:r w:rsidR="00BC3A03" w:rsidRPr="008B3A09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Прыжок в высоту с 3-5 шагов разбега.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Подтягивание (м), вис (д).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Подъем туловища из положения лежа, руки за головой за 30 сек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Развитие скоростно-силовых  качеств. Прыжки в длину с места  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скоростных качеств. Бег  60 м.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Прыжки в длину с разбега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выносливости. Бег 1000м.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Метание малого мяча на дальность с 4 - 6 шагов. Ширина коридора 10 - 15 м.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BC3A03" w:rsidRPr="008B3A09" w:rsidTr="00BC3A03">
        <w:tc>
          <w:tcPr>
            <w:tcW w:w="1384" w:type="dxa"/>
          </w:tcPr>
          <w:p w:rsidR="00BC3A03" w:rsidRPr="008B3A09" w:rsidRDefault="00EB119D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088" w:type="dxa"/>
          </w:tcPr>
          <w:p w:rsidR="00BC3A03" w:rsidRPr="008B3A09" w:rsidRDefault="00BC3A03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Подведение итогов за год. Спортивные игры</w:t>
            </w:r>
          </w:p>
        </w:tc>
        <w:tc>
          <w:tcPr>
            <w:tcW w:w="850" w:type="dxa"/>
          </w:tcPr>
          <w:p w:rsidR="00BC3A03" w:rsidRPr="008B3A09" w:rsidRDefault="00BC3A03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27CC7" w:rsidRPr="00706958" w:rsidRDefault="00227CC7" w:rsidP="00671B71">
      <w:pPr>
        <w:spacing w:before="75" w:after="150"/>
        <w:rPr>
          <w:rFonts w:ascii="Times New Roman" w:hAnsi="Times New Roman"/>
          <w:sz w:val="24"/>
          <w:szCs w:val="24"/>
        </w:rPr>
        <w:sectPr w:rsidR="00227CC7" w:rsidRPr="00706958" w:rsidSect="00BC3A03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227CC7" w:rsidRPr="00706958" w:rsidRDefault="00A146C9" w:rsidP="00F7060D">
      <w:pPr>
        <w:spacing w:before="75" w:after="15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8 </w:t>
      </w:r>
      <w:r w:rsidR="00227CC7" w:rsidRPr="00706958">
        <w:rPr>
          <w:rFonts w:ascii="Times New Roman" w:hAnsi="Times New Roman"/>
          <w:b/>
          <w:sz w:val="24"/>
          <w:szCs w:val="24"/>
        </w:rPr>
        <w:t>Класс</w:t>
      </w:r>
      <w:r w:rsidR="00227CC7" w:rsidRPr="00706958">
        <w:rPr>
          <w:rFonts w:ascii="Times New Roman" w:hAnsi="Times New Roman"/>
          <w:sz w:val="24"/>
          <w:szCs w:val="24"/>
        </w:rPr>
        <w:t xml:space="preserve">   </w:t>
      </w:r>
    </w:p>
    <w:tbl>
      <w:tblPr>
        <w:tblW w:w="935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83"/>
        <w:gridCol w:w="7122"/>
        <w:gridCol w:w="850"/>
      </w:tblGrid>
      <w:tr w:rsidR="0037198F" w:rsidRPr="008B3A09" w:rsidTr="0037198F">
        <w:tc>
          <w:tcPr>
            <w:tcW w:w="1383" w:type="dxa"/>
          </w:tcPr>
          <w:p w:rsidR="0037198F" w:rsidRPr="008B3A09" w:rsidRDefault="0037198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</w:tr>
      <w:tr w:rsidR="0037198F" w:rsidRPr="008B3A09" w:rsidTr="0037198F">
        <w:tc>
          <w:tcPr>
            <w:tcW w:w="9355" w:type="dxa"/>
            <w:gridSpan w:val="3"/>
          </w:tcPr>
          <w:p w:rsidR="0037198F" w:rsidRPr="008B3A09" w:rsidRDefault="0037198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  <w:lang w:val="en-US"/>
              </w:rPr>
              <w:t>Лёгкая атлетика</w:t>
            </w:r>
            <w:r w:rsidR="00344AFF">
              <w:rPr>
                <w:rFonts w:ascii="Times New Roman" w:hAnsi="Times New Roman"/>
                <w:sz w:val="24"/>
                <w:szCs w:val="24"/>
              </w:rPr>
              <w:t xml:space="preserve"> (12 </w:t>
            </w: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час)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 в физкультурном зале, на спортивной площадке. Самоконтроль и его основные приемы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выносливости. Бег в медленном темпе до 8-12мин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скоростных способностей. Бег 60 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скоростной выносливости. Бег 100м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Прыжки в длину с места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Метание малого мяча на дальность с 4 - 6 шагов разбега.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прыгучести. Обучение прыжка в длину с разбега способом "согнув ноги" от планки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Круговая эстафета с передачей эстафетной палочки 4 по 100.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Кроссовый бег 500м. Спортивные игры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Кроссовый бег 1000м. Спортивные игры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Подтягивание- юноши, вис- девушки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координации движения. Челночный бег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9355" w:type="dxa"/>
            <w:gridSpan w:val="3"/>
          </w:tcPr>
          <w:p w:rsidR="0037198F" w:rsidRPr="008B3A09" w:rsidRDefault="0037198F" w:rsidP="00344AFF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Гимнастика и акробатика 1</w:t>
            </w:r>
            <w:r w:rsidR="00344AFF">
              <w:rPr>
                <w:rFonts w:ascii="Times New Roman" w:hAnsi="Times New Roman"/>
                <w:sz w:val="24"/>
                <w:szCs w:val="24"/>
              </w:rPr>
              <w:t xml:space="preserve">2 </w:t>
            </w:r>
            <w:r w:rsidRPr="008B3A09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Инструктаж по технике безопасности. Основы знаний. Повторение строевых упражнений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Повороты в движении направо, налево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Лазание по гимнастической стенке вверх, вниз, переходы с одного пролета на другой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Прыжки через скакалку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Выпрыгивание и спрыгивание с препятствия высотой до одного метра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прыгучести. Прыжки на одной ноге через препятствия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силовых качеств. Сгибание разгибание рук в упоре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Подъем туловища из положения лежа руки за головой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акробатических упражнений. Кувырок вперед назад, стойка на руках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стойке на "голове" с согнутыми ногами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Опорный прыжок согнув ноги через гимнастического козла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Опорный прыжок согнув ноги через гимнастического козла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9355" w:type="dxa"/>
            <w:gridSpan w:val="3"/>
          </w:tcPr>
          <w:p w:rsidR="0037198F" w:rsidRPr="008B3A09" w:rsidRDefault="00344AF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Волейбол 11 </w:t>
            </w:r>
            <w:r w:rsidR="0037198F" w:rsidRPr="008B3A09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Вводный урок. Инструктаж по технике безопасности. Основы знаний.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Прием и передача мяча сверху и снизу в парах. Учебная игра. 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Прием и передача мяча сверху и снизу в парах.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Прием и передача мяча сверху и снизу в парах в движении.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Прием и передача мяча сверху и снизу в парах в движении.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Нижняя прямая подача. Учебная игра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Нижняя прямая подача. Учебная игра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Верхняя прямая подача.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Верхняя прямая подача.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прямому нападающему удару через сетку. Учебная игра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прямому нападающему удару через сетку. Учебная игра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9355" w:type="dxa"/>
            <w:gridSpan w:val="3"/>
          </w:tcPr>
          <w:p w:rsidR="0037198F" w:rsidRPr="008B3A09" w:rsidRDefault="00344AF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Лыжная подготовка 13 </w:t>
            </w:r>
            <w:r w:rsidR="0037198F" w:rsidRPr="008B3A09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безопасности. Основы знаний.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попеременному двухшажному ходу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Обучение одновременному одношажному ходу. Работа рук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одновременному одношажному ходу. Работа рук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одновременному одношажному ходу. Работа рук. Координирование движения рук и ног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подъёму"лесенкой" и подъёму «ёлочкой»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Подъём "лесенкой", подъём «ёлочкой». Спуск в основной стойке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правильному падению при спуске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Повторное передвижение в быстром темпе150-200м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Лыжные эстафеты по кругу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Ходьба на лыжах по слабопересечённой местности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Прохождение дистанции 2 км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Прохождение дистанции 2 км (д), 3 км (м).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9355" w:type="dxa"/>
            <w:gridSpan w:val="3"/>
          </w:tcPr>
          <w:p w:rsidR="0037198F" w:rsidRPr="008B3A09" w:rsidRDefault="00344AF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Баскетбол 14 </w:t>
            </w:r>
            <w:r w:rsidR="0037198F" w:rsidRPr="008B3A09">
              <w:rPr>
                <w:rFonts w:ascii="Times New Roman" w:hAnsi="Times New Roman"/>
                <w:sz w:val="24"/>
                <w:szCs w:val="24"/>
              </w:rPr>
              <w:t>ч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Вводный урок. Инструктаж по технике безопасности. Основы знаний.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Остановка шагом.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Передача мяча  двумя руками от груди с места и в движении шагом.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Ловля и передача мяча от груди, на месте.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Ловля и передача мяча от груди, на месте.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одной рукой на месте и в движении шагом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одной рукой на месте и в движении шагом. Бросок мяча по корзине двумя руками снизу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Бросок мяча по корзине двумя руками снизу и от груди с места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Эстафета с ведением мяча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Эстафета с ведением мяча и с бросками по корзине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Бросок мяча по корзине двумя руками снизу и от груди с места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с изменением направления и скорости движения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комбинации, ведение мяча два шага бросок по корзине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комбинации, ведение мяча два шага бросок по корзине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9355" w:type="dxa"/>
            <w:gridSpan w:val="3"/>
          </w:tcPr>
          <w:p w:rsidR="0037198F" w:rsidRPr="008B3A09" w:rsidRDefault="00344AF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Легкая атлетика 8 ч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Прыжок в высоту с 3-5 шагов разбега.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Подтягивание (м), вис (д).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Подъем туловища из положения лежа, руки за головой за 30 сек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Развитие скоростно-силовых  качеств. Прыжки в длину с места  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скоростных качеств. Бег  60 м.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выносливости. Бег 1000м.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Метание малого мяча на дальность с 4 - 6 шагов.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83" w:type="dxa"/>
          </w:tcPr>
          <w:p w:rsidR="0037198F" w:rsidRPr="008B3A09" w:rsidRDefault="002A1956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122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Подведение итогов за год. Спортивные игры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27CC7" w:rsidRDefault="00227CC7" w:rsidP="00671B71">
      <w:pPr>
        <w:spacing w:before="75" w:after="150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F7060D" w:rsidRDefault="00F7060D" w:rsidP="00671B71">
      <w:pPr>
        <w:spacing w:before="75" w:after="150"/>
        <w:jc w:val="center"/>
        <w:rPr>
          <w:rFonts w:ascii="Times New Roman" w:hAnsi="Times New Roman"/>
          <w:i/>
          <w:iCs/>
          <w:sz w:val="24"/>
          <w:szCs w:val="24"/>
        </w:rPr>
      </w:pPr>
    </w:p>
    <w:p w:rsidR="00227CC7" w:rsidRPr="00706958" w:rsidRDefault="00A146C9" w:rsidP="00A146C9">
      <w:pPr>
        <w:spacing w:before="75" w:after="15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9 </w:t>
      </w:r>
      <w:r w:rsidR="00227CC7" w:rsidRPr="00706958">
        <w:rPr>
          <w:rFonts w:ascii="Times New Roman" w:hAnsi="Times New Roman"/>
          <w:b/>
          <w:sz w:val="24"/>
          <w:szCs w:val="24"/>
        </w:rPr>
        <w:t>Класс</w:t>
      </w:r>
      <w:r w:rsidR="00227CC7" w:rsidRPr="00706958">
        <w:rPr>
          <w:rFonts w:ascii="Times New Roman" w:hAnsi="Times New Roman"/>
          <w:sz w:val="24"/>
          <w:szCs w:val="24"/>
        </w:rPr>
        <w:t xml:space="preserve"> </w:t>
      </w:r>
    </w:p>
    <w:tbl>
      <w:tblPr>
        <w:tblW w:w="9355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1392"/>
        <w:gridCol w:w="7113"/>
        <w:gridCol w:w="850"/>
      </w:tblGrid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Наименование разделов и тем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Всего часов</w:t>
            </w:r>
          </w:p>
        </w:tc>
      </w:tr>
      <w:tr w:rsidR="0037198F" w:rsidRPr="008B3A09" w:rsidTr="0037198F">
        <w:tc>
          <w:tcPr>
            <w:tcW w:w="9355" w:type="dxa"/>
            <w:gridSpan w:val="3"/>
          </w:tcPr>
          <w:p w:rsidR="0037198F" w:rsidRPr="008B3A09" w:rsidRDefault="0037198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  <w:lang w:val="en-US"/>
              </w:rPr>
              <w:t>Лёгкая атлетика</w:t>
            </w:r>
            <w:r w:rsidR="007A165A">
              <w:rPr>
                <w:rFonts w:ascii="Times New Roman" w:hAnsi="Times New Roman"/>
                <w:sz w:val="24"/>
                <w:szCs w:val="24"/>
              </w:rPr>
              <w:t xml:space="preserve"> (14 </w:t>
            </w:r>
            <w:r w:rsidRPr="008B3A09">
              <w:rPr>
                <w:rFonts w:ascii="Times New Roman" w:hAnsi="Times New Roman"/>
                <w:sz w:val="24"/>
                <w:szCs w:val="24"/>
              </w:rPr>
              <w:t>час)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безопасности. Основы знаний. Понятие спортивной этики. отношение к своим товарищам по команде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Ходьба на скорость с переходом в бег и обратно от 3 до 4 км.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3.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Пробегание отрезков 50 м - 100 м с низкого  старта (2-3 раза).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4.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Бег 100 м, прыжок в длину с места.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выносливости.  Ходьба с чередованием медленного бега 10 - 12  мин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6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Метание малого мяча с 4 - 6 шагов разбега. 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Многоскоки с места (7 - 9 прыжков)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Прыжок в длину с разбега с места отталкивания.  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Прыжок в длину с разбега с места отталкивания.   Метание малого мяча с разбега.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Круговая эстафета с передачей эстафетной палочки 4 по 100.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скоростно-силовых качеств. Прыжки в длину с места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Челночный бег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 силовых качеств. Подтягивание юноши, вис девушки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Подъем туловища из положения лежа руки за головой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9355" w:type="dxa"/>
            <w:gridSpan w:val="3"/>
          </w:tcPr>
          <w:p w:rsidR="0037198F" w:rsidRPr="008B3A09" w:rsidRDefault="007A165A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Гимнастика и акробатика (10</w:t>
            </w:r>
            <w:r w:rsidR="0037198F" w:rsidRPr="008B3A09">
              <w:rPr>
                <w:rFonts w:ascii="Times New Roman" w:hAnsi="Times New Roman"/>
                <w:sz w:val="24"/>
                <w:szCs w:val="24"/>
              </w:rPr>
              <w:t xml:space="preserve"> час)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 Инструктаж по технике безопасности. Основы знаний.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16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Закрепление всех видов перестроений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17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Общеразвивающие и корригирующие упражнения с предметами.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Прыжки со скакалкой.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Лазание и перелезание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Упражнения на расслабление определенных мышечных групп при переноске грузов.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</w:t>
            </w:r>
            <w:r w:rsidR="0037198F" w:rsidRPr="008B3A09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Упражнения в равновесии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Три - пять  последовательных кувырка вперед, назад.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Совершенствование всех видов ранее изученных прыжков с увеличением высоты снаряда.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 Преодоление полосы препятствий. 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9355" w:type="dxa"/>
            <w:gridSpan w:val="3"/>
          </w:tcPr>
          <w:p w:rsidR="0037198F" w:rsidRPr="008B3A09" w:rsidRDefault="007A165A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Спортивные игры. Волейбол (12 </w:t>
            </w:r>
            <w:r w:rsidR="0037198F" w:rsidRPr="008B3A09">
              <w:rPr>
                <w:rFonts w:ascii="Times New Roman" w:hAnsi="Times New Roman"/>
                <w:sz w:val="24"/>
                <w:szCs w:val="24"/>
              </w:rPr>
              <w:t>час)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Вводный урок. Инструктаж по технике безопасности. Основы знаний.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Прием и передача мяча сверху и снизу в парах. Учебная игра. 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Прием и передача мяча сверху и снизу в парах в движении.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Прием и передача мяча сверху и снизу в парах в движении.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Нижняя прямая подача. Учебная игра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Нижняя прямая подача. Учебная игра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Верхняя прямая подача.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Верхняя прямая подача.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Верхняя прямая подача.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прямому нападающему удару через сетку. Учебная игра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прямому нападающему удару через сетку. Учебная игра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344AF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Разыгрывание мяча на три паса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rPr>
          <w:trHeight w:val="586"/>
        </w:trPr>
        <w:tc>
          <w:tcPr>
            <w:tcW w:w="9355" w:type="dxa"/>
            <w:gridSpan w:val="3"/>
          </w:tcPr>
          <w:p w:rsidR="0037198F" w:rsidRPr="008B3A09" w:rsidRDefault="007A165A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Лыжная подготовка (12 </w:t>
            </w:r>
            <w:r w:rsidR="0037198F" w:rsidRPr="008B3A09">
              <w:rPr>
                <w:rFonts w:ascii="Times New Roman" w:hAnsi="Times New Roman"/>
                <w:sz w:val="24"/>
                <w:szCs w:val="24"/>
              </w:rPr>
              <w:t>час)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Инструктаж по технике безопасности. Основы знаний.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2A4954" w:rsidP="008B3A09">
            <w:pPr>
              <w:pStyle w:val="ad"/>
              <w:spacing w:before="75" w:after="150"/>
              <w:ind w:left="0"/>
            </w:pPr>
            <w:r>
              <w:t>38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попеременному двухшажному ходу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2A4954" w:rsidP="008B3A09">
            <w:pPr>
              <w:pStyle w:val="ad"/>
              <w:spacing w:before="75" w:after="150"/>
              <w:ind w:left="0"/>
            </w:pPr>
            <w:r>
              <w:t>39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Обучение одновременному одношажному ходу. Работа рук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2A4954" w:rsidP="008B3A09">
            <w:pPr>
              <w:pStyle w:val="ad"/>
              <w:spacing w:before="75" w:after="150"/>
              <w:ind w:left="0"/>
            </w:pPr>
            <w:r>
              <w:t>40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Повторение одновременному одношажному ходу. Работа рук. Координирование движения рук и ног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2A4954" w:rsidP="008B3A09">
            <w:pPr>
              <w:pStyle w:val="ad"/>
              <w:spacing w:before="75" w:after="150"/>
              <w:ind w:left="0"/>
            </w:pPr>
            <w:r>
              <w:t>41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подъёму"лесенкой" и подъёму «ёлочкой»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2A4954" w:rsidP="008B3A09">
            <w:pPr>
              <w:pStyle w:val="ad"/>
              <w:spacing w:before="75" w:after="150"/>
              <w:ind w:left="0"/>
            </w:pPr>
            <w:r>
              <w:t>42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Подъём "лесенкой", подъём «ёлочкой». Спуск в основной стойке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2A4954" w:rsidP="008B3A09">
            <w:pPr>
              <w:pStyle w:val="ad"/>
              <w:spacing w:before="75" w:after="150"/>
              <w:ind w:left="0"/>
            </w:pPr>
            <w:r>
              <w:t>43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Обучение правильному падению при спуске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2A4954" w:rsidP="008B3A09">
            <w:pPr>
              <w:pStyle w:val="ad"/>
              <w:spacing w:before="75" w:after="150"/>
              <w:ind w:left="0"/>
            </w:pPr>
            <w:r>
              <w:t>44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Повторное передвижение в быстром темпе150-200м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2A4954" w:rsidP="008B3A09">
            <w:pPr>
              <w:pStyle w:val="ad"/>
              <w:spacing w:before="75" w:after="150"/>
              <w:ind w:left="0"/>
            </w:pPr>
            <w:r>
              <w:t>45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Лыжные эстафеты по кругу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2A4954" w:rsidP="008B3A09">
            <w:pPr>
              <w:pStyle w:val="ad"/>
              <w:spacing w:before="75" w:after="150"/>
              <w:ind w:left="0"/>
            </w:pPr>
            <w:r>
              <w:t>46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Ходьба на лыжах по слабопересечённой местности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2A4954" w:rsidP="008B3A09">
            <w:pPr>
              <w:pStyle w:val="ad"/>
              <w:spacing w:before="75" w:after="150"/>
              <w:ind w:left="0"/>
            </w:pPr>
            <w:r>
              <w:t>47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Прохождение дистанции 2 км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706958" w:rsidRDefault="002A4954" w:rsidP="008B3A09">
            <w:pPr>
              <w:pStyle w:val="ad"/>
              <w:spacing w:before="75" w:after="150"/>
              <w:ind w:left="0"/>
            </w:pPr>
            <w:r>
              <w:t>48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Прохождение дистанции 2 км (д), 3 км (м).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9355" w:type="dxa"/>
            <w:gridSpan w:val="3"/>
          </w:tcPr>
          <w:p w:rsidR="0037198F" w:rsidRPr="008B3A09" w:rsidRDefault="0037198F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Спо</w:t>
            </w:r>
            <w:r w:rsidR="007A165A">
              <w:rPr>
                <w:rFonts w:ascii="Times New Roman" w:hAnsi="Times New Roman"/>
                <w:sz w:val="24"/>
                <w:szCs w:val="24"/>
              </w:rPr>
              <w:t>ртивные игры. Баскетбол. (11</w:t>
            </w: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час)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Вводный урок. Инструктаж по технике безопасности. Основы знаний. 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Понятие о тактике  игры, практическое судейство.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Передачи мяча на месте и в движении в парах и тройках.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Передачи мяча на месте и в движении в парах и тройках.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Передача мяча в парах с пассивным сопротивлением.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в низкой, средней, высокой стойке.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с изменением скорости и направления.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Ведение мяча ведущей и неведущей рукой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Бросок мяча с места и в движении после 2-х шагов.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Штрафной бросок.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Зонная защита Учебная игра.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9355" w:type="dxa"/>
            <w:gridSpan w:val="3"/>
          </w:tcPr>
          <w:p w:rsidR="0037198F" w:rsidRPr="008B3A09" w:rsidRDefault="007A165A" w:rsidP="008B3A09">
            <w:pPr>
              <w:spacing w:before="75" w:after="15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Легкая атлетика (11</w:t>
            </w:r>
            <w:r w:rsidR="0037198F" w:rsidRPr="008B3A09">
              <w:rPr>
                <w:rFonts w:ascii="Times New Roman" w:hAnsi="Times New Roman"/>
                <w:sz w:val="24"/>
                <w:szCs w:val="24"/>
              </w:rPr>
              <w:t xml:space="preserve"> ч)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Прыжок в высоту с 3-5 шагов разбега.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Подтягивание (м), вис (д).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Подъем туловища из положения лежа, руки за головой за 30 сек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Развитие скоростно-силовых  качеств. Прыжки в длину с места  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скоростных качеств. Пробегание отрезка 60 - 80 м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скоростных качеств. Бег  100   м.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Развитие  прыгучести. Прыжки в длину с разбега  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Развитие выносливости. Бег 1000м.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Развитие  прыгучести. Прыжки в длину с разбега  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2A4954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 xml:space="preserve"> Метание малого мяча на дальность с полного разбега.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37198F" w:rsidRPr="008B3A09" w:rsidTr="0037198F">
        <w:tc>
          <w:tcPr>
            <w:tcW w:w="1392" w:type="dxa"/>
          </w:tcPr>
          <w:p w:rsidR="0037198F" w:rsidRPr="008B3A09" w:rsidRDefault="002A4954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7113" w:type="dxa"/>
          </w:tcPr>
          <w:p w:rsidR="0037198F" w:rsidRPr="008B3A09" w:rsidRDefault="0037198F" w:rsidP="008B3A09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Подведение итогов за год. Спортивные игры</w:t>
            </w:r>
          </w:p>
        </w:tc>
        <w:tc>
          <w:tcPr>
            <w:tcW w:w="850" w:type="dxa"/>
          </w:tcPr>
          <w:p w:rsidR="0037198F" w:rsidRPr="008B3A09" w:rsidRDefault="0037198F" w:rsidP="008B3A09">
            <w:pPr>
              <w:spacing w:before="75" w:after="15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B3A0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227CC7" w:rsidRDefault="00227CC7" w:rsidP="002F6C79">
      <w:pPr>
        <w:pStyle w:val="a3"/>
        <w:rPr>
          <w:rFonts w:ascii="Times New Roman" w:hAnsi="Times New Roman"/>
          <w:sz w:val="24"/>
          <w:szCs w:val="24"/>
        </w:rPr>
      </w:pPr>
    </w:p>
    <w:p w:rsidR="009B3666" w:rsidRPr="009B3666" w:rsidRDefault="009B3666" w:rsidP="009B3666">
      <w:pPr>
        <w:pStyle w:val="a3"/>
        <w:jc w:val="center"/>
        <w:rPr>
          <w:rFonts w:ascii="Times New Roman" w:hAnsi="Times New Roman"/>
          <w:b/>
          <w:bCs/>
          <w:sz w:val="24"/>
          <w:szCs w:val="24"/>
        </w:rPr>
      </w:pPr>
      <w:r w:rsidRPr="009B3666">
        <w:rPr>
          <w:rFonts w:ascii="Times New Roman" w:hAnsi="Times New Roman"/>
          <w:b/>
          <w:bCs/>
          <w:sz w:val="24"/>
          <w:szCs w:val="24"/>
        </w:rPr>
        <w:t>Литература</w:t>
      </w:r>
    </w:p>
    <w:p w:rsidR="009B3666" w:rsidRPr="00706958" w:rsidRDefault="009B3666" w:rsidP="009B3666">
      <w:pPr>
        <w:pStyle w:val="a3"/>
        <w:rPr>
          <w:rFonts w:ascii="Times New Roman" w:hAnsi="Times New Roman"/>
          <w:b/>
          <w:bCs/>
          <w:sz w:val="24"/>
          <w:szCs w:val="24"/>
        </w:rPr>
      </w:pPr>
      <w:r w:rsidRPr="00706958">
        <w:rPr>
          <w:rFonts w:ascii="Times New Roman" w:hAnsi="Times New Roman"/>
          <w:b/>
          <w:bCs/>
          <w:sz w:val="24"/>
          <w:szCs w:val="24"/>
        </w:rPr>
        <w:t xml:space="preserve">            </w:t>
      </w:r>
    </w:p>
    <w:p w:rsidR="009B3666" w:rsidRDefault="009B3666" w:rsidP="009B3666">
      <w:pPr>
        <w:numPr>
          <w:ilvl w:val="0"/>
          <w:numId w:val="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Style w:val="3"/>
          <w:sz w:val="24"/>
          <w:szCs w:val="24"/>
          <w:u w:val="none"/>
        </w:rPr>
      </w:pPr>
      <w:r w:rsidRPr="00706958">
        <w:rPr>
          <w:rStyle w:val="3"/>
          <w:sz w:val="24"/>
          <w:szCs w:val="24"/>
          <w:u w:val="none"/>
        </w:rPr>
        <w:t>Программа для общеобразовательных учреждений VIII вида по</w:t>
      </w:r>
      <w:r w:rsidRPr="00706958">
        <w:t xml:space="preserve"> </w:t>
      </w:r>
      <w:r w:rsidRPr="00706958">
        <w:rPr>
          <w:rStyle w:val="3"/>
          <w:sz w:val="24"/>
          <w:szCs w:val="24"/>
          <w:u w:val="none"/>
        </w:rPr>
        <w:t>физическому воспитанию под редакцией</w:t>
      </w:r>
      <w:r w:rsidRPr="00706958">
        <w:t xml:space="preserve"> </w:t>
      </w:r>
      <w:r w:rsidRPr="00706958">
        <w:rPr>
          <w:rStyle w:val="3"/>
          <w:sz w:val="24"/>
          <w:szCs w:val="24"/>
          <w:u w:val="none"/>
        </w:rPr>
        <w:t>Мозгового В.М. «Владос», 2000 г.</w:t>
      </w:r>
    </w:p>
    <w:p w:rsidR="009B3666" w:rsidRDefault="009B3666" w:rsidP="009B3666">
      <w:pPr>
        <w:numPr>
          <w:ilvl w:val="0"/>
          <w:numId w:val="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757AAA">
        <w:rPr>
          <w:rFonts w:ascii="Times New Roman" w:hAnsi="Times New Roman"/>
          <w:sz w:val="24"/>
          <w:szCs w:val="24"/>
        </w:rPr>
        <w:t>Рабочие программы 5-11 класс – А.П. Матвеев,</w:t>
      </w:r>
      <w:r>
        <w:rPr>
          <w:rFonts w:ascii="Times New Roman" w:hAnsi="Times New Roman"/>
          <w:sz w:val="24"/>
          <w:szCs w:val="24"/>
        </w:rPr>
        <w:t xml:space="preserve"> </w:t>
      </w:r>
      <w:r w:rsidRPr="00757AAA">
        <w:rPr>
          <w:rFonts w:ascii="Times New Roman" w:hAnsi="Times New Roman"/>
          <w:sz w:val="24"/>
          <w:szCs w:val="24"/>
        </w:rPr>
        <w:t>«Просвещение», 2012 г.</w:t>
      </w:r>
    </w:p>
    <w:p w:rsidR="009B3666" w:rsidRPr="00757AAA" w:rsidRDefault="009B3666" w:rsidP="009B3666">
      <w:pPr>
        <w:numPr>
          <w:ilvl w:val="0"/>
          <w:numId w:val="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757AAA">
        <w:rPr>
          <w:rFonts w:ascii="Times New Roman" w:hAnsi="Times New Roman"/>
          <w:sz w:val="24"/>
          <w:szCs w:val="24"/>
        </w:rPr>
        <w:t>Спортивные и подвижные игры – профессор Ю.Д. Железняк, ФиС, 1984 г.</w:t>
      </w:r>
    </w:p>
    <w:p w:rsidR="009B3666" w:rsidRPr="00757AAA" w:rsidRDefault="009B3666" w:rsidP="009B3666">
      <w:pPr>
        <w:numPr>
          <w:ilvl w:val="0"/>
          <w:numId w:val="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757AAA">
        <w:rPr>
          <w:rFonts w:ascii="Times New Roman" w:hAnsi="Times New Roman"/>
          <w:sz w:val="24"/>
          <w:szCs w:val="24"/>
        </w:rPr>
        <w:t>Физическая культура – И.П. Залетаев, В.П. Шеянов и др., высш. Шк., 1984 г.</w:t>
      </w:r>
    </w:p>
    <w:p w:rsidR="009B3666" w:rsidRPr="00757AAA" w:rsidRDefault="009B3666" w:rsidP="009B3666">
      <w:pPr>
        <w:numPr>
          <w:ilvl w:val="0"/>
          <w:numId w:val="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757AAA">
        <w:rPr>
          <w:rFonts w:ascii="Times New Roman" w:hAnsi="Times New Roman"/>
          <w:sz w:val="24"/>
          <w:szCs w:val="24"/>
        </w:rPr>
        <w:t>Оценка техники движений на уроках физической культуры – Г.Б. Мейксон  и Г.П. Богданов. М., «Просвещение», 1975 г.</w:t>
      </w:r>
    </w:p>
    <w:p w:rsidR="009B3666" w:rsidRPr="00757AAA" w:rsidRDefault="009B3666" w:rsidP="009B3666">
      <w:pPr>
        <w:numPr>
          <w:ilvl w:val="0"/>
          <w:numId w:val="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757AAA">
        <w:rPr>
          <w:rFonts w:ascii="Times New Roman" w:hAnsi="Times New Roman"/>
          <w:sz w:val="24"/>
          <w:szCs w:val="24"/>
        </w:rPr>
        <w:t>Наглядность в работе учителя физической культуры – Е.С. Черник. М., «Просвещение», 1971 г.</w:t>
      </w:r>
    </w:p>
    <w:p w:rsidR="009B3666" w:rsidRPr="00757AAA" w:rsidRDefault="009B3666" w:rsidP="009B3666">
      <w:pPr>
        <w:numPr>
          <w:ilvl w:val="0"/>
          <w:numId w:val="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757AAA">
        <w:rPr>
          <w:rFonts w:ascii="Times New Roman" w:hAnsi="Times New Roman"/>
          <w:sz w:val="24"/>
          <w:szCs w:val="24"/>
        </w:rPr>
        <w:t>Технические средства обучения на уроках физической культуры – В.Н. Верхлин.  М., «Просвещение», 1990 г.</w:t>
      </w:r>
    </w:p>
    <w:p w:rsidR="009B3666" w:rsidRPr="00757AAA" w:rsidRDefault="009B3666" w:rsidP="009B3666">
      <w:pPr>
        <w:numPr>
          <w:ilvl w:val="0"/>
          <w:numId w:val="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757AAA">
        <w:rPr>
          <w:rFonts w:ascii="Times New Roman" w:hAnsi="Times New Roman"/>
          <w:sz w:val="24"/>
          <w:szCs w:val="24"/>
        </w:rPr>
        <w:t>Методика физического воспитания школьников – Д.А. Аросьев, Л.В. Бавина, Г.А. Баранчукова и др.  М., «Просвещение», 1989г.</w:t>
      </w:r>
    </w:p>
    <w:p w:rsidR="009B3666" w:rsidRPr="00757AAA" w:rsidRDefault="009B3666" w:rsidP="009B3666">
      <w:pPr>
        <w:numPr>
          <w:ilvl w:val="0"/>
          <w:numId w:val="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757AAA">
        <w:rPr>
          <w:rFonts w:ascii="Times New Roman" w:hAnsi="Times New Roman"/>
          <w:sz w:val="24"/>
          <w:szCs w:val="24"/>
        </w:rPr>
        <w:t>Дозировка физических нагрузок школьников – Я.С. Вайнбаум.  М., «Просвещение», 1991г.</w:t>
      </w:r>
    </w:p>
    <w:p w:rsidR="009B3666" w:rsidRPr="00757AAA" w:rsidRDefault="009B3666" w:rsidP="009B3666">
      <w:pPr>
        <w:numPr>
          <w:ilvl w:val="0"/>
          <w:numId w:val="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757AAA">
        <w:rPr>
          <w:rFonts w:ascii="Times New Roman" w:hAnsi="Times New Roman"/>
          <w:sz w:val="24"/>
          <w:szCs w:val="24"/>
        </w:rPr>
        <w:t>Физкультура без травм – В.К. Велитченко. М., «Просвещение», 1993г.</w:t>
      </w:r>
    </w:p>
    <w:p w:rsidR="009B3666" w:rsidRPr="00757AAA" w:rsidRDefault="009B3666" w:rsidP="009B3666">
      <w:pPr>
        <w:numPr>
          <w:ilvl w:val="0"/>
          <w:numId w:val="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757AAA">
        <w:rPr>
          <w:rFonts w:ascii="Times New Roman" w:hAnsi="Times New Roman"/>
          <w:sz w:val="24"/>
          <w:szCs w:val="24"/>
        </w:rPr>
        <w:t>Самостоятельные занятия учащихся по физической культуре – Г.Б. Мейксон, В.Н. Шаулин, Е.Б. Шаулина. М., «Просвещение», 1986г.</w:t>
      </w:r>
    </w:p>
    <w:p w:rsidR="009B3666" w:rsidRPr="00757AAA" w:rsidRDefault="009B3666" w:rsidP="009B3666">
      <w:pPr>
        <w:numPr>
          <w:ilvl w:val="0"/>
          <w:numId w:val="7"/>
        </w:numPr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Times New Roman" w:hAnsi="Times New Roman"/>
          <w:sz w:val="24"/>
          <w:szCs w:val="24"/>
        </w:rPr>
      </w:pPr>
      <w:r w:rsidRPr="00757AAA">
        <w:rPr>
          <w:rFonts w:ascii="Times New Roman" w:hAnsi="Times New Roman"/>
          <w:sz w:val="24"/>
          <w:szCs w:val="24"/>
        </w:rPr>
        <w:t>Профессионально-производственная направленность  ФВ  школьников – П.З. Сирис, В.А. Кабачков. М., «Просвещение», 1988г.</w:t>
      </w:r>
    </w:p>
    <w:p w:rsidR="009B3666" w:rsidRPr="00706958" w:rsidRDefault="009B3666" w:rsidP="009B3666">
      <w:pPr>
        <w:pStyle w:val="a3"/>
        <w:spacing w:line="276" w:lineRule="auto"/>
        <w:rPr>
          <w:rFonts w:ascii="Times New Roman" w:hAnsi="Times New Roman"/>
          <w:sz w:val="24"/>
          <w:szCs w:val="24"/>
        </w:rPr>
      </w:pPr>
    </w:p>
    <w:sectPr w:rsidR="009B3666" w:rsidRPr="00706958" w:rsidSect="0037198F">
      <w:pgSz w:w="11906" w:h="16838"/>
      <w:pgMar w:top="156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5907" w:rsidRDefault="005B5907" w:rsidP="00671B71">
      <w:pPr>
        <w:spacing w:after="0" w:line="240" w:lineRule="auto"/>
      </w:pPr>
      <w:r>
        <w:separator/>
      </w:r>
    </w:p>
  </w:endnote>
  <w:endnote w:type="continuationSeparator" w:id="0">
    <w:p w:rsidR="005B5907" w:rsidRDefault="005B5907" w:rsidP="00671B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109C7" w:rsidRDefault="00BD50EF">
    <w:pPr>
      <w:pStyle w:val="af0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5907">
      <w:rPr>
        <w:noProof/>
      </w:rPr>
      <w:t>1</w:t>
    </w:r>
    <w:r>
      <w:rPr>
        <w:noProof/>
      </w:rPr>
      <w:fldChar w:fldCharType="end"/>
    </w:r>
  </w:p>
  <w:p w:rsidR="002109C7" w:rsidRDefault="002109C7">
    <w:pPr>
      <w:pStyle w:val="af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5907" w:rsidRDefault="005B5907" w:rsidP="00671B71">
      <w:pPr>
        <w:spacing w:after="0" w:line="240" w:lineRule="auto"/>
      </w:pPr>
      <w:r>
        <w:separator/>
      </w:r>
    </w:p>
  </w:footnote>
  <w:footnote w:type="continuationSeparator" w:id="0">
    <w:p w:rsidR="005B5907" w:rsidRDefault="005B5907" w:rsidP="00671B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D66C12"/>
    <w:multiLevelType w:val="hybridMultilevel"/>
    <w:tmpl w:val="8A041FC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1828632F"/>
    <w:multiLevelType w:val="multilevel"/>
    <w:tmpl w:val="A8E6055A"/>
    <w:lvl w:ilvl="0">
      <w:start w:val="1"/>
      <w:numFmt w:val="bullet"/>
      <w:lvlText w:val="•"/>
      <w:lvlJc w:val="left"/>
      <w:rPr>
        <w:rFonts w:ascii="Times New Roman" w:eastAsia="Times New Roman" w:hAnsi="Times New Roman"/>
        <w:b w:val="0"/>
        <w:i w:val="0"/>
        <w:smallCaps w:val="0"/>
        <w:strike w:val="0"/>
        <w:color w:val="000000"/>
        <w:spacing w:val="0"/>
        <w:w w:val="100"/>
        <w:position w:val="0"/>
        <w:sz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abstractNum w:abstractNumId="2">
    <w:nsid w:val="25EB613F"/>
    <w:multiLevelType w:val="hybridMultilevel"/>
    <w:tmpl w:val="82E87BD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8932ED2"/>
    <w:multiLevelType w:val="hybridMultilevel"/>
    <w:tmpl w:val="C6765994"/>
    <w:lvl w:ilvl="0" w:tplc="0419000F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">
    <w:nsid w:val="3A3363A5"/>
    <w:multiLevelType w:val="hybridMultilevel"/>
    <w:tmpl w:val="0E040A5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>
    <w:nsid w:val="413E3854"/>
    <w:multiLevelType w:val="hybridMultilevel"/>
    <w:tmpl w:val="6E32EE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4ACC4B9C"/>
    <w:multiLevelType w:val="multilevel"/>
    <w:tmpl w:val="FECED4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>
    <w:nsid w:val="52234A46"/>
    <w:multiLevelType w:val="multilevel"/>
    <w:tmpl w:val="6B50596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</w:rPr>
    </w:lvl>
    <w:lvl w:ilvl="1">
      <w:numFmt w:val="decimal"/>
      <w:lvlText w:val=""/>
      <w:lvlJc w:val="left"/>
      <w:rPr>
        <w:rFonts w:cs="Times New Roman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7"/>
  </w:num>
  <w:num w:numId="2">
    <w:abstractNumId w:val="1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</w:num>
  <w:num w:numId="5">
    <w:abstractNumId w:val="4"/>
  </w:num>
  <w:num w:numId="6">
    <w:abstractNumId w:val="0"/>
  </w:num>
  <w:num w:numId="7">
    <w:abstractNumId w:val="3"/>
  </w:num>
  <w:num w:numId="8">
    <w:abstractNumId w:val="2"/>
  </w:num>
  <w:num w:numId="9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TrackMoves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65015"/>
    <w:rsid w:val="000043E0"/>
    <w:rsid w:val="00006A30"/>
    <w:rsid w:val="00007912"/>
    <w:rsid w:val="00024677"/>
    <w:rsid w:val="00026AE3"/>
    <w:rsid w:val="000331BB"/>
    <w:rsid w:val="00053E89"/>
    <w:rsid w:val="000555C7"/>
    <w:rsid w:val="00082384"/>
    <w:rsid w:val="00082DE3"/>
    <w:rsid w:val="00090583"/>
    <w:rsid w:val="000A3EDB"/>
    <w:rsid w:val="000C026D"/>
    <w:rsid w:val="000F7181"/>
    <w:rsid w:val="00112874"/>
    <w:rsid w:val="00120361"/>
    <w:rsid w:val="001229C9"/>
    <w:rsid w:val="0016438E"/>
    <w:rsid w:val="001753DB"/>
    <w:rsid w:val="001A2DC0"/>
    <w:rsid w:val="001B3387"/>
    <w:rsid w:val="001B36B9"/>
    <w:rsid w:val="001B5EE8"/>
    <w:rsid w:val="00207C96"/>
    <w:rsid w:val="002109C7"/>
    <w:rsid w:val="00227CC7"/>
    <w:rsid w:val="00227FD6"/>
    <w:rsid w:val="0024270D"/>
    <w:rsid w:val="0024561D"/>
    <w:rsid w:val="00254F2F"/>
    <w:rsid w:val="00292549"/>
    <w:rsid w:val="002A1956"/>
    <w:rsid w:val="002A4954"/>
    <w:rsid w:val="002B6CD6"/>
    <w:rsid w:val="002D648D"/>
    <w:rsid w:val="002F6C79"/>
    <w:rsid w:val="00344AFF"/>
    <w:rsid w:val="0037198F"/>
    <w:rsid w:val="00385271"/>
    <w:rsid w:val="003A5497"/>
    <w:rsid w:val="003B40CD"/>
    <w:rsid w:val="003D7E3D"/>
    <w:rsid w:val="003E4547"/>
    <w:rsid w:val="004202B3"/>
    <w:rsid w:val="004212E0"/>
    <w:rsid w:val="00432B9A"/>
    <w:rsid w:val="00442D0B"/>
    <w:rsid w:val="00464A42"/>
    <w:rsid w:val="00470B63"/>
    <w:rsid w:val="004C66B5"/>
    <w:rsid w:val="004D0CDB"/>
    <w:rsid w:val="004D0ED5"/>
    <w:rsid w:val="004E6437"/>
    <w:rsid w:val="004F163D"/>
    <w:rsid w:val="00500A79"/>
    <w:rsid w:val="005B3D8C"/>
    <w:rsid w:val="005B5907"/>
    <w:rsid w:val="005C4730"/>
    <w:rsid w:val="005D11DC"/>
    <w:rsid w:val="005E7076"/>
    <w:rsid w:val="005F026B"/>
    <w:rsid w:val="005F0330"/>
    <w:rsid w:val="00621B91"/>
    <w:rsid w:val="006358AB"/>
    <w:rsid w:val="006421C1"/>
    <w:rsid w:val="00666CDD"/>
    <w:rsid w:val="00671B71"/>
    <w:rsid w:val="00682B41"/>
    <w:rsid w:val="006A0A4C"/>
    <w:rsid w:val="006B2B35"/>
    <w:rsid w:val="006D0A99"/>
    <w:rsid w:val="006D1FE9"/>
    <w:rsid w:val="00706958"/>
    <w:rsid w:val="00726F26"/>
    <w:rsid w:val="00757AAA"/>
    <w:rsid w:val="0076209D"/>
    <w:rsid w:val="007810A8"/>
    <w:rsid w:val="00791BB9"/>
    <w:rsid w:val="007A165A"/>
    <w:rsid w:val="008147D5"/>
    <w:rsid w:val="00861B7A"/>
    <w:rsid w:val="00892079"/>
    <w:rsid w:val="008A0393"/>
    <w:rsid w:val="008A75FB"/>
    <w:rsid w:val="008B1D14"/>
    <w:rsid w:val="008B3A09"/>
    <w:rsid w:val="008B3ADE"/>
    <w:rsid w:val="008F7047"/>
    <w:rsid w:val="00903AB9"/>
    <w:rsid w:val="00913D4B"/>
    <w:rsid w:val="009178EE"/>
    <w:rsid w:val="00990C15"/>
    <w:rsid w:val="009B3666"/>
    <w:rsid w:val="009C3598"/>
    <w:rsid w:val="009C7B27"/>
    <w:rsid w:val="009D1400"/>
    <w:rsid w:val="009D57CB"/>
    <w:rsid w:val="009F5880"/>
    <w:rsid w:val="009F74C1"/>
    <w:rsid w:val="00A146C9"/>
    <w:rsid w:val="00A25697"/>
    <w:rsid w:val="00A71932"/>
    <w:rsid w:val="00A80529"/>
    <w:rsid w:val="00A807C9"/>
    <w:rsid w:val="00A80B40"/>
    <w:rsid w:val="00A92124"/>
    <w:rsid w:val="00AA48AA"/>
    <w:rsid w:val="00AB2123"/>
    <w:rsid w:val="00B00858"/>
    <w:rsid w:val="00B01C7D"/>
    <w:rsid w:val="00B114CB"/>
    <w:rsid w:val="00B465E6"/>
    <w:rsid w:val="00B54A3F"/>
    <w:rsid w:val="00B76958"/>
    <w:rsid w:val="00BB1E39"/>
    <w:rsid w:val="00BC3A03"/>
    <w:rsid w:val="00BD50EF"/>
    <w:rsid w:val="00BE4D3B"/>
    <w:rsid w:val="00BE6FAB"/>
    <w:rsid w:val="00C14358"/>
    <w:rsid w:val="00C525EA"/>
    <w:rsid w:val="00C557C6"/>
    <w:rsid w:val="00C56FD1"/>
    <w:rsid w:val="00C73129"/>
    <w:rsid w:val="00CD172D"/>
    <w:rsid w:val="00CD2E72"/>
    <w:rsid w:val="00D15BEC"/>
    <w:rsid w:val="00D21031"/>
    <w:rsid w:val="00D61344"/>
    <w:rsid w:val="00D66DED"/>
    <w:rsid w:val="00D86FB7"/>
    <w:rsid w:val="00DC470F"/>
    <w:rsid w:val="00DC5CA8"/>
    <w:rsid w:val="00DD38E6"/>
    <w:rsid w:val="00E242B4"/>
    <w:rsid w:val="00E532CD"/>
    <w:rsid w:val="00E65015"/>
    <w:rsid w:val="00EB119D"/>
    <w:rsid w:val="00EB386A"/>
    <w:rsid w:val="00EC4B2D"/>
    <w:rsid w:val="00ED2D2A"/>
    <w:rsid w:val="00F7060D"/>
    <w:rsid w:val="00F82B3A"/>
    <w:rsid w:val="00FE74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attachedSchema w:val="urn:schemas-microsoft-com:office:smarttags"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Hyperlink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015"/>
    <w:pPr>
      <w:spacing w:after="200" w:line="276" w:lineRule="auto"/>
    </w:pPr>
    <w:rPr>
      <w:rFonts w:eastAsia="Times New Roman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E65015"/>
    <w:rPr>
      <w:rFonts w:eastAsia="Times New Roman"/>
      <w:sz w:val="22"/>
      <w:szCs w:val="22"/>
    </w:rPr>
  </w:style>
  <w:style w:type="character" w:customStyle="1" w:styleId="3">
    <w:name w:val="Основной текст (3)"/>
    <w:uiPriority w:val="99"/>
    <w:rsid w:val="00E65015"/>
    <w:rPr>
      <w:rFonts w:ascii="Times New Roman" w:hAnsi="Times New Roman" w:cs="Times New Roman"/>
      <w:spacing w:val="0"/>
      <w:sz w:val="27"/>
      <w:szCs w:val="27"/>
      <w:u w:val="single"/>
    </w:rPr>
  </w:style>
  <w:style w:type="character" w:customStyle="1" w:styleId="a5">
    <w:name w:val="Основной текст_"/>
    <w:link w:val="30"/>
    <w:uiPriority w:val="99"/>
    <w:locked/>
    <w:rsid w:val="00090583"/>
    <w:rPr>
      <w:rFonts w:ascii="Times New Roman" w:hAnsi="Times New Roman" w:cs="Times New Roman"/>
      <w:shd w:val="clear" w:color="auto" w:fill="FFFFFF"/>
    </w:rPr>
  </w:style>
  <w:style w:type="paragraph" w:customStyle="1" w:styleId="30">
    <w:name w:val="Основной текст3"/>
    <w:basedOn w:val="a"/>
    <w:link w:val="a5"/>
    <w:uiPriority w:val="99"/>
    <w:rsid w:val="00090583"/>
    <w:pPr>
      <w:shd w:val="clear" w:color="auto" w:fill="FFFFFF"/>
      <w:spacing w:after="0" w:line="274" w:lineRule="exact"/>
      <w:ind w:hanging="740"/>
      <w:jc w:val="both"/>
    </w:pPr>
    <w:rPr>
      <w:rFonts w:ascii="Times New Roman" w:eastAsia="Calibri" w:hAnsi="Times New Roman"/>
      <w:sz w:val="20"/>
      <w:szCs w:val="20"/>
    </w:rPr>
  </w:style>
  <w:style w:type="character" w:styleId="a6">
    <w:name w:val="Hyperlink"/>
    <w:uiPriority w:val="99"/>
    <w:rsid w:val="00090583"/>
    <w:rPr>
      <w:rFonts w:cs="Times New Roman"/>
      <w:color w:val="000080"/>
      <w:u w:val="single"/>
    </w:rPr>
  </w:style>
  <w:style w:type="character" w:customStyle="1" w:styleId="2">
    <w:name w:val="Заголовок №2_"/>
    <w:link w:val="20"/>
    <w:uiPriority w:val="99"/>
    <w:locked/>
    <w:rsid w:val="00090583"/>
    <w:rPr>
      <w:rFonts w:ascii="Times New Roman" w:hAnsi="Times New Roman" w:cs="Times New Roman"/>
      <w:shd w:val="clear" w:color="auto" w:fill="FFFFFF"/>
    </w:rPr>
  </w:style>
  <w:style w:type="character" w:customStyle="1" w:styleId="a7">
    <w:name w:val="Основной текст + Полужирный"/>
    <w:uiPriority w:val="99"/>
    <w:rsid w:val="00090583"/>
    <w:rPr>
      <w:rFonts w:ascii="Times New Roman" w:hAnsi="Times New Roman" w:cs="Times New Roman"/>
      <w:b/>
      <w:bCs/>
      <w:spacing w:val="0"/>
      <w:sz w:val="22"/>
      <w:szCs w:val="22"/>
      <w:shd w:val="clear" w:color="auto" w:fill="FFFFFF"/>
    </w:rPr>
  </w:style>
  <w:style w:type="character" w:customStyle="1" w:styleId="6">
    <w:name w:val="Основной текст (6)_"/>
    <w:link w:val="60"/>
    <w:uiPriority w:val="99"/>
    <w:locked/>
    <w:rsid w:val="00090583"/>
    <w:rPr>
      <w:rFonts w:ascii="Times New Roman" w:hAnsi="Times New Roman" w:cs="Times New Roman"/>
      <w:shd w:val="clear" w:color="auto" w:fill="FFFFFF"/>
    </w:rPr>
  </w:style>
  <w:style w:type="character" w:customStyle="1" w:styleId="21">
    <w:name w:val="Заголовок №2 + Не полужирный"/>
    <w:uiPriority w:val="99"/>
    <w:rsid w:val="00090583"/>
    <w:rPr>
      <w:rFonts w:ascii="Times New Roman" w:hAnsi="Times New Roman" w:cs="Times New Roman"/>
      <w:b/>
      <w:bCs/>
      <w:shd w:val="clear" w:color="auto" w:fill="FFFFFF"/>
    </w:rPr>
  </w:style>
  <w:style w:type="paragraph" w:customStyle="1" w:styleId="20">
    <w:name w:val="Заголовок №2"/>
    <w:basedOn w:val="a"/>
    <w:link w:val="2"/>
    <w:uiPriority w:val="99"/>
    <w:rsid w:val="00090583"/>
    <w:pPr>
      <w:shd w:val="clear" w:color="auto" w:fill="FFFFFF"/>
      <w:spacing w:after="0" w:line="274" w:lineRule="exact"/>
      <w:outlineLvl w:val="1"/>
    </w:pPr>
    <w:rPr>
      <w:rFonts w:ascii="Times New Roman" w:eastAsia="Calibri" w:hAnsi="Times New Roman"/>
      <w:sz w:val="20"/>
      <w:szCs w:val="20"/>
    </w:rPr>
  </w:style>
  <w:style w:type="paragraph" w:customStyle="1" w:styleId="60">
    <w:name w:val="Основной текст (6)"/>
    <w:basedOn w:val="a"/>
    <w:link w:val="6"/>
    <w:uiPriority w:val="99"/>
    <w:rsid w:val="00090583"/>
    <w:pPr>
      <w:shd w:val="clear" w:color="auto" w:fill="FFFFFF"/>
      <w:spacing w:before="1320" w:after="0" w:line="274" w:lineRule="exact"/>
    </w:pPr>
    <w:rPr>
      <w:rFonts w:ascii="Times New Roman" w:eastAsia="Calibri" w:hAnsi="Times New Roman"/>
      <w:sz w:val="20"/>
      <w:szCs w:val="20"/>
    </w:rPr>
  </w:style>
  <w:style w:type="table" w:styleId="a8">
    <w:name w:val="Table Grid"/>
    <w:basedOn w:val="a1"/>
    <w:uiPriority w:val="99"/>
    <w:rsid w:val="00227F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Balloon Text"/>
    <w:basedOn w:val="a"/>
    <w:link w:val="aa"/>
    <w:uiPriority w:val="99"/>
    <w:semiHidden/>
    <w:rsid w:val="005B3D8C"/>
    <w:pPr>
      <w:spacing w:after="0" w:line="240" w:lineRule="auto"/>
    </w:pPr>
    <w:rPr>
      <w:rFonts w:ascii="Tahoma" w:eastAsia="Calibri" w:hAnsi="Tahoma"/>
      <w:sz w:val="16"/>
      <w:szCs w:val="16"/>
    </w:rPr>
  </w:style>
  <w:style w:type="character" w:customStyle="1" w:styleId="aa">
    <w:name w:val="Текст выноски Знак"/>
    <w:link w:val="a9"/>
    <w:uiPriority w:val="99"/>
    <w:semiHidden/>
    <w:locked/>
    <w:rsid w:val="005B3D8C"/>
    <w:rPr>
      <w:rFonts w:ascii="Tahoma" w:hAnsi="Tahoma" w:cs="Tahoma"/>
      <w:sz w:val="16"/>
      <w:szCs w:val="16"/>
      <w:lang w:eastAsia="ru-RU"/>
    </w:rPr>
  </w:style>
  <w:style w:type="paragraph" w:styleId="ab">
    <w:name w:val="Normal (Web)"/>
    <w:basedOn w:val="a"/>
    <w:uiPriority w:val="99"/>
    <w:rsid w:val="001B338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c">
    <w:name w:val="Strong"/>
    <w:uiPriority w:val="99"/>
    <w:qFormat/>
    <w:rsid w:val="001B3387"/>
    <w:rPr>
      <w:rFonts w:cs="Times New Roman"/>
      <w:b/>
    </w:rPr>
  </w:style>
  <w:style w:type="paragraph" w:styleId="ad">
    <w:name w:val="List Paragraph"/>
    <w:basedOn w:val="a"/>
    <w:uiPriority w:val="99"/>
    <w:qFormat/>
    <w:rsid w:val="00671B7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</w:rPr>
  </w:style>
  <w:style w:type="paragraph" w:styleId="ae">
    <w:name w:val="header"/>
    <w:basedOn w:val="a"/>
    <w:link w:val="af"/>
    <w:uiPriority w:val="99"/>
    <w:semiHidden/>
    <w:rsid w:val="00671B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">
    <w:name w:val="Верхний колонтитул Знак"/>
    <w:link w:val="ae"/>
    <w:uiPriority w:val="99"/>
    <w:semiHidden/>
    <w:locked/>
    <w:rsid w:val="00671B71"/>
    <w:rPr>
      <w:rFonts w:eastAsia="Times New Roman" w:cs="Times New Roman"/>
      <w:lang w:eastAsia="ru-RU"/>
    </w:rPr>
  </w:style>
  <w:style w:type="paragraph" w:styleId="af0">
    <w:name w:val="footer"/>
    <w:basedOn w:val="a"/>
    <w:link w:val="af1"/>
    <w:uiPriority w:val="99"/>
    <w:rsid w:val="00671B71"/>
    <w:pPr>
      <w:tabs>
        <w:tab w:val="center" w:pos="4677"/>
        <w:tab w:val="right" w:pos="9355"/>
      </w:tabs>
      <w:spacing w:after="0" w:line="240" w:lineRule="auto"/>
    </w:pPr>
    <w:rPr>
      <w:sz w:val="20"/>
      <w:szCs w:val="20"/>
    </w:rPr>
  </w:style>
  <w:style w:type="character" w:customStyle="1" w:styleId="af1">
    <w:name w:val="Нижний колонтитул Знак"/>
    <w:link w:val="af0"/>
    <w:uiPriority w:val="99"/>
    <w:locked/>
    <w:rsid w:val="00671B71"/>
    <w:rPr>
      <w:rFonts w:eastAsia="Times New Roman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F7060D"/>
    <w:rPr>
      <w:rFonts w:eastAsia="Times New Roman"/>
      <w:sz w:val="22"/>
      <w:szCs w:val="22"/>
      <w:lang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728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8046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1</Pages>
  <Words>5678</Words>
  <Characters>32366</Characters>
  <Application>Microsoft Office Word</Application>
  <DocSecurity>0</DocSecurity>
  <Lines>269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«Рассмотрено»</vt:lpstr>
    </vt:vector>
  </TitlesOfParts>
  <Company>HomeLab</Company>
  <LinksUpToDate>false</LinksUpToDate>
  <CharactersWithSpaces>37969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«Рассмотрено»</dc:title>
  <dc:creator>User</dc:creator>
  <cp:lastModifiedBy>пк</cp:lastModifiedBy>
  <cp:revision>15</cp:revision>
  <cp:lastPrinted>2024-10-27T13:55:00Z</cp:lastPrinted>
  <dcterms:created xsi:type="dcterms:W3CDTF">2019-11-04T09:12:00Z</dcterms:created>
  <dcterms:modified xsi:type="dcterms:W3CDTF">2024-10-27T14:03:00Z</dcterms:modified>
</cp:coreProperties>
</file>