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проведении районного праздника среди обучающихся образовательных учреждений Большереченского муниципального района Омской области «Звезды Большеречья»</w:t>
      </w:r>
    </w:p>
    <w:p w14:paraId="02000000">
      <w:pPr>
        <w:rPr>
          <w:b w:val="1"/>
          <w:sz w:val="28"/>
        </w:rPr>
      </w:pPr>
      <w:r>
        <w:rPr>
          <w:b w:val="1"/>
          <w:sz w:val="28"/>
        </w:rPr>
        <w:t xml:space="preserve">Название ОУ: </w:t>
      </w:r>
      <w:r>
        <w:rPr>
          <w:b w:val="1"/>
          <w:sz w:val="28"/>
        </w:rPr>
        <w:t>МБОУ «Могильно-</w:t>
      </w:r>
      <w:r>
        <w:rPr>
          <w:b w:val="1"/>
          <w:sz w:val="28"/>
        </w:rPr>
        <w:t>Посельская</w:t>
      </w:r>
      <w:r>
        <w:rPr>
          <w:b w:val="1"/>
          <w:sz w:val="28"/>
        </w:rPr>
        <w:t xml:space="preserve"> СОШ»</w:t>
      </w:r>
    </w:p>
    <w:tbl>
      <w:tblPr>
        <w:tblStyle w:val="Style_1"/>
        <w:tblLayout w:type="fixed"/>
      </w:tblPr>
      <w:tblGrid>
        <w:gridCol w:w="610"/>
        <w:gridCol w:w="2504"/>
        <w:gridCol w:w="850"/>
        <w:gridCol w:w="6067"/>
        <w:gridCol w:w="2551"/>
        <w:gridCol w:w="2106"/>
      </w:tblGrid>
      <w:tr>
        <w:tc>
          <w:tcPr>
            <w:tcW w:type="dxa" w:w="610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504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ученика</w:t>
            </w:r>
          </w:p>
        </w:tc>
        <w:tc>
          <w:tcPr>
            <w:tcW w:type="dxa" w:w="850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класса</w:t>
            </w:r>
          </w:p>
        </w:tc>
        <w:tc>
          <w:tcPr>
            <w:tcW w:type="dxa" w:w="6067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мероприятий/уровень (</w:t>
            </w:r>
            <w:r>
              <w:rPr>
                <w:rFonts w:ascii="Times New Roman" w:hAnsi="Times New Roman"/>
                <w:sz w:val="28"/>
              </w:rPr>
              <w:t>муниц</w:t>
            </w:r>
            <w:r>
              <w:rPr>
                <w:rFonts w:ascii="Times New Roman" w:hAnsi="Times New Roman"/>
                <w:sz w:val="28"/>
              </w:rPr>
              <w:t>./регион./всероссийский/)</w:t>
            </w:r>
          </w:p>
        </w:tc>
        <w:tc>
          <w:tcPr>
            <w:tcW w:type="dxa" w:w="2551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Победитель/дипломант/лауреат/1,2,3 место</w:t>
            </w:r>
          </w:p>
        </w:tc>
        <w:tc>
          <w:tcPr>
            <w:tcW w:type="dxa" w:w="2106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Родителей</w:t>
            </w:r>
          </w:p>
        </w:tc>
      </w:tr>
      <w:tr>
        <w:trPr>
          <w:trHeight w:hRule="atLeast" w:val="1057"/>
        </w:trPr>
        <w:tc>
          <w:tcPr>
            <w:tcW w:type="dxa" w:w="610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504"/>
            <w:vAlign w:val="center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Носенко Кирилл Сергеевич</w:t>
            </w:r>
          </w:p>
        </w:tc>
        <w:tc>
          <w:tcPr>
            <w:tcW w:type="dxa" w:w="850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6067"/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этап Всероссийской олимпиады школьников по физической культуре 2022-2023 учебного года</w:t>
            </w:r>
          </w:p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XXVI</w:t>
            </w:r>
            <w:r>
              <w:rPr>
                <w:rFonts w:ascii="Times New Roman" w:hAnsi="Times New Roman"/>
                <w:sz w:val="28"/>
              </w:rPr>
              <w:t xml:space="preserve"> зимний оборонно-спортивный турнир «Орлята России» «Одевание средств ПЗР и преодоление заражённого участка местности»</w:t>
            </w:r>
          </w:p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этап </w:t>
            </w:r>
            <w:r>
              <w:rPr>
                <w:rFonts w:ascii="Times New Roman" w:hAnsi="Times New Roman"/>
                <w:sz w:val="28"/>
              </w:rPr>
              <w:t>IX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Первенства  Омской</w:t>
            </w:r>
            <w:r>
              <w:rPr>
                <w:rFonts w:ascii="Times New Roman" w:hAnsi="Times New Roman"/>
                <w:sz w:val="28"/>
              </w:rPr>
              <w:t xml:space="preserve"> области по хоккею среди дворовых команд «Омские орлята»</w:t>
            </w:r>
          </w:p>
        </w:tc>
        <w:tc>
          <w:tcPr>
            <w:tcW w:type="dxa" w:w="2551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  <w:p w14:paraId="10000000">
            <w:pPr>
              <w:rPr>
                <w:rFonts w:ascii="Times New Roman" w:hAnsi="Times New Roman"/>
                <w:sz w:val="28"/>
              </w:rPr>
            </w:pPr>
          </w:p>
          <w:p w14:paraId="11000000">
            <w:pPr>
              <w:rPr>
                <w:rFonts w:ascii="Times New Roman" w:hAnsi="Times New Roman"/>
                <w:sz w:val="28"/>
              </w:rPr>
            </w:pPr>
          </w:p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  <w:p w14:paraId="13000000">
            <w:pPr>
              <w:rPr>
                <w:rFonts w:ascii="Times New Roman" w:hAnsi="Times New Roman"/>
                <w:sz w:val="28"/>
              </w:rPr>
            </w:pPr>
          </w:p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</w:tc>
        <w:tc>
          <w:tcPr>
            <w:tcW w:type="dxa" w:w="2106"/>
            <w:vAlign w:val="center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Носенко Сергей Викторович</w:t>
            </w:r>
          </w:p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Носенко Алёна Николаевна</w:t>
            </w:r>
          </w:p>
        </w:tc>
      </w:tr>
      <w:tr>
        <w:trPr>
          <w:trHeight w:hRule="atLeast" w:val="1057"/>
        </w:trPr>
        <w:tc>
          <w:tcPr>
            <w:tcW w:type="dxa" w:w="610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504"/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Самбрат</w:t>
            </w:r>
            <w:r>
              <w:rPr>
                <w:rFonts w:ascii="Times New Roman" w:hAnsi="Times New Roman"/>
                <w:sz w:val="28"/>
              </w:rPr>
              <w:t xml:space="preserve"> Дмитрий Олегович</w:t>
            </w:r>
          </w:p>
        </w:tc>
        <w:tc>
          <w:tcPr>
            <w:tcW w:type="dxa" w:w="850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6067"/>
            <w:vAlign w:val="center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 по лыжным гонкам</w:t>
            </w:r>
            <w:r>
              <w:rPr>
                <w:rFonts w:ascii="Times New Roman" w:hAnsi="Times New Roman"/>
                <w:sz w:val="28"/>
              </w:rPr>
              <w:t>, посвящённые 160-летию МБОУ «</w:t>
            </w:r>
            <w:r>
              <w:rPr>
                <w:rFonts w:ascii="Times New Roman" w:hAnsi="Times New Roman"/>
                <w:sz w:val="28"/>
              </w:rPr>
              <w:t>Такмыкская</w:t>
            </w:r>
            <w:r>
              <w:rPr>
                <w:rFonts w:ascii="Times New Roman" w:hAnsi="Times New Roman"/>
                <w:sz w:val="28"/>
              </w:rPr>
              <w:t xml:space="preserve"> СОШ»</w:t>
            </w:r>
          </w:p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Соревнования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зимнему</w:t>
            </w:r>
            <w:r>
              <w:rPr>
                <w:rFonts w:ascii="Times New Roman" w:hAnsi="Times New Roman"/>
                <w:sz w:val="28"/>
              </w:rPr>
              <w:t xml:space="preserve"> полиатлону спартакиады школьников Большереченского района 2022-2023 </w:t>
            </w:r>
            <w:r>
              <w:rPr>
                <w:rFonts w:ascii="Times New Roman" w:hAnsi="Times New Roman"/>
                <w:sz w:val="28"/>
              </w:rPr>
              <w:t>учебного года</w:t>
            </w:r>
          </w:p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Соревнования по </w:t>
            </w:r>
            <w:r>
              <w:rPr>
                <w:rFonts w:ascii="Times New Roman" w:hAnsi="Times New Roman"/>
                <w:sz w:val="28"/>
              </w:rPr>
              <w:t xml:space="preserve">лыжным </w:t>
            </w:r>
            <w:r>
              <w:rPr>
                <w:rFonts w:ascii="Times New Roman" w:hAnsi="Times New Roman"/>
                <w:sz w:val="28"/>
              </w:rPr>
              <w:t xml:space="preserve">гонкам </w:t>
            </w:r>
            <w:r>
              <w:rPr>
                <w:rFonts w:ascii="Times New Roman" w:hAnsi="Times New Roman"/>
                <w:sz w:val="28"/>
              </w:rPr>
              <w:t xml:space="preserve"> спартакиады</w:t>
            </w:r>
            <w:r>
              <w:rPr>
                <w:rFonts w:ascii="Times New Roman" w:hAnsi="Times New Roman"/>
                <w:sz w:val="28"/>
              </w:rPr>
              <w:t xml:space="preserve"> школьников Большереченского района 2022-2023 учебного года</w:t>
            </w:r>
          </w:p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Личное первенство </w:t>
            </w:r>
            <w:r>
              <w:rPr>
                <w:rFonts w:ascii="Times New Roman" w:hAnsi="Times New Roman"/>
                <w:sz w:val="28"/>
              </w:rPr>
              <w:t>Большереченского района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лыжным </w:t>
            </w:r>
            <w:r>
              <w:rPr>
                <w:rFonts w:ascii="Times New Roman" w:hAnsi="Times New Roman"/>
                <w:sz w:val="28"/>
              </w:rPr>
              <w:t xml:space="preserve">гонкам 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Рождественская гонка»</w:t>
            </w:r>
          </w:p>
          <w:p w14:paraId="1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  <w:p w14:paraId="20000000">
            <w:pPr>
              <w:rPr>
                <w:rFonts w:ascii="Times New Roman" w:hAnsi="Times New Roman"/>
                <w:sz w:val="28"/>
              </w:rPr>
            </w:pPr>
          </w:p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  <w:p w14:paraId="22000000">
            <w:pPr>
              <w:rPr>
                <w:rFonts w:ascii="Times New Roman" w:hAnsi="Times New Roman"/>
                <w:sz w:val="28"/>
              </w:rPr>
            </w:pPr>
          </w:p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место</w:t>
            </w:r>
          </w:p>
          <w:p w14:paraId="24000000">
            <w:pPr>
              <w:rPr>
                <w:rFonts w:ascii="Times New Roman" w:hAnsi="Times New Roman"/>
                <w:sz w:val="28"/>
              </w:rPr>
            </w:pPr>
          </w:p>
          <w:p w14:paraId="25000000">
            <w:pPr>
              <w:rPr>
                <w:rFonts w:ascii="Times New Roman" w:hAnsi="Times New Roman"/>
                <w:sz w:val="28"/>
              </w:rPr>
            </w:pPr>
          </w:p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  <w:tc>
          <w:tcPr>
            <w:tcW w:type="dxa" w:w="2106"/>
            <w:vAlign w:val="center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Самбрат</w:t>
            </w:r>
            <w:r>
              <w:rPr>
                <w:rFonts w:ascii="Times New Roman" w:hAnsi="Times New Roman"/>
                <w:sz w:val="28"/>
              </w:rPr>
              <w:t xml:space="preserve"> Олег Егорович</w:t>
            </w:r>
          </w:p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Самбрат</w:t>
            </w:r>
            <w:r>
              <w:rPr>
                <w:rFonts w:ascii="Times New Roman" w:hAnsi="Times New Roman"/>
                <w:sz w:val="28"/>
              </w:rPr>
              <w:t xml:space="preserve"> Надежда Сергеевна</w:t>
            </w:r>
          </w:p>
        </w:tc>
      </w:tr>
      <w:tr>
        <w:trPr>
          <w:trHeight w:hRule="atLeast" w:val="1057"/>
        </w:trPr>
        <w:tc>
          <w:tcPr>
            <w:tcW w:type="dxa" w:w="610"/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504"/>
            <w:vAlign w:val="center"/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Собольков Владимир Сергеевич</w:t>
            </w:r>
          </w:p>
        </w:tc>
        <w:tc>
          <w:tcPr>
            <w:tcW w:type="dxa" w:w="850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6067"/>
            <w:vAlign w:val="center"/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Муниципальный этап Всероссийской олимпиады школьников по </w:t>
            </w:r>
            <w:r>
              <w:rPr>
                <w:rFonts w:ascii="Times New Roman" w:hAnsi="Times New Roman"/>
                <w:sz w:val="28"/>
              </w:rPr>
              <w:t xml:space="preserve">географии </w:t>
            </w:r>
            <w:r>
              <w:rPr>
                <w:rFonts w:ascii="Times New Roman" w:hAnsi="Times New Roman"/>
                <w:sz w:val="28"/>
              </w:rPr>
              <w:t>2022-2023 учебного года</w:t>
            </w:r>
          </w:p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Муниципальный этап Всероссийской олимпиады школьников </w:t>
            </w:r>
            <w:r>
              <w:rPr>
                <w:rFonts w:ascii="Times New Roman" w:hAnsi="Times New Roman"/>
                <w:sz w:val="28"/>
              </w:rPr>
              <w:t>праву</w:t>
            </w:r>
            <w:r>
              <w:rPr>
                <w:rFonts w:ascii="Times New Roman" w:hAnsi="Times New Roman"/>
                <w:sz w:val="28"/>
              </w:rPr>
              <w:t xml:space="preserve"> 2022-2023 учебного года</w:t>
            </w:r>
          </w:p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Соревнования по </w:t>
            </w:r>
            <w:r>
              <w:rPr>
                <w:rFonts w:ascii="Times New Roman" w:hAnsi="Times New Roman"/>
                <w:sz w:val="28"/>
              </w:rPr>
              <w:t xml:space="preserve">баскетболу </w:t>
            </w:r>
            <w:r>
              <w:rPr>
                <w:rFonts w:ascii="Times New Roman" w:hAnsi="Times New Roman"/>
                <w:sz w:val="28"/>
              </w:rPr>
              <w:t xml:space="preserve">  спартакиады школьников Большереченского района 2022-2023 учебного года</w:t>
            </w:r>
          </w:p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XXVI</w:t>
            </w:r>
            <w:r>
              <w:rPr>
                <w:rFonts w:ascii="Times New Roman" w:hAnsi="Times New Roman"/>
                <w:sz w:val="28"/>
              </w:rPr>
              <w:t xml:space="preserve"> зимний оборонно-спортивный турнир «Орлята России»</w:t>
            </w:r>
            <w:r>
              <w:rPr>
                <w:rFonts w:ascii="Times New Roman" w:hAnsi="Times New Roman"/>
                <w:sz w:val="28"/>
              </w:rPr>
              <w:t>. Военно-техническое состязание «Разборка и сборка автомата Калашникова»</w:t>
            </w:r>
          </w:p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XXVI</w:t>
            </w:r>
            <w:r>
              <w:rPr>
                <w:rFonts w:ascii="Times New Roman" w:hAnsi="Times New Roman"/>
                <w:sz w:val="28"/>
              </w:rPr>
              <w:t>I</w:t>
            </w:r>
            <w:r>
              <w:rPr>
                <w:rFonts w:ascii="Times New Roman" w:hAnsi="Times New Roman"/>
                <w:sz w:val="28"/>
              </w:rPr>
              <w:t xml:space="preserve"> летний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оборонно-спортивный турнир «Орлята России». Военно-техническое </w:t>
            </w:r>
            <w:r>
              <w:rPr>
                <w:rFonts w:ascii="Times New Roman" w:hAnsi="Times New Roman"/>
                <w:sz w:val="28"/>
              </w:rPr>
              <w:t>состязание «Разборка и сборка автомата Калашникова»</w:t>
            </w:r>
          </w:p>
          <w:p w14:paraId="31000000">
            <w:pPr>
              <w:rPr>
                <w:rFonts w:ascii="Times New Roman" w:hAnsi="Times New Roman"/>
                <w:sz w:val="28"/>
              </w:rPr>
            </w:pPr>
          </w:p>
          <w:p w14:paraId="32000000">
            <w:pPr>
              <w:rPr>
                <w:rFonts w:ascii="Times New Roman" w:hAnsi="Times New Roman"/>
                <w:sz w:val="28"/>
              </w:rPr>
            </w:pPr>
          </w:p>
          <w:p w14:paraId="33000000">
            <w:pPr>
              <w:rPr>
                <w:rFonts w:ascii="Times New Roman" w:hAnsi="Times New Roman"/>
                <w:sz w:val="28"/>
              </w:rPr>
            </w:pPr>
          </w:p>
          <w:p w14:paraId="3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  <w:p w14:paraId="36000000">
            <w:pPr>
              <w:rPr>
                <w:rFonts w:ascii="Times New Roman" w:hAnsi="Times New Roman"/>
                <w:sz w:val="28"/>
              </w:rPr>
            </w:pPr>
          </w:p>
          <w:p w14:paraId="37000000">
            <w:pPr>
              <w:rPr>
                <w:rFonts w:ascii="Times New Roman" w:hAnsi="Times New Roman"/>
                <w:sz w:val="28"/>
              </w:rPr>
            </w:pPr>
          </w:p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Призёр</w:t>
            </w:r>
          </w:p>
          <w:p w14:paraId="39000000">
            <w:pPr>
              <w:rPr>
                <w:rFonts w:ascii="Times New Roman" w:hAnsi="Times New Roman"/>
                <w:sz w:val="28"/>
              </w:rPr>
            </w:pPr>
          </w:p>
          <w:p w14:paraId="3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Лучший игрок</w:t>
            </w:r>
          </w:p>
          <w:p w14:paraId="3B000000">
            <w:pPr>
              <w:rPr>
                <w:rFonts w:ascii="Times New Roman" w:hAnsi="Times New Roman"/>
                <w:sz w:val="28"/>
              </w:rPr>
            </w:pPr>
          </w:p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  <w:p w14:paraId="3D000000">
            <w:pPr>
              <w:rPr>
                <w:rFonts w:ascii="Times New Roman" w:hAnsi="Times New Roman"/>
                <w:sz w:val="28"/>
              </w:rPr>
            </w:pPr>
          </w:p>
          <w:p w14:paraId="3E000000">
            <w:pPr>
              <w:rPr>
                <w:rFonts w:ascii="Times New Roman" w:hAnsi="Times New Roman"/>
                <w:sz w:val="28"/>
              </w:rPr>
            </w:pPr>
          </w:p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  <w:tc>
          <w:tcPr>
            <w:tcW w:type="dxa" w:w="2106"/>
            <w:vAlign w:val="center"/>
          </w:tcPr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Соболькова Наталья Владимировна</w:t>
            </w:r>
          </w:p>
        </w:tc>
      </w:tr>
      <w:tr>
        <w:trPr>
          <w:trHeight w:hRule="atLeast" w:val="1057"/>
        </w:trPr>
        <w:tc>
          <w:tcPr>
            <w:tcW w:type="dxa" w:w="610"/>
            <w:vAlign w:val="center"/>
          </w:tcPr>
          <w:p w14:paraId="41000000">
            <w:r>
              <w:t>4</w:t>
            </w:r>
          </w:p>
        </w:tc>
        <w:tc>
          <w:tcPr>
            <w:tcW w:type="dxa" w:w="2504"/>
            <w:vAlign w:val="center"/>
          </w:tcPr>
          <w:p w14:paraId="42000000">
            <w:r>
              <w:t>Плескач Анна Вадимовна</w:t>
            </w:r>
          </w:p>
        </w:tc>
        <w:tc>
          <w:tcPr>
            <w:tcW w:type="dxa" w:w="850"/>
            <w:vAlign w:val="center"/>
          </w:tcPr>
          <w:p w14:paraId="43000000">
            <w:r>
              <w:t>9</w:t>
            </w:r>
          </w:p>
        </w:tc>
        <w:tc>
          <w:tcPr>
            <w:tcW w:type="dxa" w:w="6067"/>
            <w:vAlign w:val="center"/>
          </w:tcPr>
          <w:p w14:paraId="4400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  <w:u w:val="single"/>
              </w:rPr>
              <w:t>Муниципальный уровень</w:t>
            </w:r>
            <w:r>
              <w:rPr>
                <w:b w:val="1"/>
              </w:rPr>
              <w:t>:</w:t>
            </w:r>
          </w:p>
          <w:p w14:paraId="4500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- Муниципальный этап Всероссийской олимпиады школьников:  </w:t>
            </w:r>
          </w:p>
          <w:p w14:paraId="46000000">
            <w:pPr>
              <w:spacing w:after="0" w:line="240" w:lineRule="auto"/>
              <w:ind/>
              <w:rPr>
                <w:b w:val="1"/>
              </w:rPr>
            </w:pPr>
            <w:r>
              <w:t>- география</w:t>
            </w:r>
          </w:p>
        </w:tc>
        <w:tc>
          <w:tcPr>
            <w:tcW w:type="dxa" w:w="2551"/>
          </w:tcPr>
          <w:p w14:paraId="47000000">
            <w:r>
              <w:t>призер</w:t>
            </w:r>
          </w:p>
        </w:tc>
        <w:tc>
          <w:tcPr>
            <w:tcW w:type="dxa" w:w="2106"/>
            <w:vAlign w:val="center"/>
          </w:tcPr>
          <w:p w14:paraId="48000000">
            <w:pPr>
              <w:spacing w:after="0" w:line="240" w:lineRule="auto"/>
              <w:ind/>
            </w:pPr>
            <w:r>
              <w:t>-Плескач  Марина Николаевна</w:t>
            </w:r>
          </w:p>
          <w:p w14:paraId="49000000">
            <w:r>
              <w:t>-Плескач  Вадим Владимирович</w:t>
            </w:r>
          </w:p>
        </w:tc>
      </w:tr>
      <w:tr>
        <w:trPr>
          <w:trHeight w:hRule="atLeast" w:val="1057"/>
        </w:trPr>
        <w:tc>
          <w:tcPr>
            <w:tcW w:type="dxa" w:w="610"/>
            <w:vAlign w:val="center"/>
          </w:tcPr>
          <w:p/>
        </w:tc>
        <w:tc>
          <w:tcPr>
            <w:tcW w:type="dxa" w:w="2504"/>
            <w:vAlign w:val="center"/>
          </w:tcPr>
          <w:p/>
        </w:tc>
        <w:tc>
          <w:tcPr>
            <w:tcW w:type="dxa" w:w="850"/>
            <w:vAlign w:val="center"/>
          </w:tcPr>
          <w:p/>
        </w:tc>
        <w:tc>
          <w:tcPr>
            <w:tcW w:type="dxa" w:w="6067"/>
            <w:vAlign w:val="center"/>
          </w:tcPr>
          <w:p w14:paraId="4A000000">
            <w:pPr>
              <w:spacing w:after="0" w:line="240" w:lineRule="auto"/>
              <w:ind/>
              <w:rPr>
                <w:b w:val="1"/>
                <w:u w:val="single"/>
              </w:rPr>
            </w:pPr>
            <w:r>
              <w:t>- история</w:t>
            </w:r>
          </w:p>
        </w:tc>
        <w:tc>
          <w:tcPr>
            <w:tcW w:type="dxa" w:w="2551"/>
          </w:tcPr>
          <w:p w14:paraId="4B000000">
            <w:r>
              <w:t>призер</w:t>
            </w:r>
          </w:p>
        </w:tc>
        <w:tc>
          <w:tcPr>
            <w:tcW w:type="dxa" w:w="2106"/>
            <w:vAlign w:val="center"/>
          </w:tcPr>
          <w:p/>
        </w:tc>
      </w:tr>
      <w:tr>
        <w:trPr>
          <w:trHeight w:hRule="atLeast" w:val="1057"/>
        </w:trPr>
        <w:tc>
          <w:tcPr>
            <w:tcW w:type="dxa" w:w="610"/>
            <w:vAlign w:val="center"/>
          </w:tcPr>
          <w:p/>
        </w:tc>
        <w:tc>
          <w:tcPr>
            <w:tcW w:type="dxa" w:w="2504"/>
            <w:vAlign w:val="center"/>
          </w:tcPr>
          <w:p/>
        </w:tc>
        <w:tc>
          <w:tcPr>
            <w:tcW w:type="dxa" w:w="850"/>
            <w:vAlign w:val="center"/>
          </w:tcPr>
          <w:p/>
        </w:tc>
        <w:tc>
          <w:tcPr>
            <w:tcW w:type="dxa" w:w="6067"/>
            <w:vAlign w:val="center"/>
          </w:tcPr>
          <w:p w14:paraId="4C000000">
            <w:r>
              <w:t>- биология</w:t>
            </w:r>
          </w:p>
        </w:tc>
        <w:tc>
          <w:tcPr>
            <w:tcW w:type="dxa" w:w="2551"/>
          </w:tcPr>
          <w:p w14:paraId="4D000000">
            <w:r>
              <w:t>призер</w:t>
            </w:r>
          </w:p>
        </w:tc>
        <w:tc>
          <w:tcPr>
            <w:tcW w:type="dxa" w:w="2106"/>
            <w:vAlign w:val="center"/>
          </w:tcPr>
          <w:p w14:paraId="4E000000"/>
          <w:p w14:paraId="4F000000"/>
        </w:tc>
      </w:tr>
      <w:tr>
        <w:trPr>
          <w:trHeight w:hRule="atLeast" w:val="1057"/>
        </w:trPr>
        <w:tc>
          <w:tcPr>
            <w:tcW w:type="dxa" w:w="610"/>
            <w:vAlign w:val="center"/>
          </w:tcPr>
          <w:p/>
        </w:tc>
        <w:tc>
          <w:tcPr>
            <w:tcW w:type="dxa" w:w="2504"/>
            <w:vAlign w:val="center"/>
          </w:tcPr>
          <w:p/>
        </w:tc>
        <w:tc>
          <w:tcPr>
            <w:tcW w:type="dxa" w:w="850"/>
            <w:vAlign w:val="center"/>
          </w:tcPr>
          <w:p/>
        </w:tc>
        <w:tc>
          <w:tcPr>
            <w:tcW w:type="dxa" w:w="6067"/>
            <w:vAlign w:val="center"/>
          </w:tcPr>
          <w:p w14:paraId="50000000">
            <w:pPr>
              <w:spacing w:after="0" w:line="240" w:lineRule="auto"/>
              <w:ind/>
            </w:pPr>
            <w:r>
              <w:rPr>
                <w:b w:val="1"/>
                <w:u w:val="single"/>
              </w:rPr>
              <w:t>- Районный фестиваль конкурса хореографических</w:t>
            </w:r>
            <w:r>
              <w:rPr>
                <w:b w:val="1"/>
              </w:rPr>
              <w:t xml:space="preserve"> </w:t>
            </w:r>
            <w:r>
              <w:rPr>
                <w:b w:val="1"/>
                <w:u w:val="single"/>
              </w:rPr>
              <w:t xml:space="preserve">коллективов </w:t>
            </w:r>
            <w:r>
              <w:t>«Танцевальная волна» в номинации «Народный танец» старшая возрастная группа</w:t>
            </w:r>
          </w:p>
        </w:tc>
        <w:tc>
          <w:tcPr>
            <w:tcW w:type="dxa" w:w="2551"/>
          </w:tcPr>
          <w:p w14:paraId="51000000">
            <w:pPr>
              <w:spacing w:after="0" w:line="240" w:lineRule="auto"/>
              <w:ind/>
            </w:pPr>
            <w:r>
              <w:t>- Диплом  лауреата I степени</w:t>
            </w:r>
          </w:p>
        </w:tc>
        <w:tc>
          <w:tcPr>
            <w:tcW w:type="dxa" w:w="2106"/>
            <w:vAlign w:val="center"/>
          </w:tcPr>
          <w:p/>
        </w:tc>
      </w:tr>
      <w:tr>
        <w:trPr>
          <w:trHeight w:hRule="atLeast" w:val="1057"/>
        </w:trPr>
        <w:tc>
          <w:tcPr>
            <w:tcW w:type="dxa" w:w="610"/>
            <w:vAlign w:val="center"/>
          </w:tcPr>
          <w:p/>
        </w:tc>
        <w:tc>
          <w:tcPr>
            <w:tcW w:type="dxa" w:w="2504"/>
            <w:vAlign w:val="center"/>
          </w:tcPr>
          <w:p/>
        </w:tc>
        <w:tc>
          <w:tcPr>
            <w:tcW w:type="dxa" w:w="850"/>
            <w:vAlign w:val="center"/>
          </w:tcPr>
          <w:p/>
        </w:tc>
        <w:tc>
          <w:tcPr>
            <w:tcW w:type="dxa" w:w="6067"/>
            <w:vAlign w:val="center"/>
          </w:tcPr>
          <w:p w14:paraId="5200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  <w:u w:val="single"/>
              </w:rPr>
              <w:t>- Летняя Олимпиадав ДОЛ им И.С Понаморенко</w:t>
            </w:r>
            <w:r>
              <w:rPr>
                <w:b w:val="1"/>
              </w:rPr>
              <w:t>:</w:t>
            </w:r>
          </w:p>
        </w:tc>
        <w:tc>
          <w:tcPr>
            <w:tcW w:type="dxa" w:w="255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</w:pPr>
            <w:r>
              <w:t>- Диплом  лауреата I степени</w:t>
            </w:r>
          </w:p>
        </w:tc>
        <w:tc>
          <w:tcPr>
            <w:tcW w:type="dxa" w:w="2106"/>
            <w:vAlign w:val="center"/>
          </w:tcPr>
          <w:p/>
        </w:tc>
      </w:tr>
      <w:tr>
        <w:trPr>
          <w:trHeight w:hRule="atLeast" w:val="1057"/>
        </w:trPr>
        <w:tc>
          <w:tcPr>
            <w:tcW w:type="dxa" w:w="610"/>
            <w:vAlign w:val="center"/>
          </w:tcPr>
          <w:p/>
        </w:tc>
        <w:tc>
          <w:tcPr>
            <w:tcW w:type="dxa" w:w="2504"/>
            <w:vAlign w:val="center"/>
          </w:tcPr>
          <w:p/>
        </w:tc>
        <w:tc>
          <w:tcPr>
            <w:tcW w:type="dxa" w:w="850"/>
            <w:vAlign w:val="center"/>
          </w:tcPr>
          <w:p/>
        </w:tc>
        <w:tc>
          <w:tcPr>
            <w:tcW w:type="dxa" w:w="6067"/>
            <w:vAlign w:val="center"/>
          </w:tcPr>
          <w:p w14:paraId="54000000">
            <w:pPr>
              <w:spacing w:after="0" w:line="240" w:lineRule="auto"/>
              <w:ind/>
            </w:pPr>
            <w:r>
              <w:rPr>
                <w:b w:val="1"/>
              </w:rPr>
              <w:t xml:space="preserve">- </w:t>
            </w:r>
            <w:r>
              <w:t>метание мяча</w:t>
            </w:r>
          </w:p>
        </w:tc>
        <w:tc>
          <w:tcPr>
            <w:tcW w:type="dxa" w:w="2551"/>
          </w:tcPr>
          <w:p/>
        </w:tc>
        <w:tc>
          <w:tcPr>
            <w:tcW w:type="dxa" w:w="2106"/>
            <w:vAlign w:val="center"/>
          </w:tcPr>
          <w:p/>
        </w:tc>
      </w:tr>
      <w:tr>
        <w:trPr>
          <w:trHeight w:hRule="atLeast" w:val="1057"/>
        </w:trPr>
        <w:tc>
          <w:tcPr>
            <w:tcW w:type="dxa" w:w="610"/>
            <w:vAlign w:val="center"/>
          </w:tcPr>
          <w:p/>
        </w:tc>
        <w:tc>
          <w:tcPr>
            <w:tcW w:type="dxa" w:w="2504"/>
            <w:vAlign w:val="center"/>
          </w:tcPr>
          <w:p/>
        </w:tc>
        <w:tc>
          <w:tcPr>
            <w:tcW w:type="dxa" w:w="850"/>
            <w:vAlign w:val="center"/>
          </w:tcPr>
          <w:p/>
        </w:tc>
        <w:tc>
          <w:tcPr>
            <w:tcW w:type="dxa" w:w="6067"/>
            <w:vAlign w:val="center"/>
          </w:tcPr>
          <w:p w14:paraId="55000000">
            <w:pPr>
              <w:spacing w:after="0" w:line="240" w:lineRule="auto"/>
              <w:ind/>
            </w:pPr>
            <w:r>
              <w:t>- бег на 60 метров</w:t>
            </w:r>
          </w:p>
        </w:tc>
        <w:tc>
          <w:tcPr>
            <w:tcW w:type="dxa" w:w="2551"/>
          </w:tcPr>
          <w:p w14:paraId="56000000">
            <w:r>
              <w:t>- Диплом лауреата II степени</w:t>
            </w:r>
          </w:p>
        </w:tc>
        <w:tc>
          <w:tcPr>
            <w:tcW w:type="dxa" w:w="2106"/>
            <w:vAlign w:val="center"/>
          </w:tcPr>
          <w:p/>
        </w:tc>
      </w:tr>
      <w:tr>
        <w:trPr>
          <w:trHeight w:hRule="atLeast" w:val="1057"/>
        </w:trPr>
        <w:tc>
          <w:tcPr>
            <w:tcW w:type="dxa" w:w="610"/>
            <w:vAlign w:val="center"/>
          </w:tcPr>
          <w:p/>
        </w:tc>
        <w:tc>
          <w:tcPr>
            <w:tcW w:type="dxa" w:w="2504"/>
            <w:vAlign w:val="center"/>
          </w:tcPr>
          <w:p/>
        </w:tc>
        <w:tc>
          <w:tcPr>
            <w:tcW w:type="dxa" w:w="850"/>
            <w:vAlign w:val="center"/>
          </w:tcPr>
          <w:p/>
        </w:tc>
        <w:tc>
          <w:tcPr>
            <w:tcW w:type="dxa" w:w="6067"/>
            <w:vAlign w:val="center"/>
          </w:tcPr>
          <w:p w14:paraId="57000000">
            <w:pPr>
              <w:spacing w:after="0" w:line="240" w:lineRule="auto"/>
              <w:ind/>
              <w:rPr>
                <w:u w:val="single"/>
              </w:rPr>
            </w:pPr>
            <w:r>
              <w:rPr>
                <w:b w:val="1"/>
                <w:u w:val="single"/>
              </w:rPr>
              <w:t>Региональный уровень</w:t>
            </w:r>
            <w:r>
              <w:rPr>
                <w:u w:val="single"/>
              </w:rPr>
              <w:t>:</w:t>
            </w:r>
          </w:p>
        </w:tc>
        <w:tc>
          <w:tcPr>
            <w:tcW w:type="dxa" w:w="2551"/>
          </w:tcPr>
          <w:p/>
        </w:tc>
        <w:tc>
          <w:tcPr>
            <w:tcW w:type="dxa" w:w="2106"/>
            <w:vAlign w:val="center"/>
          </w:tcPr>
          <w:p/>
        </w:tc>
      </w:tr>
      <w:tr>
        <w:trPr>
          <w:trHeight w:hRule="atLeast" w:val="1057"/>
        </w:trPr>
        <w:tc>
          <w:tcPr>
            <w:tcW w:type="dxa" w:w="610"/>
            <w:vAlign w:val="center"/>
          </w:tcPr>
          <w:p/>
        </w:tc>
        <w:tc>
          <w:tcPr>
            <w:tcW w:type="dxa" w:w="2504"/>
            <w:vAlign w:val="center"/>
          </w:tcPr>
          <w:p/>
        </w:tc>
        <w:tc>
          <w:tcPr>
            <w:tcW w:type="dxa" w:w="850"/>
            <w:vAlign w:val="center"/>
          </w:tcPr>
          <w:p/>
        </w:tc>
        <w:tc>
          <w:tcPr>
            <w:tcW w:type="dxa" w:w="6067"/>
            <w:vAlign w:val="center"/>
          </w:tcPr>
          <w:p w14:paraId="58000000">
            <w:pPr>
              <w:spacing w:after="0" w:line="240" w:lineRule="auto"/>
              <w:ind/>
            </w:pPr>
            <w:r>
              <w:t>- Кубок губернатора по художественному творчеству</w:t>
            </w:r>
          </w:p>
        </w:tc>
        <w:tc>
          <w:tcPr>
            <w:tcW w:type="dxa" w:w="2551"/>
          </w:tcPr>
          <w:p w14:paraId="59000000">
            <w:pPr>
              <w:spacing w:after="0" w:line="240" w:lineRule="auto"/>
              <w:ind/>
            </w:pPr>
            <w:r>
              <w:t xml:space="preserve">- Диплом лауреата </w:t>
            </w:r>
            <w:r>
              <w:t>II</w:t>
            </w:r>
            <w:r>
              <w:t xml:space="preserve">  степени</w:t>
            </w:r>
          </w:p>
        </w:tc>
        <w:tc>
          <w:tcPr>
            <w:tcW w:type="dxa" w:w="2106"/>
            <w:vAlign w:val="center"/>
          </w:tcPr>
          <w:p/>
        </w:tc>
      </w:tr>
      <w:tr>
        <w:tc>
          <w:tcPr>
            <w:tcW w:type="dxa" w:w="610"/>
          </w:tcPr>
          <w:p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5A000000">
            <w:r>
              <w:t>в номинации эстрадный танец</w:t>
            </w:r>
          </w:p>
        </w:tc>
        <w:tc>
          <w:tcPr>
            <w:tcW w:type="dxa" w:w="2551"/>
          </w:tcPr>
          <w:p/>
        </w:tc>
        <w:tc>
          <w:tcPr>
            <w:tcW w:type="dxa" w:w="2106"/>
          </w:tcPr>
          <w:p/>
        </w:tc>
      </w:tr>
      <w:tr>
        <w:tc>
          <w:tcPr>
            <w:tcW w:type="dxa" w:w="610"/>
          </w:tcPr>
          <w:p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5B000000">
            <w:pPr>
              <w:numPr>
                <w:ilvl w:val="0"/>
                <w:numId w:val="1"/>
              </w:numPr>
              <w:tabs>
                <w:tab w:leader="none" w:pos="209" w:val="center"/>
              </w:tabs>
              <w:spacing w:after="0" w:line="240" w:lineRule="auto"/>
              <w:ind w:firstLine="0" w:left="67"/>
              <w:contextualSpacing w:val="1"/>
              <w:rPr>
                <w:b w:val="1"/>
                <w:u w:val="single"/>
              </w:rPr>
            </w:pPr>
            <w:r>
              <w:rPr>
                <w:b w:val="1"/>
              </w:rPr>
              <w:t xml:space="preserve">«Весна на старте» </w:t>
            </w:r>
            <w:r>
              <w:t>танцевальное направление, в номинации эстрадный танец, ансамбль</w:t>
            </w:r>
          </w:p>
        </w:tc>
        <w:tc>
          <w:tcPr>
            <w:tcW w:type="dxa" w:w="2551"/>
          </w:tcPr>
          <w:p w14:paraId="5C000000">
            <w:r>
              <w:t xml:space="preserve">- Диплом </w:t>
            </w:r>
            <w:r>
              <w:t>I</w:t>
            </w:r>
            <w:r>
              <w:t xml:space="preserve"> степени</w:t>
            </w:r>
          </w:p>
        </w:tc>
        <w:tc>
          <w:tcPr>
            <w:tcW w:type="dxa" w:w="2106"/>
          </w:tcPr>
          <w:p/>
        </w:tc>
      </w:tr>
      <w:tr>
        <w:tc>
          <w:tcPr>
            <w:tcW w:type="dxa" w:w="610"/>
          </w:tcPr>
          <w:p w14:paraId="5D000000">
            <w:r>
              <w:t>5</w:t>
            </w:r>
          </w:p>
        </w:tc>
        <w:tc>
          <w:tcPr>
            <w:tcW w:type="dxa" w:w="2504"/>
          </w:tcPr>
          <w:p w14:paraId="5E000000">
            <w:r>
              <w:t>Путилова Дарья Дмитриевна</w:t>
            </w:r>
          </w:p>
        </w:tc>
        <w:tc>
          <w:tcPr>
            <w:tcW w:type="dxa" w:w="850"/>
          </w:tcPr>
          <w:p w14:paraId="5F000000">
            <w:r>
              <w:t>9</w:t>
            </w:r>
          </w:p>
        </w:tc>
        <w:tc>
          <w:tcPr>
            <w:tcW w:type="dxa" w:w="6067"/>
          </w:tcPr>
          <w:p w14:paraId="60000000">
            <w:pPr>
              <w:spacing w:after="0" w:line="240" w:lineRule="auto"/>
              <w:ind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Муниципальный уровень:</w:t>
            </w:r>
          </w:p>
          <w:p w14:paraId="6100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>- Муниципальный этап Всероссийской олимпиады школьников:</w:t>
            </w:r>
          </w:p>
          <w:p w14:paraId="62000000">
            <w:pPr>
              <w:spacing w:after="0" w:line="240" w:lineRule="auto"/>
              <w:ind/>
              <w:rPr>
                <w:b w:val="1"/>
                <w:u w:val="single"/>
              </w:rPr>
            </w:pPr>
            <w:r>
              <w:rPr>
                <w:b w:val="1"/>
              </w:rPr>
              <w:t xml:space="preserve">- </w:t>
            </w:r>
            <w:r>
              <w:t>биология</w:t>
            </w:r>
          </w:p>
        </w:tc>
        <w:tc>
          <w:tcPr>
            <w:tcW w:type="dxa" w:w="2551"/>
          </w:tcPr>
          <w:p w14:paraId="63000000">
            <w:r>
              <w:t>-призер</w:t>
            </w:r>
          </w:p>
        </w:tc>
        <w:tc>
          <w:tcPr>
            <w:tcW w:type="dxa" w:w="2106"/>
          </w:tcPr>
          <w:p w14:paraId="64000000">
            <w:pPr>
              <w:spacing w:after="0" w:line="240" w:lineRule="auto"/>
              <w:ind/>
            </w:pPr>
            <w:r>
              <w:t>- Путилова Ольга Николаевна</w:t>
            </w:r>
          </w:p>
          <w:p w14:paraId="65000000">
            <w:r>
              <w:t>- Путилов Дмитрий Васильевич</w:t>
            </w:r>
          </w:p>
        </w:tc>
      </w:tr>
      <w:tr>
        <w:tc>
          <w:tcPr>
            <w:tcW w:type="dxa" w:w="610"/>
          </w:tcPr>
          <w:p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66000000">
            <w:pPr>
              <w:spacing w:after="0" w:line="240" w:lineRule="auto"/>
              <w:ind/>
              <w:rPr>
                <w:b w:val="1"/>
                <w:u w:val="single"/>
              </w:rPr>
            </w:pPr>
            <w:r>
              <w:rPr>
                <w:b w:val="1"/>
              </w:rPr>
              <w:t xml:space="preserve">- </w:t>
            </w:r>
            <w:r>
              <w:t>обществознание</w:t>
            </w:r>
          </w:p>
        </w:tc>
        <w:tc>
          <w:tcPr>
            <w:tcW w:type="dxa" w:w="2551"/>
          </w:tcPr>
          <w:p w14:paraId="67000000">
            <w:r>
              <w:t>-призер</w:t>
            </w:r>
          </w:p>
        </w:tc>
        <w:tc>
          <w:tcPr>
            <w:tcW w:type="dxa" w:w="2106"/>
          </w:tcPr>
          <w:p/>
        </w:tc>
      </w:tr>
      <w:tr>
        <w:tc>
          <w:tcPr>
            <w:tcW w:type="dxa" w:w="610"/>
          </w:tcPr>
          <w:p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68000000">
            <w:r>
              <w:t>- история</w:t>
            </w:r>
          </w:p>
        </w:tc>
        <w:tc>
          <w:tcPr>
            <w:tcW w:type="dxa" w:w="2551"/>
          </w:tcPr>
          <w:p w14:paraId="69000000">
            <w:r>
              <w:t>-призер</w:t>
            </w:r>
          </w:p>
        </w:tc>
        <w:tc>
          <w:tcPr>
            <w:tcW w:type="dxa" w:w="2106"/>
          </w:tcPr>
          <w:p/>
        </w:tc>
      </w:tr>
      <w:tr>
        <w:tc>
          <w:tcPr>
            <w:tcW w:type="dxa" w:w="610"/>
          </w:tcPr>
          <w:p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6A000000">
            <w:pPr>
              <w:spacing w:after="0" w:line="240" w:lineRule="auto"/>
              <w:ind/>
            </w:pPr>
            <w:r>
              <w:t>- литература</w:t>
            </w:r>
          </w:p>
        </w:tc>
        <w:tc>
          <w:tcPr>
            <w:tcW w:type="dxa" w:w="2551"/>
          </w:tcPr>
          <w:p w14:paraId="6B000000">
            <w:r>
              <w:t>-призер</w:t>
            </w:r>
          </w:p>
        </w:tc>
        <w:tc>
          <w:tcPr>
            <w:tcW w:type="dxa" w:w="2106"/>
          </w:tcPr>
          <w:p/>
        </w:tc>
      </w:tr>
      <w:tr>
        <w:tc>
          <w:tcPr>
            <w:tcW w:type="dxa" w:w="610"/>
          </w:tcPr>
          <w:p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6C000000">
            <w:pPr>
              <w:spacing w:after="0" w:line="240" w:lineRule="auto"/>
              <w:ind/>
              <w:rPr>
                <w:b w:val="1"/>
              </w:rPr>
            </w:pPr>
            <w:r>
              <w:t xml:space="preserve">- </w:t>
            </w:r>
            <w:r>
              <w:rPr>
                <w:b w:val="1"/>
              </w:rPr>
              <w:t>Фотоконкурс «Россия в объективе»</w:t>
            </w:r>
          </w:p>
          <w:p w14:paraId="6D000000">
            <w:r>
              <w:rPr>
                <w:b w:val="1"/>
              </w:rPr>
              <w:t xml:space="preserve">- Соревнование по лыжным гонкам </w:t>
            </w:r>
          </w:p>
        </w:tc>
        <w:tc>
          <w:tcPr>
            <w:tcW w:type="dxa" w:w="2551"/>
          </w:tcPr>
          <w:p w14:paraId="6E000000">
            <w:r>
              <w:t>-</w:t>
            </w:r>
            <w:r>
              <w:t xml:space="preserve"> Лауреат </w:t>
            </w:r>
            <w:r>
              <w:t>I</w:t>
            </w:r>
            <w:r>
              <w:t xml:space="preserve">  степени</w:t>
            </w:r>
          </w:p>
        </w:tc>
        <w:tc>
          <w:tcPr>
            <w:tcW w:type="dxa" w:w="2106"/>
          </w:tcPr>
          <w:p/>
        </w:tc>
      </w:tr>
      <w:tr>
        <w:tc>
          <w:tcPr>
            <w:tcW w:type="dxa" w:w="610"/>
          </w:tcPr>
          <w:p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6F00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спартакиады школьников </w:t>
            </w:r>
          </w:p>
          <w:p w14:paraId="70000000">
            <w:pPr>
              <w:spacing w:after="0" w:line="240" w:lineRule="auto"/>
              <w:ind/>
              <w:rPr>
                <w:b w:val="1"/>
              </w:rPr>
            </w:pPr>
          </w:p>
          <w:p w14:paraId="71000000">
            <w:pPr>
              <w:spacing w:after="0" w:line="240" w:lineRule="auto"/>
              <w:ind/>
              <w:rPr>
                <w:b w:val="1"/>
              </w:rPr>
            </w:pPr>
          </w:p>
          <w:p w14:paraId="72000000">
            <w:pPr>
              <w:spacing w:after="0" w:line="240" w:lineRule="auto"/>
              <w:ind/>
              <w:rPr>
                <w:b w:val="1"/>
              </w:rPr>
            </w:pPr>
          </w:p>
          <w:p w14:paraId="73000000">
            <w:pPr>
              <w:spacing w:after="0" w:line="240" w:lineRule="auto"/>
              <w:ind/>
              <w:rPr>
                <w:b w:val="1"/>
              </w:rPr>
            </w:pPr>
          </w:p>
          <w:p w14:paraId="74000000">
            <w:pPr>
              <w:spacing w:after="0" w:line="240" w:lineRule="auto"/>
              <w:ind/>
              <w:rPr>
                <w:b w:val="1"/>
              </w:rPr>
            </w:pPr>
          </w:p>
        </w:tc>
        <w:tc>
          <w:tcPr>
            <w:tcW w:type="dxa" w:w="2551"/>
          </w:tcPr>
          <w:p w14:paraId="75000000">
            <w:pPr>
              <w:spacing w:after="0" w:line="240" w:lineRule="auto"/>
              <w:ind/>
            </w:pPr>
            <w:r>
              <w:t>3 место (общекомандное)</w:t>
            </w:r>
          </w:p>
        </w:tc>
        <w:tc>
          <w:tcPr>
            <w:tcW w:type="dxa" w:w="2106"/>
          </w:tcPr>
          <w:p/>
        </w:tc>
      </w:tr>
      <w:tr>
        <w:tc>
          <w:tcPr>
            <w:tcW w:type="dxa" w:w="610"/>
          </w:tcPr>
          <w:p w14:paraId="76000000"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7700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- Конкурс «Свежий ветер» </w:t>
            </w:r>
            <w:r>
              <w:t xml:space="preserve">в </w:t>
            </w:r>
          </w:p>
          <w:p w14:paraId="78000000">
            <w:r>
              <w:t>номинации народный танец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551"/>
          </w:tcPr>
          <w:p w14:paraId="79000000">
            <w:pPr>
              <w:spacing w:after="0" w:line="240" w:lineRule="auto"/>
              <w:ind/>
            </w:pPr>
            <w:r>
              <w:t xml:space="preserve">- Лауреат </w:t>
            </w:r>
            <w:r>
              <w:t>I</w:t>
            </w:r>
            <w:r>
              <w:t xml:space="preserve"> степени</w:t>
            </w:r>
          </w:p>
        </w:tc>
        <w:tc>
          <w:tcPr>
            <w:tcW w:type="dxa" w:w="2106"/>
          </w:tcPr>
          <w:p w14:paraId="7A000000"/>
        </w:tc>
      </w:tr>
      <w:tr>
        <w:tc>
          <w:tcPr>
            <w:tcW w:type="dxa" w:w="610"/>
          </w:tcPr>
          <w:p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7B000000">
            <w:r>
              <w:rPr>
                <w:b w:val="1"/>
              </w:rPr>
              <w:t xml:space="preserve">- Соревнования по теннису </w:t>
            </w:r>
            <w:r>
              <w:t>в зачет Зимней Королевы Спорта</w:t>
            </w:r>
          </w:p>
        </w:tc>
        <w:tc>
          <w:tcPr>
            <w:tcW w:type="dxa" w:w="2551"/>
          </w:tcPr>
          <w:p w14:paraId="7C000000">
            <w:pPr>
              <w:spacing w:after="0" w:line="240" w:lineRule="auto"/>
              <w:ind/>
            </w:pPr>
            <w:r>
              <w:t xml:space="preserve">- Лауреат  </w:t>
            </w:r>
            <w:r>
              <w:t>I</w:t>
            </w:r>
            <w:r>
              <w:t xml:space="preserve"> степени</w:t>
            </w:r>
          </w:p>
        </w:tc>
        <w:tc>
          <w:tcPr>
            <w:tcW w:type="dxa" w:w="2106"/>
          </w:tcPr>
          <w:p/>
        </w:tc>
      </w:tr>
      <w:tr>
        <w:tc>
          <w:tcPr>
            <w:tcW w:type="dxa" w:w="610"/>
          </w:tcPr>
          <w:p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7D000000">
            <w:pPr>
              <w:spacing w:after="0" w:line="240" w:lineRule="auto"/>
              <w:ind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Региональный уровень:</w:t>
            </w:r>
          </w:p>
          <w:p w14:paraId="7E000000">
            <w:pPr>
              <w:spacing w:after="0" w:line="240" w:lineRule="auto"/>
              <w:ind/>
            </w:pPr>
            <w:r>
              <w:rPr>
                <w:b w:val="1"/>
                <w:u w:val="single"/>
              </w:rPr>
              <w:t xml:space="preserve">- </w:t>
            </w:r>
            <w:r>
              <w:rPr>
                <w:b w:val="1"/>
              </w:rPr>
              <w:t>Кубок губернатора</w:t>
            </w:r>
            <w:r>
              <w:t xml:space="preserve"> по художественному творчеству</w:t>
            </w:r>
          </w:p>
          <w:p w14:paraId="7F000000">
            <w:pPr>
              <w:spacing w:after="0" w:line="240" w:lineRule="auto"/>
              <w:ind/>
              <w:rPr>
                <w:b w:val="1"/>
              </w:rPr>
            </w:pPr>
            <w:r>
              <w:t xml:space="preserve">в номинации </w:t>
            </w:r>
            <w:r>
              <w:rPr>
                <w:b w:val="1"/>
              </w:rPr>
              <w:t>эстрадный танец</w:t>
            </w:r>
          </w:p>
        </w:tc>
        <w:tc>
          <w:tcPr>
            <w:tcW w:type="dxa" w:w="2551"/>
          </w:tcPr>
          <w:p w14:paraId="80000000">
            <w:r>
              <w:t>3 место (общекомандное)</w:t>
            </w:r>
          </w:p>
        </w:tc>
        <w:tc>
          <w:tcPr>
            <w:tcW w:type="dxa" w:w="2106"/>
          </w:tcPr>
          <w:p/>
        </w:tc>
      </w:tr>
      <w:tr>
        <w:tc>
          <w:tcPr>
            <w:tcW w:type="dxa" w:w="610"/>
          </w:tcPr>
          <w:p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81000000">
            <w:pPr>
              <w:spacing w:after="0" w:line="240" w:lineRule="auto"/>
              <w:ind/>
            </w:pPr>
            <w:r>
              <w:t>- Кубок губернатора по художественному творчеству</w:t>
            </w:r>
          </w:p>
          <w:p w14:paraId="82000000">
            <w:pPr>
              <w:spacing w:after="0" w:line="240" w:lineRule="auto"/>
              <w:ind/>
              <w:rPr>
                <w:b w:val="1"/>
                <w:u w:val="single"/>
              </w:rPr>
            </w:pPr>
            <w:r>
              <w:t xml:space="preserve">в номинации </w:t>
            </w:r>
            <w:r>
              <w:rPr>
                <w:b w:val="1"/>
              </w:rPr>
              <w:t>эстрадное пение</w:t>
            </w:r>
          </w:p>
        </w:tc>
        <w:tc>
          <w:tcPr>
            <w:tcW w:type="dxa" w:w="2551"/>
          </w:tcPr>
          <w:p w14:paraId="83000000">
            <w:pPr>
              <w:spacing w:after="0" w:line="240" w:lineRule="auto"/>
              <w:ind/>
            </w:pPr>
            <w:r>
              <w:t xml:space="preserve">- Диплом лауреата  </w:t>
            </w:r>
            <w:r>
              <w:t>II</w:t>
            </w:r>
            <w:r>
              <w:t xml:space="preserve"> степени</w:t>
            </w:r>
          </w:p>
        </w:tc>
        <w:tc>
          <w:tcPr>
            <w:tcW w:type="dxa" w:w="2106"/>
          </w:tcPr>
          <w:p/>
        </w:tc>
      </w:tr>
      <w:tr>
        <w:tc>
          <w:tcPr>
            <w:tcW w:type="dxa" w:w="610"/>
          </w:tcPr>
          <w:p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84000000">
            <w:pPr>
              <w:spacing w:after="0" w:line="240" w:lineRule="auto"/>
              <w:ind/>
            </w:pPr>
            <w:r>
              <w:t>- Кубок губернатора по художественному творчеству</w:t>
            </w:r>
          </w:p>
          <w:p w14:paraId="85000000">
            <w:pPr>
              <w:spacing w:after="0" w:line="240" w:lineRule="auto"/>
              <w:ind/>
            </w:pPr>
            <w:r>
              <w:t xml:space="preserve">в номинации </w:t>
            </w:r>
            <w:r>
              <w:rPr>
                <w:b w:val="1"/>
              </w:rPr>
              <w:t>народная песня</w:t>
            </w:r>
          </w:p>
        </w:tc>
        <w:tc>
          <w:tcPr>
            <w:tcW w:type="dxa" w:w="2551"/>
          </w:tcPr>
          <w:p w14:paraId="86000000">
            <w:pPr>
              <w:spacing w:after="0" w:line="240" w:lineRule="auto"/>
              <w:ind/>
            </w:pPr>
            <w:r>
              <w:t xml:space="preserve"> Диплом лауреата  </w:t>
            </w:r>
            <w:r>
              <w:t>I</w:t>
            </w:r>
            <w:r>
              <w:t xml:space="preserve"> степени</w:t>
            </w:r>
          </w:p>
        </w:tc>
        <w:tc>
          <w:tcPr>
            <w:tcW w:type="dxa" w:w="2106"/>
          </w:tcPr>
          <w:p w14:paraId="87000000"/>
        </w:tc>
      </w:tr>
      <w:tr>
        <w:tc>
          <w:tcPr>
            <w:tcW w:type="dxa" w:w="610"/>
          </w:tcPr>
          <w:p w14:paraId="88000000"/>
        </w:tc>
        <w:tc>
          <w:tcPr>
            <w:tcW w:type="dxa" w:w="2504"/>
          </w:tcPr>
          <w:p w14:paraId="89000000"/>
        </w:tc>
        <w:tc>
          <w:tcPr>
            <w:tcW w:type="dxa" w:w="850"/>
          </w:tcPr>
          <w:p/>
        </w:tc>
        <w:tc>
          <w:tcPr>
            <w:tcW w:type="dxa" w:w="6067"/>
          </w:tcPr>
          <w:p w14:paraId="8A000000">
            <w:pPr>
              <w:numPr>
                <w:ilvl w:val="0"/>
                <w:numId w:val="2"/>
              </w:numPr>
              <w:spacing w:after="0" w:line="240" w:lineRule="auto"/>
              <w:ind w:firstLine="0" w:left="34"/>
              <w:contextualSpacing w:val="1"/>
            </w:pPr>
            <w:r>
              <w:t xml:space="preserve">- </w:t>
            </w:r>
            <w:r>
              <w:rPr>
                <w:b w:val="1"/>
              </w:rPr>
              <w:t xml:space="preserve">«Весна на старте» </w:t>
            </w:r>
            <w:r>
              <w:t>танцевальное направление, в номинации ‘страдный танец, ансамбль</w:t>
            </w:r>
          </w:p>
        </w:tc>
        <w:tc>
          <w:tcPr>
            <w:tcW w:type="dxa" w:w="2551"/>
          </w:tcPr>
          <w:p w14:paraId="8B000000">
            <w:pPr>
              <w:spacing w:after="0" w:line="240" w:lineRule="auto"/>
              <w:ind/>
            </w:pPr>
            <w:r>
              <w:t xml:space="preserve">Диплом лауреата </w:t>
            </w:r>
            <w:r>
              <w:t>III</w:t>
            </w:r>
            <w:r>
              <w:t xml:space="preserve"> степени</w:t>
            </w:r>
          </w:p>
        </w:tc>
        <w:tc>
          <w:tcPr>
            <w:tcW w:type="dxa" w:w="2106"/>
          </w:tcPr>
          <w:p w14:paraId="8C000000"/>
        </w:tc>
      </w:tr>
      <w:tr>
        <w:tc>
          <w:tcPr>
            <w:tcW w:type="dxa" w:w="610"/>
          </w:tcPr>
          <w:p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8D000000">
            <w:pPr>
              <w:numPr>
                <w:ilvl w:val="0"/>
                <w:numId w:val="3"/>
              </w:numPr>
              <w:spacing w:after="0" w:line="240" w:lineRule="auto"/>
              <w:ind w:firstLine="0" w:left="34"/>
              <w:contextualSpacing w:val="1"/>
              <w:rPr>
                <w:b w:val="1"/>
                <w:u w:val="single"/>
              </w:rPr>
            </w:pPr>
            <w:r>
              <w:rPr>
                <w:b w:val="1"/>
              </w:rPr>
              <w:t>- «Весна на старте</w:t>
            </w:r>
            <w:r>
              <w:t>»</w:t>
            </w:r>
            <w:r>
              <w:rPr>
                <w:b w:val="1"/>
              </w:rPr>
              <w:t xml:space="preserve"> </w:t>
            </w:r>
            <w:r>
              <w:t xml:space="preserve">танцевальное направление, в номинации </w:t>
            </w:r>
            <w:r>
              <w:rPr>
                <w:b w:val="1"/>
              </w:rPr>
              <w:t>народная песня</w:t>
            </w:r>
          </w:p>
        </w:tc>
        <w:tc>
          <w:tcPr>
            <w:tcW w:type="dxa" w:w="2551"/>
          </w:tcPr>
          <w:p w14:paraId="8E000000">
            <w:r>
              <w:t xml:space="preserve">Диплом </w:t>
            </w:r>
            <w:r>
              <w:t>I</w:t>
            </w:r>
            <w:r>
              <w:t xml:space="preserve"> степени</w:t>
            </w:r>
          </w:p>
        </w:tc>
        <w:tc>
          <w:tcPr>
            <w:tcW w:type="dxa" w:w="2106"/>
          </w:tcPr>
          <w:p/>
        </w:tc>
      </w:tr>
      <w:tr>
        <w:tc>
          <w:tcPr>
            <w:tcW w:type="dxa" w:w="610"/>
          </w:tcPr>
          <w:p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8F000000">
            <w:pPr>
              <w:spacing w:after="0" w:line="240" w:lineRule="auto"/>
              <w:ind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Всероссийский уровень:</w:t>
            </w:r>
          </w:p>
        </w:tc>
        <w:tc>
          <w:tcPr>
            <w:tcW w:type="dxa" w:w="2551"/>
          </w:tcPr>
          <w:p w14:paraId="90000000">
            <w:r>
              <w:t xml:space="preserve">Диплом </w:t>
            </w:r>
            <w:r>
              <w:t>II</w:t>
            </w:r>
            <w:r>
              <w:t xml:space="preserve">  степени </w:t>
            </w:r>
          </w:p>
        </w:tc>
        <w:tc>
          <w:tcPr>
            <w:tcW w:type="dxa" w:w="2106"/>
          </w:tcPr>
          <w:p/>
        </w:tc>
      </w:tr>
      <w:tr>
        <w:tc>
          <w:tcPr>
            <w:tcW w:type="dxa" w:w="610"/>
          </w:tcPr>
          <w:p/>
        </w:tc>
        <w:tc>
          <w:tcPr>
            <w:tcW w:type="dxa" w:w="2504"/>
          </w:tcPr>
          <w:p/>
        </w:tc>
        <w:tc>
          <w:tcPr>
            <w:tcW w:type="dxa" w:w="850"/>
          </w:tcPr>
          <w:p/>
        </w:tc>
        <w:tc>
          <w:tcPr>
            <w:tcW w:type="dxa" w:w="6067"/>
          </w:tcPr>
          <w:p w14:paraId="91000000">
            <w:pPr>
              <w:spacing w:after="0" w:line="240" w:lineRule="auto"/>
              <w:ind/>
              <w:rPr>
                <w:b w:val="1"/>
              </w:rPr>
            </w:pPr>
            <w:r>
              <w:rPr>
                <w:b w:val="1"/>
              </w:rPr>
              <w:t>Конкурс военно-патриотической песни «Автомат и гитара. Пусть память говорит»</w:t>
            </w:r>
          </w:p>
        </w:tc>
        <w:tc>
          <w:tcPr>
            <w:tcW w:type="dxa" w:w="2551"/>
          </w:tcPr>
          <w:p w14:paraId="92000000">
            <w:pPr>
              <w:spacing w:after="0" w:line="240" w:lineRule="auto"/>
              <w:ind/>
            </w:pPr>
            <w:r>
              <w:t xml:space="preserve">- </w:t>
            </w:r>
            <w:r>
              <w:t>Диплом</w:t>
            </w:r>
            <w:r>
              <w:t xml:space="preserve"> </w:t>
            </w:r>
            <w:r>
              <w:t xml:space="preserve"> лауреата  </w:t>
            </w:r>
            <w:r>
              <w:t xml:space="preserve">I </w:t>
            </w:r>
            <w:r>
              <w:t>степени</w:t>
            </w:r>
          </w:p>
        </w:tc>
        <w:tc>
          <w:tcPr>
            <w:tcW w:type="dxa" w:w="2106"/>
          </w:tcPr>
          <w:p/>
        </w:tc>
      </w:tr>
    </w:tbl>
    <w:p w14:paraId="93000000"/>
    <w:p w14:paraId="94000000"/>
    <w:p w14:paraId="95000000"/>
    <w:p w14:paraId="96000000"/>
    <w:p w14:paraId="97000000"/>
    <w:p w14:paraId="98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No Spacing"/>
    <w:link w:val="Style_7_ch"/>
    <w:pPr>
      <w:spacing w:after="0" w:line="240" w:lineRule="auto"/>
      <w:ind/>
    </w:pPr>
    <w:rPr>
      <w:rFonts w:ascii="Times New Roman" w:hAnsi="Times New Roman"/>
      <w:sz w:val="24"/>
    </w:rPr>
  </w:style>
  <w:style w:styleId="Style_7_ch" w:type="character">
    <w:name w:val="No Spacing"/>
    <w:link w:val="Style_7"/>
    <w:rPr>
      <w:rFonts w:ascii="Times New Roman" w:hAnsi="Times New Roman"/>
      <w:sz w:val="24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Без интервала1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Без интервала1"/>
    <w:link w:val="Style_18"/>
    <w:rPr>
      <w:rFonts w:ascii="Calibri" w:hAnsi="Calibri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header"/>
    <w:basedOn w:val="Style_2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1_ch" w:type="character">
    <w:name w:val="header"/>
    <w:basedOn w:val="Style_2_ch"/>
    <w:link w:val="Style_21"/>
    <w:rPr>
      <w:rFonts w:ascii="Times New Roman" w:hAnsi="Times New Roman"/>
      <w:sz w:val="24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2023-05-11T08:44:38Z</dcterms:modified>
</cp:coreProperties>
</file>